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EC" w:rsidRDefault="001B69EC">
      <w:pPr>
        <w:rPr>
          <w:rFonts w:ascii="Times New Roman" w:hAnsi="Times New Roman" w:cs="Times New Roman"/>
        </w:rPr>
      </w:pPr>
      <w:r>
        <w:rPr>
          <w:rFonts w:ascii="Times New Roman" w:hAnsi="Times New Roman" w:cs="Times New Roman"/>
        </w:rPr>
        <w:t xml:space="preserve">                                                                 DRAFT MINUTES</w:t>
      </w:r>
    </w:p>
    <w:p w:rsidR="002639B7" w:rsidRDefault="00E71322">
      <w:pPr>
        <w:rPr>
          <w:rFonts w:ascii="Times New Roman" w:hAnsi="Times New Roman" w:cs="Times New Roman"/>
        </w:rPr>
      </w:pPr>
      <w:r>
        <w:rPr>
          <w:rFonts w:ascii="Times New Roman" w:hAnsi="Times New Roman" w:cs="Times New Roman"/>
        </w:rPr>
        <w:t xml:space="preserve">Regular </w:t>
      </w:r>
      <w:proofErr w:type="spellStart"/>
      <w:r>
        <w:rPr>
          <w:rFonts w:ascii="Times New Roman" w:hAnsi="Times New Roman" w:cs="Times New Roman"/>
        </w:rPr>
        <w:t>Selectboard</w:t>
      </w:r>
      <w:proofErr w:type="spellEnd"/>
      <w:r>
        <w:rPr>
          <w:rFonts w:ascii="Times New Roman" w:hAnsi="Times New Roman" w:cs="Times New Roman"/>
        </w:rPr>
        <w:t xml:space="preserve"> Meeting</w:t>
      </w:r>
    </w:p>
    <w:p w:rsidR="00E71322" w:rsidRDefault="00E71322">
      <w:pPr>
        <w:rPr>
          <w:rFonts w:ascii="Times New Roman" w:hAnsi="Times New Roman" w:cs="Times New Roman"/>
        </w:rPr>
      </w:pPr>
      <w:r>
        <w:rPr>
          <w:rFonts w:ascii="Times New Roman" w:hAnsi="Times New Roman" w:cs="Times New Roman"/>
        </w:rPr>
        <w:t>Tuesday, July 19, 2016</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Attendees:</w:t>
      </w:r>
    </w:p>
    <w:p w:rsidR="00E71322" w:rsidRDefault="00E71322">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w:t>
      </w:r>
      <w:proofErr w:type="spellStart"/>
      <w:r>
        <w:rPr>
          <w:rFonts w:ascii="Times New Roman" w:hAnsi="Times New Roman" w:cs="Times New Roman"/>
        </w:rPr>
        <w:t>Selectboard</w:t>
      </w:r>
      <w:proofErr w:type="spellEnd"/>
      <w:r>
        <w:rPr>
          <w:rFonts w:ascii="Times New Roman" w:hAnsi="Times New Roman" w:cs="Times New Roman"/>
        </w:rPr>
        <w:t xml:space="preserve"> Chair</w:t>
      </w:r>
    </w:p>
    <w:p w:rsidR="00E71322" w:rsidRDefault="00E71322">
      <w:pPr>
        <w:rPr>
          <w:rFonts w:ascii="Times New Roman" w:hAnsi="Times New Roman" w:cs="Times New Roman"/>
        </w:rPr>
      </w:pPr>
      <w:r>
        <w:rPr>
          <w:rFonts w:ascii="Times New Roman" w:hAnsi="Times New Roman" w:cs="Times New Roman"/>
        </w:rPr>
        <w:t>Maureen Bell</w:t>
      </w:r>
    </w:p>
    <w:p w:rsidR="00E71322" w:rsidRDefault="00E71322">
      <w:pPr>
        <w:rPr>
          <w:rFonts w:ascii="Times New Roman" w:hAnsi="Times New Roman" w:cs="Times New Roman"/>
        </w:rPr>
      </w:pPr>
      <w:proofErr w:type="spellStart"/>
      <w:r>
        <w:rPr>
          <w:rFonts w:ascii="Times New Roman" w:hAnsi="Times New Roman" w:cs="Times New Roman"/>
        </w:rPr>
        <w:t>Kord</w:t>
      </w:r>
      <w:proofErr w:type="spellEnd"/>
      <w:r>
        <w:rPr>
          <w:rFonts w:ascii="Times New Roman" w:hAnsi="Times New Roman" w:cs="Times New Roman"/>
        </w:rPr>
        <w:t xml:space="preserve"> Scott</w:t>
      </w:r>
    </w:p>
    <w:p w:rsidR="00E71322" w:rsidRDefault="00E71322">
      <w:pPr>
        <w:rPr>
          <w:rFonts w:ascii="Times New Roman" w:hAnsi="Times New Roman" w:cs="Times New Roman"/>
        </w:rPr>
      </w:pPr>
      <w:r>
        <w:rPr>
          <w:rFonts w:ascii="Times New Roman" w:hAnsi="Times New Roman" w:cs="Times New Roman"/>
        </w:rPr>
        <w:t xml:space="preserve">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Chlebogiannis</w:t>
      </w:r>
      <w:proofErr w:type="spellEnd"/>
      <w:r>
        <w:rPr>
          <w:rFonts w:ascii="Times New Roman" w:hAnsi="Times New Roman" w:cs="Times New Roman"/>
        </w:rPr>
        <w:t xml:space="preserve"> – Town Clerk</w:t>
      </w:r>
    </w:p>
    <w:p w:rsidR="00E71322" w:rsidRDefault="00E71322">
      <w:pPr>
        <w:rPr>
          <w:rFonts w:ascii="Times New Roman" w:hAnsi="Times New Roman" w:cs="Times New Roman"/>
        </w:rPr>
      </w:pPr>
      <w:r>
        <w:rPr>
          <w:rFonts w:ascii="Times New Roman" w:hAnsi="Times New Roman" w:cs="Times New Roman"/>
        </w:rPr>
        <w:t>Robert Bingham-Planning Commission Chair</w:t>
      </w:r>
    </w:p>
    <w:p w:rsidR="00E71322" w:rsidRDefault="00E71322">
      <w:pPr>
        <w:rPr>
          <w:rFonts w:ascii="Times New Roman" w:hAnsi="Times New Roman" w:cs="Times New Roman"/>
        </w:rPr>
      </w:pPr>
      <w:r>
        <w:rPr>
          <w:rFonts w:ascii="Times New Roman" w:hAnsi="Times New Roman" w:cs="Times New Roman"/>
        </w:rPr>
        <w:t>Jerry Dyke – Resident</w:t>
      </w:r>
    </w:p>
    <w:p w:rsidR="00E71322" w:rsidRDefault="00E71322">
      <w:pPr>
        <w:rPr>
          <w:rFonts w:ascii="Times New Roman" w:hAnsi="Times New Roman" w:cs="Times New Roman"/>
        </w:rPr>
      </w:pPr>
      <w:r>
        <w:rPr>
          <w:rFonts w:ascii="Times New Roman" w:hAnsi="Times New Roman" w:cs="Times New Roman"/>
        </w:rPr>
        <w:t>Nancy Dyke – Resident</w:t>
      </w:r>
    </w:p>
    <w:p w:rsidR="00E71322" w:rsidRDefault="00E71322">
      <w:pPr>
        <w:rPr>
          <w:rFonts w:ascii="Times New Roman" w:hAnsi="Times New Roman" w:cs="Times New Roman"/>
        </w:rPr>
      </w:pPr>
      <w:r>
        <w:rPr>
          <w:rFonts w:ascii="Times New Roman" w:hAnsi="Times New Roman" w:cs="Times New Roman"/>
        </w:rPr>
        <w:t>Alan Partridge – Resident</w:t>
      </w:r>
    </w:p>
    <w:p w:rsidR="00E71322" w:rsidRDefault="00E71322">
      <w:pPr>
        <w:rPr>
          <w:rFonts w:ascii="Times New Roman" w:hAnsi="Times New Roman" w:cs="Times New Roman"/>
        </w:rPr>
      </w:pPr>
      <w:r>
        <w:rPr>
          <w:rFonts w:ascii="Times New Roman" w:hAnsi="Times New Roman" w:cs="Times New Roman"/>
        </w:rPr>
        <w:t>Gail Wyman</w:t>
      </w:r>
      <w:r w:rsidR="00FA61F0">
        <w:rPr>
          <w:rFonts w:ascii="Times New Roman" w:hAnsi="Times New Roman" w:cs="Times New Roman"/>
        </w:rPr>
        <w:t xml:space="preserve"> -</w:t>
      </w:r>
      <w:r>
        <w:rPr>
          <w:rFonts w:ascii="Times New Roman" w:hAnsi="Times New Roman" w:cs="Times New Roman"/>
        </w:rPr>
        <w:t xml:space="preserve"> Resident</w:t>
      </w:r>
    </w:p>
    <w:p w:rsidR="00E71322" w:rsidRDefault="00E71322">
      <w:pPr>
        <w:rPr>
          <w:rFonts w:ascii="Times New Roman" w:hAnsi="Times New Roman" w:cs="Times New Roman"/>
        </w:rPr>
      </w:pPr>
      <w:proofErr w:type="spellStart"/>
      <w:r>
        <w:rPr>
          <w:rFonts w:ascii="Times New Roman" w:hAnsi="Times New Roman" w:cs="Times New Roman"/>
        </w:rPr>
        <w:t>Payl</w:t>
      </w:r>
      <w:proofErr w:type="spellEnd"/>
      <w:r>
        <w:rPr>
          <w:rFonts w:ascii="Times New Roman" w:hAnsi="Times New Roman" w:cs="Times New Roman"/>
        </w:rPr>
        <w:t xml:space="preserve"> Wyman</w:t>
      </w:r>
      <w:r w:rsidR="00FA61F0">
        <w:rPr>
          <w:rFonts w:ascii="Times New Roman" w:hAnsi="Times New Roman" w:cs="Times New Roman"/>
        </w:rPr>
        <w:t xml:space="preserve"> -</w:t>
      </w:r>
      <w:r>
        <w:rPr>
          <w:rFonts w:ascii="Times New Roman" w:hAnsi="Times New Roman" w:cs="Times New Roman"/>
        </w:rPr>
        <w:t xml:space="preserve"> Resident</w:t>
      </w:r>
    </w:p>
    <w:p w:rsidR="00E71322" w:rsidRDefault="00E71322">
      <w:pPr>
        <w:rPr>
          <w:rFonts w:ascii="Times New Roman" w:hAnsi="Times New Roman" w:cs="Times New Roman"/>
        </w:rPr>
      </w:pPr>
      <w:r>
        <w:rPr>
          <w:rFonts w:ascii="Times New Roman" w:hAnsi="Times New Roman" w:cs="Times New Roman"/>
        </w:rPr>
        <w:t>Vance Bell</w:t>
      </w:r>
      <w:r w:rsidR="00FA61F0">
        <w:rPr>
          <w:rFonts w:ascii="Times New Roman" w:hAnsi="Times New Roman" w:cs="Times New Roman"/>
        </w:rPr>
        <w:t xml:space="preserve"> -</w:t>
      </w:r>
      <w:r>
        <w:rPr>
          <w:rFonts w:ascii="Times New Roman" w:hAnsi="Times New Roman" w:cs="Times New Roman"/>
        </w:rPr>
        <w:t xml:space="preserve"> Resident</w:t>
      </w:r>
    </w:p>
    <w:p w:rsidR="00E71322" w:rsidRDefault="00E71322">
      <w:pPr>
        <w:rPr>
          <w:rFonts w:ascii="Times New Roman" w:hAnsi="Times New Roman" w:cs="Times New Roman"/>
        </w:rPr>
      </w:pPr>
      <w:r>
        <w:rPr>
          <w:rFonts w:ascii="Times New Roman" w:hAnsi="Times New Roman" w:cs="Times New Roman"/>
        </w:rPr>
        <w:t>Walter Woodruff</w:t>
      </w:r>
      <w:r w:rsidR="00FA61F0">
        <w:rPr>
          <w:rFonts w:ascii="Times New Roman" w:hAnsi="Times New Roman" w:cs="Times New Roman"/>
        </w:rPr>
        <w:t xml:space="preserve"> -</w:t>
      </w:r>
      <w:r>
        <w:rPr>
          <w:rFonts w:ascii="Times New Roman" w:hAnsi="Times New Roman" w:cs="Times New Roman"/>
        </w:rPr>
        <w:t xml:space="preserve"> Resident</w:t>
      </w:r>
    </w:p>
    <w:p w:rsidR="00E71322" w:rsidRDefault="00E71322">
      <w:pPr>
        <w:rPr>
          <w:rFonts w:ascii="Times New Roman" w:hAnsi="Times New Roman" w:cs="Times New Roman"/>
        </w:rPr>
      </w:pPr>
      <w:r>
        <w:rPr>
          <w:rFonts w:ascii="Times New Roman" w:hAnsi="Times New Roman" w:cs="Times New Roman"/>
        </w:rPr>
        <w:t>Mary Lou Woodruff</w:t>
      </w:r>
      <w:r w:rsidR="00FA61F0">
        <w:rPr>
          <w:rFonts w:ascii="Times New Roman" w:hAnsi="Times New Roman" w:cs="Times New Roman"/>
        </w:rPr>
        <w:t xml:space="preserve"> -</w:t>
      </w:r>
      <w:r>
        <w:rPr>
          <w:rFonts w:ascii="Times New Roman" w:hAnsi="Times New Roman" w:cs="Times New Roman"/>
        </w:rPr>
        <w:t xml:space="preserve"> Resident</w:t>
      </w:r>
    </w:p>
    <w:p w:rsidR="00E71322" w:rsidRDefault="00E71322">
      <w:pPr>
        <w:rPr>
          <w:rFonts w:ascii="Times New Roman" w:hAnsi="Times New Roman" w:cs="Times New Roman"/>
        </w:rPr>
      </w:pPr>
      <w:r>
        <w:rPr>
          <w:rFonts w:ascii="Times New Roman" w:hAnsi="Times New Roman" w:cs="Times New Roman"/>
        </w:rPr>
        <w:t>Dennis Fahey – Resident</w:t>
      </w:r>
    </w:p>
    <w:p w:rsidR="00E71322" w:rsidRDefault="00E71322">
      <w:pPr>
        <w:rPr>
          <w:rFonts w:ascii="Times New Roman" w:hAnsi="Times New Roman" w:cs="Times New Roman"/>
        </w:rPr>
      </w:pPr>
      <w:r>
        <w:rPr>
          <w:rFonts w:ascii="Times New Roman" w:hAnsi="Times New Roman" w:cs="Times New Roman"/>
        </w:rPr>
        <w:t>Michael Simonds – Lister</w:t>
      </w:r>
    </w:p>
    <w:p w:rsidR="00E71322" w:rsidRDefault="00E71322">
      <w:pPr>
        <w:rPr>
          <w:rFonts w:ascii="Times New Roman" w:hAnsi="Times New Roman" w:cs="Times New Roman"/>
        </w:rPr>
      </w:pPr>
      <w:r>
        <w:rPr>
          <w:rFonts w:ascii="Times New Roman" w:hAnsi="Times New Roman" w:cs="Times New Roman"/>
        </w:rPr>
        <w:t>Kathy Scott – Assistant Treasurer</w:t>
      </w:r>
    </w:p>
    <w:p w:rsidR="00E71322" w:rsidRDefault="00E71322">
      <w:pPr>
        <w:rPr>
          <w:rFonts w:ascii="Times New Roman" w:hAnsi="Times New Roman" w:cs="Times New Roman"/>
        </w:rPr>
      </w:pPr>
      <w:r>
        <w:rPr>
          <w:rFonts w:ascii="Times New Roman" w:hAnsi="Times New Roman" w:cs="Times New Roman"/>
        </w:rPr>
        <w:t xml:space="preserve">Skip Lisle – Grafton </w:t>
      </w:r>
      <w:proofErr w:type="spellStart"/>
      <w:r>
        <w:rPr>
          <w:rFonts w:ascii="Times New Roman" w:hAnsi="Times New Roman" w:cs="Times New Roman"/>
        </w:rPr>
        <w:t>Select</w:t>
      </w:r>
      <w:r w:rsidR="001B69EC">
        <w:rPr>
          <w:rFonts w:ascii="Times New Roman" w:hAnsi="Times New Roman" w:cs="Times New Roman"/>
        </w:rPr>
        <w:t>b</w:t>
      </w:r>
      <w:r>
        <w:rPr>
          <w:rFonts w:ascii="Times New Roman" w:hAnsi="Times New Roman" w:cs="Times New Roman"/>
        </w:rPr>
        <w:t>oard</w:t>
      </w:r>
      <w:proofErr w:type="spellEnd"/>
      <w:r>
        <w:rPr>
          <w:rFonts w:ascii="Times New Roman" w:hAnsi="Times New Roman" w:cs="Times New Roman"/>
        </w:rPr>
        <w:t xml:space="preserve"> Member</w:t>
      </w:r>
    </w:p>
    <w:p w:rsidR="00E71322" w:rsidRDefault="00E71322">
      <w:pPr>
        <w:rPr>
          <w:rFonts w:ascii="Times New Roman" w:hAnsi="Times New Roman" w:cs="Times New Roman"/>
        </w:rPr>
      </w:pPr>
      <w:r>
        <w:rPr>
          <w:rFonts w:ascii="Times New Roman" w:hAnsi="Times New Roman" w:cs="Times New Roman"/>
        </w:rPr>
        <w:t>Laura Hayes –</w:t>
      </w:r>
      <w:r w:rsidR="00FA61F0">
        <w:rPr>
          <w:rFonts w:ascii="Times New Roman" w:hAnsi="Times New Roman" w:cs="Times New Roman"/>
        </w:rPr>
        <w:t>MTL</w:t>
      </w:r>
      <w:r>
        <w:rPr>
          <w:rFonts w:ascii="Times New Roman" w:hAnsi="Times New Roman" w:cs="Times New Roman"/>
        </w:rPr>
        <w:t xml:space="preserve"> Office Manager</w:t>
      </w:r>
    </w:p>
    <w:p w:rsidR="001B69EC" w:rsidRDefault="001B69EC">
      <w:pPr>
        <w:rPr>
          <w:rFonts w:ascii="Times New Roman" w:hAnsi="Times New Roman" w:cs="Times New Roman"/>
        </w:rPr>
      </w:pPr>
      <w:r>
        <w:rPr>
          <w:rFonts w:ascii="Times New Roman" w:hAnsi="Times New Roman" w:cs="Times New Roman"/>
        </w:rPr>
        <w:t>Fact T.V. Video Taped Meeting</w:t>
      </w:r>
    </w:p>
    <w:p w:rsidR="00E71322" w:rsidRDefault="00E71322">
      <w:pPr>
        <w:rPr>
          <w:rFonts w:ascii="Times New Roman" w:hAnsi="Times New Roman" w:cs="Times New Roman"/>
        </w:rPr>
      </w:pPr>
      <w:r>
        <w:rPr>
          <w:rFonts w:ascii="Times New Roman" w:hAnsi="Times New Roman" w:cs="Times New Roman"/>
        </w:rPr>
        <w:t>Peter Chamberlain – Treasurer an</w:t>
      </w:r>
      <w:r w:rsidR="001B69EC">
        <w:rPr>
          <w:rFonts w:ascii="Times New Roman" w:hAnsi="Times New Roman" w:cs="Times New Roman"/>
        </w:rPr>
        <w:t>d</w:t>
      </w:r>
      <w:r>
        <w:rPr>
          <w:rFonts w:ascii="Times New Roman" w:hAnsi="Times New Roman" w:cs="Times New Roman"/>
        </w:rPr>
        <w:t xml:space="preserve"> Temporary </w:t>
      </w:r>
      <w:proofErr w:type="spellStart"/>
      <w:r>
        <w:rPr>
          <w:rFonts w:ascii="Times New Roman" w:hAnsi="Times New Roman" w:cs="Times New Roman"/>
        </w:rPr>
        <w:t>Selectboard</w:t>
      </w:r>
      <w:proofErr w:type="spellEnd"/>
      <w:r>
        <w:rPr>
          <w:rFonts w:ascii="Times New Roman" w:hAnsi="Times New Roman" w:cs="Times New Roman"/>
        </w:rPr>
        <w:t xml:space="preserve"> Clerk for Alison T</w:t>
      </w:r>
      <w:r w:rsidR="001B69EC">
        <w:rPr>
          <w:rFonts w:ascii="Times New Roman" w:hAnsi="Times New Roman" w:cs="Times New Roman"/>
        </w:rPr>
        <w:t>r</w:t>
      </w:r>
      <w:r>
        <w:rPr>
          <w:rFonts w:ascii="Times New Roman" w:hAnsi="Times New Roman" w:cs="Times New Roman"/>
        </w:rPr>
        <w:t>owbridge</w:t>
      </w:r>
    </w:p>
    <w:p w:rsidR="00E71322" w:rsidRDefault="00E71322">
      <w:pPr>
        <w:rPr>
          <w:rFonts w:ascii="Times New Roman" w:hAnsi="Times New Roman" w:cs="Times New Roman"/>
        </w:rPr>
      </w:pP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called the meeting to order at 6:30 p.m.</w:t>
      </w:r>
    </w:p>
    <w:p w:rsidR="00E71322" w:rsidRDefault="00E71322">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asked for additions and deletions to the agenda.</w:t>
      </w:r>
    </w:p>
    <w:p w:rsidR="00E71322" w:rsidRDefault="00E71322">
      <w:pPr>
        <w:rPr>
          <w:rFonts w:ascii="Times New Roman" w:hAnsi="Times New Roman" w:cs="Times New Roman"/>
        </w:rPr>
      </w:pPr>
    </w:p>
    <w:p w:rsidR="00E71322" w:rsidRDefault="00E71322">
      <w:pPr>
        <w:rPr>
          <w:rFonts w:ascii="Times New Roman" w:hAnsi="Times New Roman" w:cs="Times New Roman"/>
        </w:rPr>
      </w:pPr>
      <w:proofErr w:type="spellStart"/>
      <w:r>
        <w:rPr>
          <w:rFonts w:ascii="Times New Roman" w:hAnsi="Times New Roman" w:cs="Times New Roman"/>
        </w:rPr>
        <w:lastRenderedPageBreak/>
        <w:t>Kord</w:t>
      </w:r>
      <w:proofErr w:type="spellEnd"/>
      <w:r>
        <w:rPr>
          <w:rFonts w:ascii="Times New Roman" w:hAnsi="Times New Roman" w:cs="Times New Roman"/>
        </w:rPr>
        <w:t xml:space="preserve"> Scott wanted to add “Procedures” and “Overweight Vehicles and Permits”.</w:t>
      </w:r>
    </w:p>
    <w:p w:rsidR="00E71322" w:rsidRDefault="00E71322">
      <w:pPr>
        <w:rPr>
          <w:rFonts w:ascii="Times New Roman" w:hAnsi="Times New Roman" w:cs="Times New Roman"/>
        </w:rPr>
      </w:pPr>
      <w:r>
        <w:rPr>
          <w:rFonts w:ascii="Times New Roman" w:hAnsi="Times New Roman" w:cs="Times New Roman"/>
        </w:rPr>
        <w:t>Maureen Bell wanted to add the “Dog Ordinance”</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Maureen Bell made a motion to adopt minutes of July 14, 2016 meeting. Frank </w:t>
      </w:r>
      <w:proofErr w:type="spellStart"/>
      <w:r>
        <w:rPr>
          <w:rFonts w:ascii="Times New Roman" w:hAnsi="Times New Roman" w:cs="Times New Roman"/>
        </w:rPr>
        <w:t>Seawright</w:t>
      </w:r>
      <w:proofErr w:type="spellEnd"/>
      <w:r>
        <w:rPr>
          <w:rFonts w:ascii="Times New Roman" w:hAnsi="Times New Roman" w:cs="Times New Roman"/>
        </w:rPr>
        <w:t xml:space="preserve"> seconded.</w:t>
      </w:r>
      <w:r w:rsidR="00FA61F0">
        <w:rPr>
          <w:rFonts w:ascii="Times New Roman" w:hAnsi="Times New Roman" w:cs="Times New Roman"/>
        </w:rPr>
        <w:t xml:space="preserve"> Maureen and Frank approved. </w:t>
      </w:r>
      <w:proofErr w:type="spellStart"/>
      <w:proofErr w:type="gramStart"/>
      <w:r w:rsidR="00FA61F0">
        <w:rPr>
          <w:rFonts w:ascii="Times New Roman" w:hAnsi="Times New Roman" w:cs="Times New Roman"/>
        </w:rPr>
        <w:t>Kord</w:t>
      </w:r>
      <w:proofErr w:type="spellEnd"/>
      <w:r w:rsidR="00FA61F0">
        <w:rPr>
          <w:rFonts w:ascii="Times New Roman" w:hAnsi="Times New Roman" w:cs="Times New Roman"/>
        </w:rPr>
        <w:t xml:space="preserve">  Scott</w:t>
      </w:r>
      <w:proofErr w:type="gramEnd"/>
      <w:r w:rsidR="00FA61F0">
        <w:rPr>
          <w:rFonts w:ascii="Times New Roman" w:hAnsi="Times New Roman" w:cs="Times New Roman"/>
        </w:rPr>
        <w:t xml:space="preserve"> abstained.</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The Board adopted the minutes of July 14, 2016 Special </w:t>
      </w:r>
      <w:proofErr w:type="spellStart"/>
      <w:r>
        <w:rPr>
          <w:rFonts w:ascii="Times New Roman" w:hAnsi="Times New Roman" w:cs="Times New Roman"/>
        </w:rPr>
        <w:t>Selectboard</w:t>
      </w:r>
      <w:proofErr w:type="spellEnd"/>
      <w:r>
        <w:rPr>
          <w:rFonts w:ascii="Times New Roman" w:hAnsi="Times New Roman" w:cs="Times New Roman"/>
        </w:rPr>
        <w:t xml:space="preserve"> Meeting.</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Announcements –</w:t>
      </w:r>
    </w:p>
    <w:p w:rsidR="00E71322" w:rsidRDefault="00E71322">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said that Public Comments would follow each agenda item, confined to that agenda item. U</w:t>
      </w:r>
      <w:r w:rsidR="001B69EC">
        <w:rPr>
          <w:rFonts w:ascii="Times New Roman" w:hAnsi="Times New Roman" w:cs="Times New Roman"/>
        </w:rPr>
        <w:t>n</w:t>
      </w:r>
      <w:r>
        <w:rPr>
          <w:rFonts w:ascii="Times New Roman" w:hAnsi="Times New Roman" w:cs="Times New Roman"/>
        </w:rPr>
        <w:t>related public commen</w:t>
      </w:r>
      <w:r w:rsidR="001B69EC">
        <w:rPr>
          <w:rFonts w:ascii="Times New Roman" w:hAnsi="Times New Roman" w:cs="Times New Roman"/>
        </w:rPr>
        <w:t>t</w:t>
      </w:r>
      <w:r>
        <w:rPr>
          <w:rFonts w:ascii="Times New Roman" w:hAnsi="Times New Roman" w:cs="Times New Roman"/>
        </w:rPr>
        <w:t>s would come under Other Business.</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Roads – </w:t>
      </w:r>
      <w:proofErr w:type="spellStart"/>
      <w:r>
        <w:rPr>
          <w:rFonts w:ascii="Times New Roman" w:hAnsi="Times New Roman" w:cs="Times New Roman"/>
        </w:rPr>
        <w:t>Kord</w:t>
      </w:r>
      <w:proofErr w:type="spellEnd"/>
      <w:r>
        <w:rPr>
          <w:rFonts w:ascii="Times New Roman" w:hAnsi="Times New Roman" w:cs="Times New Roman"/>
        </w:rPr>
        <w:t xml:space="preserve"> Scott reported that the road paying projects are 90% done. Chip seal and road shoulder work is connected to a State grant. New chloride tanks are here and will be filled soon. Mowing is done. The town has applied for a Better back Roads grant for training on the grader.</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The treasurer reported that the </w:t>
      </w:r>
      <w:r w:rsidR="001B69EC">
        <w:rPr>
          <w:rFonts w:ascii="Times New Roman" w:hAnsi="Times New Roman" w:cs="Times New Roman"/>
        </w:rPr>
        <w:t>town’s</w:t>
      </w:r>
      <w:r>
        <w:rPr>
          <w:rFonts w:ascii="Times New Roman" w:hAnsi="Times New Roman" w:cs="Times New Roman"/>
        </w:rPr>
        <w:t xml:space="preserve"> cash flow is fine. Tax bills for 2016 will be created and sent out soon.</w:t>
      </w:r>
    </w:p>
    <w:p w:rsidR="00E71322" w:rsidRDefault="00E71322">
      <w:pPr>
        <w:rPr>
          <w:rFonts w:ascii="Times New Roman" w:hAnsi="Times New Roman" w:cs="Times New Roman"/>
        </w:rPr>
      </w:pPr>
    </w:p>
    <w:p w:rsidR="00E71322" w:rsidRDefault="00E71322">
      <w:pPr>
        <w:rPr>
          <w:rFonts w:ascii="Times New Roman" w:hAnsi="Times New Roman" w:cs="Times New Roman"/>
        </w:rPr>
      </w:pPr>
      <w:r>
        <w:rPr>
          <w:rFonts w:ascii="Times New Roman" w:hAnsi="Times New Roman" w:cs="Times New Roman"/>
        </w:rPr>
        <w:t xml:space="preserve">The NEMRC Dog Program was discussed and Alan Partridge questioned the worth of the program because of cost. 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Chlebogiannis</w:t>
      </w:r>
      <w:proofErr w:type="spellEnd"/>
      <w:r>
        <w:rPr>
          <w:rFonts w:ascii="Times New Roman" w:hAnsi="Times New Roman" w:cs="Times New Roman"/>
        </w:rPr>
        <w:t xml:space="preserve"> said having the records computerized is much better </w:t>
      </w:r>
      <w:r w:rsidR="00FA61F0">
        <w:rPr>
          <w:rFonts w:ascii="Times New Roman" w:hAnsi="Times New Roman" w:cs="Times New Roman"/>
        </w:rPr>
        <w:t>than</w:t>
      </w:r>
      <w:r>
        <w:rPr>
          <w:rFonts w:ascii="Times New Roman" w:hAnsi="Times New Roman" w:cs="Times New Roman"/>
        </w:rPr>
        <w:t xml:space="preserve"> doing it the old way.</w:t>
      </w:r>
    </w:p>
    <w:p w:rsidR="00E71322" w:rsidRDefault="00C40AA2">
      <w:pPr>
        <w:rPr>
          <w:rFonts w:ascii="Times New Roman" w:hAnsi="Times New Roman" w:cs="Times New Roman"/>
        </w:rPr>
      </w:pPr>
      <w:r>
        <w:rPr>
          <w:rFonts w:ascii="Times New Roman" w:hAnsi="Times New Roman" w:cs="Times New Roman"/>
        </w:rPr>
        <w:t xml:space="preserve">Hazardous Building on Windham Hill Road – Frank </w:t>
      </w:r>
      <w:proofErr w:type="spellStart"/>
      <w:r>
        <w:rPr>
          <w:rFonts w:ascii="Times New Roman" w:hAnsi="Times New Roman" w:cs="Times New Roman"/>
        </w:rPr>
        <w:t>Seawright</w:t>
      </w:r>
      <w:proofErr w:type="spellEnd"/>
      <w:r>
        <w:rPr>
          <w:rFonts w:ascii="Times New Roman" w:hAnsi="Times New Roman" w:cs="Times New Roman"/>
        </w:rPr>
        <w:t xml:space="preserve"> reported that he had talked to the owners. They replied that they were working with their insurance company to get help. </w:t>
      </w:r>
    </w:p>
    <w:p w:rsidR="00C40AA2" w:rsidRDefault="00C40AA2">
      <w:pPr>
        <w:rPr>
          <w:rFonts w:ascii="Times New Roman" w:hAnsi="Times New Roman" w:cs="Times New Roman"/>
        </w:rPr>
      </w:pPr>
      <w:r>
        <w:rPr>
          <w:rFonts w:ascii="Times New Roman" w:hAnsi="Times New Roman" w:cs="Times New Roman"/>
        </w:rPr>
        <w:t>Frank read a letter from Heritage Engineering (attached). Frank asked the public for comments.</w:t>
      </w:r>
    </w:p>
    <w:p w:rsidR="00C40AA2" w:rsidRDefault="00C40AA2">
      <w:pPr>
        <w:rPr>
          <w:rFonts w:ascii="Times New Roman" w:hAnsi="Times New Roman" w:cs="Times New Roman"/>
        </w:rPr>
      </w:pPr>
      <w:r>
        <w:rPr>
          <w:rFonts w:ascii="Times New Roman" w:hAnsi="Times New Roman" w:cs="Times New Roman"/>
        </w:rPr>
        <w:t>Frank also reported a communication from the Town Attorney about placing a lien. (attached)</w:t>
      </w:r>
    </w:p>
    <w:p w:rsidR="00C40AA2" w:rsidRDefault="00C40AA2">
      <w:pPr>
        <w:rPr>
          <w:rFonts w:ascii="Times New Roman" w:hAnsi="Times New Roman" w:cs="Times New Roman"/>
        </w:rPr>
      </w:pPr>
      <w:r>
        <w:rPr>
          <w:rFonts w:ascii="Times New Roman" w:hAnsi="Times New Roman" w:cs="Times New Roman"/>
        </w:rPr>
        <w:t>Dennis Fahey said electricity is still on and is dangerous, especially with children.</w:t>
      </w:r>
    </w:p>
    <w:p w:rsidR="00C40AA2" w:rsidRDefault="00C40AA2">
      <w:pPr>
        <w:rPr>
          <w:rFonts w:ascii="Times New Roman" w:hAnsi="Times New Roman" w:cs="Times New Roman"/>
        </w:rPr>
      </w:pPr>
      <w:r>
        <w:rPr>
          <w:rFonts w:ascii="Times New Roman" w:hAnsi="Times New Roman" w:cs="Times New Roman"/>
        </w:rPr>
        <w:t>Robert Bingham suggested that the town contact the owner’s insurance company.</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Kathy Scott wanted to know if we could</w:t>
      </w:r>
      <w:r w:rsidR="00FA61F0">
        <w:rPr>
          <w:rFonts w:ascii="Times New Roman" w:hAnsi="Times New Roman" w:cs="Times New Roman"/>
        </w:rPr>
        <w:t xml:space="preserve"> use</w:t>
      </w:r>
      <w:r>
        <w:rPr>
          <w:rFonts w:ascii="Times New Roman" w:hAnsi="Times New Roman" w:cs="Times New Roman"/>
        </w:rPr>
        <w:t xml:space="preserve"> an “Attractive </w:t>
      </w:r>
      <w:r w:rsidR="001B69EC">
        <w:rPr>
          <w:rFonts w:ascii="Times New Roman" w:hAnsi="Times New Roman" w:cs="Times New Roman"/>
        </w:rPr>
        <w:t>Nuisance</w:t>
      </w:r>
      <w:r>
        <w:rPr>
          <w:rFonts w:ascii="Times New Roman" w:hAnsi="Times New Roman" w:cs="Times New Roman"/>
        </w:rPr>
        <w:t xml:space="preserve"> Law?”</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 xml:space="preserve">Maureen Bell will contact the Town Attorney and will contact the owner’s insurance company. </w:t>
      </w:r>
    </w:p>
    <w:p w:rsidR="00C40AA2" w:rsidRDefault="00C40AA2">
      <w:pPr>
        <w:rPr>
          <w:rFonts w:ascii="Times New Roman" w:hAnsi="Times New Roman" w:cs="Times New Roman"/>
        </w:rPr>
      </w:pPr>
      <w:proofErr w:type="spellStart"/>
      <w:r>
        <w:rPr>
          <w:rFonts w:ascii="Times New Roman" w:hAnsi="Times New Roman" w:cs="Times New Roman"/>
        </w:rPr>
        <w:t>Kord</w:t>
      </w:r>
      <w:proofErr w:type="spellEnd"/>
      <w:r>
        <w:rPr>
          <w:rFonts w:ascii="Times New Roman" w:hAnsi="Times New Roman" w:cs="Times New Roman"/>
        </w:rPr>
        <w:t xml:space="preserve"> Scott made a motion to hire Heritage Engineering. Frank </w:t>
      </w:r>
      <w:proofErr w:type="spellStart"/>
      <w:r>
        <w:rPr>
          <w:rFonts w:ascii="Times New Roman" w:hAnsi="Times New Roman" w:cs="Times New Roman"/>
        </w:rPr>
        <w:t>Seawright</w:t>
      </w:r>
      <w:proofErr w:type="spellEnd"/>
      <w:r>
        <w:rPr>
          <w:rFonts w:ascii="Times New Roman" w:hAnsi="Times New Roman" w:cs="Times New Roman"/>
        </w:rPr>
        <w:t xml:space="preserve"> seconded. All approved.</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The Board also appointed Michael Simonds to the position of Building Safety Officer.</w:t>
      </w:r>
    </w:p>
    <w:p w:rsidR="00C40AA2" w:rsidRDefault="00C40AA2">
      <w:pPr>
        <w:rPr>
          <w:rFonts w:ascii="Times New Roman" w:hAnsi="Times New Roman" w:cs="Times New Roman"/>
        </w:rPr>
      </w:pPr>
      <w:r>
        <w:rPr>
          <w:rFonts w:ascii="Times New Roman" w:hAnsi="Times New Roman" w:cs="Times New Roman"/>
        </w:rPr>
        <w:t>The Board will send another letter to the homeowners that the Town will schedule Heritage Engineering, if the homeowners agree, to do what the Heritage Engineering letter says it will do.</w:t>
      </w:r>
    </w:p>
    <w:p w:rsidR="00557FE6" w:rsidRPr="00557FE6" w:rsidRDefault="00557FE6" w:rsidP="00557FE6">
      <w:pPr>
        <w:rPr>
          <w:rFonts w:ascii="Times New Roman" w:hAnsi="Times New Roman" w:cs="Times New Roman"/>
        </w:rPr>
      </w:pPr>
      <w:proofErr w:type="spellStart"/>
      <w:r w:rsidRPr="00557FE6">
        <w:rPr>
          <w:rFonts w:ascii="Times New Roman" w:hAnsi="Times New Roman" w:cs="Times New Roman"/>
        </w:rPr>
        <w:t>Selectboard</w:t>
      </w:r>
      <w:proofErr w:type="spellEnd"/>
      <w:r w:rsidRPr="00557FE6">
        <w:rPr>
          <w:rFonts w:ascii="Times New Roman" w:hAnsi="Times New Roman" w:cs="Times New Roman"/>
        </w:rPr>
        <w:t xml:space="preserve"> Members –</w:t>
      </w:r>
    </w:p>
    <w:p w:rsidR="00557FE6" w:rsidRPr="00557FE6" w:rsidRDefault="00557FE6" w:rsidP="00557FE6">
      <w:pPr>
        <w:rPr>
          <w:rFonts w:ascii="Times New Roman" w:hAnsi="Times New Roman" w:cs="Times New Roman"/>
        </w:rPr>
      </w:pPr>
      <w:r w:rsidRPr="00557FE6">
        <w:rPr>
          <w:rFonts w:ascii="Times New Roman" w:hAnsi="Times New Roman" w:cs="Times New Roman"/>
        </w:rPr>
        <w:t xml:space="preserve">Frank </w:t>
      </w:r>
      <w:proofErr w:type="spellStart"/>
      <w:r w:rsidRPr="00557FE6">
        <w:rPr>
          <w:rFonts w:ascii="Times New Roman" w:hAnsi="Times New Roman" w:cs="Times New Roman"/>
        </w:rPr>
        <w:t>Seawright</w:t>
      </w:r>
      <w:proofErr w:type="spellEnd"/>
      <w:r w:rsidRPr="00557FE6">
        <w:rPr>
          <w:rFonts w:ascii="Times New Roman" w:hAnsi="Times New Roman" w:cs="Times New Roman"/>
        </w:rPr>
        <w:t xml:space="preserve"> said the number of trucks accessing the VELCO line was for repair work on the access road.</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Town Website</w:t>
      </w:r>
    </w:p>
    <w:p w:rsidR="00C40AA2" w:rsidRDefault="00C40AA2">
      <w:pPr>
        <w:rPr>
          <w:rFonts w:ascii="Times New Roman" w:hAnsi="Times New Roman" w:cs="Times New Roman"/>
        </w:rPr>
      </w:pPr>
      <w:r>
        <w:rPr>
          <w:rFonts w:ascii="Times New Roman" w:hAnsi="Times New Roman" w:cs="Times New Roman"/>
        </w:rPr>
        <w:t xml:space="preserve">Discussion followed a “develop it or drop </w:t>
      </w:r>
      <w:r w:rsidR="001B69EC">
        <w:rPr>
          <w:rFonts w:ascii="Times New Roman" w:hAnsi="Times New Roman" w:cs="Times New Roman"/>
        </w:rPr>
        <w:t>it “choice</w:t>
      </w:r>
      <w:r>
        <w:rPr>
          <w:rFonts w:ascii="Times New Roman" w:hAnsi="Times New Roman" w:cs="Times New Roman"/>
        </w:rPr>
        <w:t xml:space="preserve">. There is a software package that the Town can lease. The problem is keeping it current. Who will maintain </w:t>
      </w:r>
      <w:r w:rsidR="001B69EC">
        <w:rPr>
          <w:rFonts w:ascii="Times New Roman" w:hAnsi="Times New Roman" w:cs="Times New Roman"/>
        </w:rPr>
        <w:t>it?</w:t>
      </w:r>
      <w:r>
        <w:rPr>
          <w:rFonts w:ascii="Times New Roman" w:hAnsi="Times New Roman" w:cs="Times New Roman"/>
        </w:rPr>
        <w:t xml:space="preserve"> Vance Bell volunteered to look into possibilities for websites.</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Town Meeting to vote on November 8, 2016 ballot.</w:t>
      </w:r>
    </w:p>
    <w:p w:rsidR="00C40AA2" w:rsidRDefault="00C40AA2">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read a letter to be sent to Town Of Windham Voters (attached), Discussion followed. Frank </w:t>
      </w:r>
      <w:r w:rsidR="001B69EC">
        <w:rPr>
          <w:rFonts w:ascii="Times New Roman" w:hAnsi="Times New Roman" w:cs="Times New Roman"/>
        </w:rPr>
        <w:t>reported</w:t>
      </w:r>
      <w:r>
        <w:rPr>
          <w:rFonts w:ascii="Times New Roman" w:hAnsi="Times New Roman" w:cs="Times New Roman"/>
        </w:rPr>
        <w:t xml:space="preserve"> conversation with the VT Secretary of State on August 3, 2016 Town Meeting to decide if voters want an Australian ballot on November 8, 2016.</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 xml:space="preserve">By August 19, 2016 the Town must submit the wording for the </w:t>
      </w:r>
      <w:r w:rsidR="001B69EC">
        <w:rPr>
          <w:rFonts w:ascii="Times New Roman" w:hAnsi="Times New Roman" w:cs="Times New Roman"/>
        </w:rPr>
        <w:t>Australian</w:t>
      </w:r>
      <w:r>
        <w:rPr>
          <w:rFonts w:ascii="Times New Roman" w:hAnsi="Times New Roman" w:cs="Times New Roman"/>
        </w:rPr>
        <w:t xml:space="preserve"> </w:t>
      </w:r>
      <w:proofErr w:type="gramStart"/>
      <w:r>
        <w:rPr>
          <w:rFonts w:ascii="Times New Roman" w:hAnsi="Times New Roman" w:cs="Times New Roman"/>
        </w:rPr>
        <w:t>Ballot</w:t>
      </w:r>
      <w:proofErr w:type="gramEnd"/>
      <w:r>
        <w:rPr>
          <w:rFonts w:ascii="Times New Roman" w:hAnsi="Times New Roman" w:cs="Times New Roman"/>
        </w:rPr>
        <w:t>.</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Discussion of the Letter to Windham Voters</w:t>
      </w:r>
      <w:r w:rsidR="00FA61F0">
        <w:rPr>
          <w:rFonts w:ascii="Times New Roman" w:hAnsi="Times New Roman" w:cs="Times New Roman"/>
        </w:rPr>
        <w:t xml:space="preserve">. </w:t>
      </w:r>
      <w:r>
        <w:rPr>
          <w:rFonts w:ascii="Times New Roman" w:hAnsi="Times New Roman" w:cs="Times New Roman"/>
        </w:rPr>
        <w:t xml:space="preserve"> Alan Partridge questioned the word “ridgeline”. He did not think it was accurate. Frank </w:t>
      </w:r>
      <w:proofErr w:type="spellStart"/>
      <w:r>
        <w:rPr>
          <w:rFonts w:ascii="Times New Roman" w:hAnsi="Times New Roman" w:cs="Times New Roman"/>
        </w:rPr>
        <w:t>Seawright</w:t>
      </w:r>
      <w:proofErr w:type="spellEnd"/>
      <w:r>
        <w:rPr>
          <w:rFonts w:ascii="Times New Roman" w:hAnsi="Times New Roman" w:cs="Times New Roman"/>
        </w:rPr>
        <w:t xml:space="preserve"> suggested possibly replacing “ridgelines” with </w:t>
      </w:r>
      <w:proofErr w:type="spellStart"/>
      <w:r w:rsidR="001B69EC">
        <w:rPr>
          <w:rFonts w:ascii="Times New Roman" w:hAnsi="Times New Roman" w:cs="Times New Roman"/>
        </w:rPr>
        <w:t>M</w:t>
      </w:r>
      <w:r>
        <w:rPr>
          <w:rFonts w:ascii="Times New Roman" w:hAnsi="Times New Roman" w:cs="Times New Roman"/>
        </w:rPr>
        <w:t>eadowsend</w:t>
      </w:r>
      <w:proofErr w:type="spellEnd"/>
      <w:r>
        <w:rPr>
          <w:rFonts w:ascii="Times New Roman" w:hAnsi="Times New Roman" w:cs="Times New Roman"/>
        </w:rPr>
        <w:t xml:space="preserve"> Property.” Finally the Board decided to replace </w:t>
      </w:r>
      <w:r w:rsidR="001B69EC">
        <w:rPr>
          <w:rFonts w:ascii="Times New Roman" w:hAnsi="Times New Roman" w:cs="Times New Roman"/>
        </w:rPr>
        <w:t>“ridgelines</w:t>
      </w:r>
      <w:r>
        <w:rPr>
          <w:rFonts w:ascii="Times New Roman" w:hAnsi="Times New Roman" w:cs="Times New Roman"/>
        </w:rPr>
        <w:t>” in line 4 with “</w:t>
      </w:r>
      <w:proofErr w:type="spellStart"/>
      <w:r>
        <w:rPr>
          <w:rFonts w:ascii="Times New Roman" w:hAnsi="Times New Roman" w:cs="Times New Roman"/>
        </w:rPr>
        <w:t>Meadowsend</w:t>
      </w:r>
      <w:proofErr w:type="spellEnd"/>
      <w:r>
        <w:rPr>
          <w:rFonts w:ascii="Times New Roman" w:hAnsi="Times New Roman" w:cs="Times New Roman"/>
        </w:rPr>
        <w:t xml:space="preserve"> Timberlands/Stiles Brook site.”</w:t>
      </w:r>
    </w:p>
    <w:p w:rsidR="00C40AA2" w:rsidRDefault="00C40AA2">
      <w:pPr>
        <w:rPr>
          <w:rFonts w:ascii="Times New Roman" w:hAnsi="Times New Roman" w:cs="Times New Roman"/>
        </w:rPr>
      </w:pPr>
    </w:p>
    <w:p w:rsidR="00C40AA2" w:rsidRDefault="00C40AA2">
      <w:pPr>
        <w:rPr>
          <w:rFonts w:ascii="Times New Roman" w:hAnsi="Times New Roman" w:cs="Times New Roman"/>
        </w:rPr>
      </w:pPr>
      <w:r>
        <w:rPr>
          <w:rFonts w:ascii="Times New Roman" w:hAnsi="Times New Roman" w:cs="Times New Roman"/>
        </w:rPr>
        <w:t>Walter Woodruff read a letter from the Wind Turbine Process Group. (</w:t>
      </w:r>
      <w:r w:rsidR="001B69EC">
        <w:rPr>
          <w:rFonts w:ascii="Times New Roman" w:hAnsi="Times New Roman" w:cs="Times New Roman"/>
        </w:rPr>
        <w:t>Attached</w:t>
      </w:r>
      <w:r>
        <w:rPr>
          <w:rFonts w:ascii="Times New Roman" w:hAnsi="Times New Roman" w:cs="Times New Roman"/>
        </w:rPr>
        <w:t xml:space="preserve">). He reminded attendees that there will be a meeting at the school with </w:t>
      </w:r>
      <w:r w:rsidR="001B69EC">
        <w:rPr>
          <w:rFonts w:ascii="Times New Roman" w:hAnsi="Times New Roman" w:cs="Times New Roman"/>
        </w:rPr>
        <w:t>Attorney</w:t>
      </w:r>
      <w:r>
        <w:rPr>
          <w:rFonts w:ascii="Times New Roman" w:hAnsi="Times New Roman" w:cs="Times New Roman"/>
        </w:rPr>
        <w:t xml:space="preserve"> </w:t>
      </w:r>
      <w:proofErr w:type="spellStart"/>
      <w:r>
        <w:rPr>
          <w:rFonts w:ascii="Times New Roman" w:hAnsi="Times New Roman" w:cs="Times New Roman"/>
        </w:rPr>
        <w:t>Sandak</w:t>
      </w:r>
      <w:proofErr w:type="spellEnd"/>
      <w:r>
        <w:rPr>
          <w:rFonts w:ascii="Times New Roman" w:hAnsi="Times New Roman" w:cs="Times New Roman"/>
        </w:rPr>
        <w:t xml:space="preserve"> providing information. Frank </w:t>
      </w:r>
      <w:proofErr w:type="spellStart"/>
      <w:r>
        <w:rPr>
          <w:rFonts w:ascii="Times New Roman" w:hAnsi="Times New Roman" w:cs="Times New Roman"/>
        </w:rPr>
        <w:t>Seawright</w:t>
      </w:r>
      <w:proofErr w:type="spellEnd"/>
      <w:r>
        <w:rPr>
          <w:rFonts w:ascii="Times New Roman" w:hAnsi="Times New Roman" w:cs="Times New Roman"/>
        </w:rPr>
        <w:t xml:space="preserve"> voiced his concern that the Town </w:t>
      </w:r>
      <w:r w:rsidR="001B69EC">
        <w:rPr>
          <w:rFonts w:ascii="Times New Roman" w:hAnsi="Times New Roman" w:cs="Times New Roman"/>
        </w:rPr>
        <w:t>should</w:t>
      </w:r>
      <w:r>
        <w:rPr>
          <w:rFonts w:ascii="Times New Roman" w:hAnsi="Times New Roman" w:cs="Times New Roman"/>
        </w:rPr>
        <w:t xml:space="preserve"> not make it appear that we accept wind</w:t>
      </w:r>
      <w:r w:rsidR="001B69EC">
        <w:rPr>
          <w:rFonts w:ascii="Times New Roman" w:hAnsi="Times New Roman" w:cs="Times New Roman"/>
        </w:rPr>
        <w:t xml:space="preserve"> </w:t>
      </w:r>
      <w:r>
        <w:rPr>
          <w:rFonts w:ascii="Times New Roman" w:hAnsi="Times New Roman" w:cs="Times New Roman"/>
        </w:rPr>
        <w:t xml:space="preserve">turbines by negotiating with Iberdrola. </w:t>
      </w:r>
      <w:r w:rsidR="001B69EC">
        <w:rPr>
          <w:rFonts w:ascii="Times New Roman" w:hAnsi="Times New Roman" w:cs="Times New Roman"/>
        </w:rPr>
        <w:t>Walter</w:t>
      </w:r>
      <w:r>
        <w:rPr>
          <w:rFonts w:ascii="Times New Roman" w:hAnsi="Times New Roman" w:cs="Times New Roman"/>
        </w:rPr>
        <w:t xml:space="preserve"> Woodruff wants the </w:t>
      </w:r>
      <w:proofErr w:type="spellStart"/>
      <w:r>
        <w:rPr>
          <w:rFonts w:ascii="Times New Roman" w:hAnsi="Times New Roman" w:cs="Times New Roman"/>
        </w:rPr>
        <w:t>Selectboard</w:t>
      </w:r>
      <w:proofErr w:type="spellEnd"/>
      <w:r>
        <w:rPr>
          <w:rFonts w:ascii="Times New Roman" w:hAnsi="Times New Roman" w:cs="Times New Roman"/>
        </w:rPr>
        <w:t xml:space="preserve"> to talk to</w:t>
      </w:r>
      <w:r w:rsidR="00FA61F0">
        <w:rPr>
          <w:rFonts w:ascii="Times New Roman" w:hAnsi="Times New Roman" w:cs="Times New Roman"/>
        </w:rPr>
        <w:t xml:space="preserve"> and negotiate with</w:t>
      </w:r>
      <w:r>
        <w:rPr>
          <w:rFonts w:ascii="Times New Roman" w:hAnsi="Times New Roman" w:cs="Times New Roman"/>
        </w:rPr>
        <w:t xml:space="preserve"> Iberdrola.</w:t>
      </w:r>
    </w:p>
    <w:p w:rsidR="0033267F" w:rsidRDefault="0033267F">
      <w:pPr>
        <w:rPr>
          <w:rFonts w:ascii="Times New Roman" w:hAnsi="Times New Roman" w:cs="Times New Roman"/>
        </w:rPr>
      </w:pPr>
      <w:r>
        <w:rPr>
          <w:rFonts w:ascii="Times New Roman" w:hAnsi="Times New Roman" w:cs="Times New Roman"/>
        </w:rPr>
        <w:t>Robert Bingham reviewed a law case in California involving Iberdrola overcharging customers that took fifteen years to settle.</w:t>
      </w:r>
      <w:bookmarkStart w:id="0" w:name="_GoBack"/>
      <w:bookmarkEnd w:id="0"/>
    </w:p>
    <w:p w:rsidR="00C40AA2" w:rsidRDefault="00C40AA2">
      <w:pPr>
        <w:rPr>
          <w:rFonts w:ascii="Times New Roman" w:hAnsi="Times New Roman" w:cs="Times New Roman"/>
        </w:rPr>
      </w:pPr>
      <w:r>
        <w:rPr>
          <w:rFonts w:ascii="Times New Roman" w:hAnsi="Times New Roman" w:cs="Times New Roman"/>
        </w:rPr>
        <w:t xml:space="preserve">Robert Bingham and Nany Dyke both stated that the appropriate time to talk to Iberdrola would be after the Town vote on November 8, 2016 if the </w:t>
      </w:r>
      <w:r w:rsidR="001B69EC">
        <w:rPr>
          <w:rFonts w:ascii="Times New Roman" w:hAnsi="Times New Roman" w:cs="Times New Roman"/>
        </w:rPr>
        <w:t>voters approved of the project.</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Maureen Bell read the last paragraph from Jenny </w:t>
      </w:r>
      <w:proofErr w:type="spellStart"/>
      <w:r>
        <w:rPr>
          <w:rFonts w:ascii="Times New Roman" w:hAnsi="Times New Roman" w:cs="Times New Roman"/>
        </w:rPr>
        <w:t>Briot’s</w:t>
      </w:r>
      <w:proofErr w:type="spellEnd"/>
      <w:r>
        <w:rPr>
          <w:rFonts w:ascii="Times New Roman" w:hAnsi="Times New Roman" w:cs="Times New Roman"/>
        </w:rPr>
        <w:t xml:space="preserve"> letter, (attached)</w:t>
      </w:r>
    </w:p>
    <w:p w:rsidR="00557FE6" w:rsidRDefault="00557FE6">
      <w:pPr>
        <w:rPr>
          <w:rFonts w:ascii="Times New Roman" w:hAnsi="Times New Roman" w:cs="Times New Roman"/>
        </w:rPr>
      </w:pPr>
      <w:r>
        <w:rPr>
          <w:rFonts w:ascii="Times New Roman" w:hAnsi="Times New Roman" w:cs="Times New Roman"/>
        </w:rPr>
        <w:lastRenderedPageBreak/>
        <w:t>Robert Bingham said that the Windham Town Plan has many safeguards and that he never heard of a “negotiated vote”.</w:t>
      </w:r>
    </w:p>
    <w:p w:rsidR="00557FE6" w:rsidRDefault="00557FE6">
      <w:pPr>
        <w:rPr>
          <w:rFonts w:ascii="Times New Roman" w:hAnsi="Times New Roman" w:cs="Times New Roman"/>
        </w:rPr>
      </w:pPr>
      <w:r>
        <w:rPr>
          <w:rFonts w:ascii="Times New Roman" w:hAnsi="Times New Roman" w:cs="Times New Roman"/>
        </w:rPr>
        <w:t xml:space="preserve">Nancy Dyke referenced meetings with Iberdrola and </w:t>
      </w:r>
      <w:proofErr w:type="spellStart"/>
      <w:r>
        <w:rPr>
          <w:rFonts w:ascii="Times New Roman" w:hAnsi="Times New Roman" w:cs="Times New Roman"/>
        </w:rPr>
        <w:t>Meadowsend</w:t>
      </w:r>
      <w:proofErr w:type="spellEnd"/>
      <w:r>
        <w:rPr>
          <w:rFonts w:ascii="Times New Roman" w:hAnsi="Times New Roman" w:cs="Times New Roman"/>
        </w:rPr>
        <w:t xml:space="preserve"> when Carolyn </w:t>
      </w:r>
      <w:r w:rsidR="001B69EC">
        <w:rPr>
          <w:rFonts w:ascii="Times New Roman" w:hAnsi="Times New Roman" w:cs="Times New Roman"/>
        </w:rPr>
        <w:t>Partridge</w:t>
      </w:r>
      <w:r>
        <w:rPr>
          <w:rFonts w:ascii="Times New Roman" w:hAnsi="Times New Roman" w:cs="Times New Roman"/>
        </w:rPr>
        <w:t xml:space="preserve"> clarified the percentage of voters needed to reject the wind turbines.</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CAI Contract (copy attached)</w:t>
      </w:r>
    </w:p>
    <w:p w:rsidR="00557FE6" w:rsidRDefault="00557FE6">
      <w:pPr>
        <w:rPr>
          <w:rFonts w:ascii="Times New Roman" w:hAnsi="Times New Roman" w:cs="Times New Roman"/>
        </w:rPr>
      </w:pPr>
      <w:r>
        <w:rPr>
          <w:rFonts w:ascii="Times New Roman" w:hAnsi="Times New Roman" w:cs="Times New Roman"/>
        </w:rPr>
        <w:t>The Board signed the contract.</w:t>
      </w:r>
    </w:p>
    <w:p w:rsidR="00557FE6" w:rsidRDefault="00557FE6">
      <w:pPr>
        <w:rPr>
          <w:rFonts w:ascii="Times New Roman" w:hAnsi="Times New Roman" w:cs="Times New Roman"/>
        </w:rPr>
      </w:pPr>
      <w:proofErr w:type="spellStart"/>
      <w:r>
        <w:rPr>
          <w:rFonts w:ascii="Times New Roman" w:hAnsi="Times New Roman" w:cs="Times New Roman"/>
        </w:rPr>
        <w:t>Frendly</w:t>
      </w:r>
      <w:proofErr w:type="spellEnd"/>
      <w:r>
        <w:rPr>
          <w:rFonts w:ascii="Times New Roman" w:hAnsi="Times New Roman" w:cs="Times New Roman"/>
        </w:rPr>
        <w:t xml:space="preserve"> Gathering – </w:t>
      </w:r>
    </w:p>
    <w:p w:rsidR="00557FE6" w:rsidRDefault="00557FE6">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related the events of that weekend and the agreement that Tim </w:t>
      </w:r>
      <w:proofErr w:type="spellStart"/>
      <w:r>
        <w:rPr>
          <w:rFonts w:ascii="Times New Roman" w:hAnsi="Times New Roman" w:cs="Times New Roman"/>
        </w:rPr>
        <w:t>Waker</w:t>
      </w:r>
      <w:proofErr w:type="spellEnd"/>
      <w:r>
        <w:rPr>
          <w:rFonts w:ascii="Times New Roman" w:hAnsi="Times New Roman" w:cs="Times New Roman"/>
        </w:rPr>
        <w:t xml:space="preserve">, property owner, agreed to. Frank said the amplified music went way past the agreed upon time. Frank sent an email to Annie </w:t>
      </w:r>
      <w:proofErr w:type="spellStart"/>
      <w:r>
        <w:rPr>
          <w:rFonts w:ascii="Times New Roman" w:hAnsi="Times New Roman" w:cs="Times New Roman"/>
        </w:rPr>
        <w:t>Beiner</w:t>
      </w:r>
      <w:proofErr w:type="spellEnd"/>
      <w:r>
        <w:rPr>
          <w:rFonts w:ascii="Times New Roman" w:hAnsi="Times New Roman" w:cs="Times New Roman"/>
        </w:rPr>
        <w:t xml:space="preserve">. Frank has not received any response from her, or Time </w:t>
      </w:r>
      <w:proofErr w:type="spellStart"/>
      <w:r>
        <w:rPr>
          <w:rFonts w:ascii="Times New Roman" w:hAnsi="Times New Roman" w:cs="Times New Roman"/>
        </w:rPr>
        <w:t>Waker</w:t>
      </w:r>
      <w:proofErr w:type="spellEnd"/>
      <w:r>
        <w:rPr>
          <w:rFonts w:ascii="Times New Roman" w:hAnsi="Times New Roman" w:cs="Times New Roman"/>
        </w:rPr>
        <w:t xml:space="preserve">, or the </w:t>
      </w:r>
      <w:r w:rsidR="001B69EC">
        <w:rPr>
          <w:rFonts w:ascii="Times New Roman" w:hAnsi="Times New Roman" w:cs="Times New Roman"/>
        </w:rPr>
        <w:t>promoters</w:t>
      </w:r>
      <w:r>
        <w:rPr>
          <w:rFonts w:ascii="Times New Roman" w:hAnsi="Times New Roman" w:cs="Times New Roman"/>
        </w:rPr>
        <w:t>.</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Dog </w:t>
      </w:r>
      <w:r w:rsidR="001B69EC">
        <w:rPr>
          <w:rFonts w:ascii="Times New Roman" w:hAnsi="Times New Roman" w:cs="Times New Roman"/>
        </w:rPr>
        <w:t>Ordinance</w:t>
      </w:r>
      <w:r>
        <w:rPr>
          <w:rFonts w:ascii="Times New Roman" w:hAnsi="Times New Roman" w:cs="Times New Roman"/>
        </w:rPr>
        <w:t xml:space="preserve"> – The Board will review it once more and take </w:t>
      </w:r>
      <w:r w:rsidR="001B69EC">
        <w:rPr>
          <w:rFonts w:ascii="Times New Roman" w:hAnsi="Times New Roman" w:cs="Times New Roman"/>
        </w:rPr>
        <w:t>it up</w:t>
      </w:r>
      <w:r>
        <w:rPr>
          <w:rFonts w:ascii="Times New Roman" w:hAnsi="Times New Roman" w:cs="Times New Roman"/>
        </w:rPr>
        <w:t xml:space="preserve"> at the next Board Meeting.</w:t>
      </w:r>
    </w:p>
    <w:p w:rsidR="00C40AA2" w:rsidRDefault="00C40AA2">
      <w:pPr>
        <w:rPr>
          <w:rFonts w:ascii="Times New Roman" w:hAnsi="Times New Roman" w:cs="Times New Roman"/>
        </w:rPr>
      </w:pPr>
    </w:p>
    <w:p w:rsidR="00C40AA2" w:rsidRDefault="00557FE6">
      <w:pPr>
        <w:rPr>
          <w:rFonts w:ascii="Times New Roman" w:hAnsi="Times New Roman" w:cs="Times New Roman"/>
        </w:rPr>
      </w:pPr>
      <w:r>
        <w:rPr>
          <w:rFonts w:ascii="Times New Roman" w:hAnsi="Times New Roman" w:cs="Times New Roman"/>
        </w:rPr>
        <w:t xml:space="preserve">Procedures – </w:t>
      </w:r>
      <w:proofErr w:type="spellStart"/>
      <w:r>
        <w:rPr>
          <w:rFonts w:ascii="Times New Roman" w:hAnsi="Times New Roman" w:cs="Times New Roman"/>
        </w:rPr>
        <w:t>Kord</w:t>
      </w:r>
      <w:proofErr w:type="spellEnd"/>
      <w:r>
        <w:rPr>
          <w:rFonts w:ascii="Times New Roman" w:hAnsi="Times New Roman" w:cs="Times New Roman"/>
        </w:rPr>
        <w:t xml:space="preserve"> Scott and 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Chelebogiannis</w:t>
      </w:r>
      <w:proofErr w:type="spellEnd"/>
      <w:r>
        <w:rPr>
          <w:rFonts w:ascii="Times New Roman" w:hAnsi="Times New Roman" w:cs="Times New Roman"/>
        </w:rPr>
        <w:t xml:space="preserve"> discussed keeping permits and procedures in order in the town office. </w:t>
      </w:r>
      <w:proofErr w:type="spellStart"/>
      <w:r>
        <w:rPr>
          <w:rFonts w:ascii="Times New Roman" w:hAnsi="Times New Roman" w:cs="Times New Roman"/>
        </w:rPr>
        <w:t>Kord</w:t>
      </w:r>
      <w:proofErr w:type="spellEnd"/>
      <w:r>
        <w:rPr>
          <w:rFonts w:ascii="Times New Roman" w:hAnsi="Times New Roman" w:cs="Times New Roman"/>
        </w:rPr>
        <w:t xml:space="preserve"> will write one. The Board will included the Road Foreman in the process.</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made a motion to remove Bonnie Chamberl</w:t>
      </w:r>
      <w:r w:rsidR="001B69EC">
        <w:rPr>
          <w:rFonts w:ascii="Times New Roman" w:hAnsi="Times New Roman" w:cs="Times New Roman"/>
        </w:rPr>
        <w:t>ain</w:t>
      </w:r>
      <w:r>
        <w:rPr>
          <w:rFonts w:ascii="Times New Roman" w:hAnsi="Times New Roman" w:cs="Times New Roman"/>
        </w:rPr>
        <w:t xml:space="preserve"> from the Town credit card and add 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Chlebogiannis</w:t>
      </w:r>
      <w:proofErr w:type="spellEnd"/>
      <w:r>
        <w:rPr>
          <w:rFonts w:ascii="Times New Roman" w:hAnsi="Times New Roman" w:cs="Times New Roman"/>
        </w:rPr>
        <w:t xml:space="preserve"> </w:t>
      </w:r>
    </w:p>
    <w:p w:rsidR="00557FE6" w:rsidRDefault="007E4309">
      <w:pPr>
        <w:rPr>
          <w:rFonts w:ascii="Times New Roman" w:hAnsi="Times New Roman" w:cs="Times New Roman"/>
        </w:rPr>
      </w:pPr>
      <w:proofErr w:type="gramStart"/>
      <w:r>
        <w:rPr>
          <w:rFonts w:ascii="Times New Roman" w:hAnsi="Times New Roman" w:cs="Times New Roman"/>
        </w:rPr>
        <w:t>a</w:t>
      </w:r>
      <w:r w:rsidR="00FA61F0">
        <w:rPr>
          <w:rFonts w:ascii="Times New Roman" w:hAnsi="Times New Roman" w:cs="Times New Roman"/>
        </w:rPr>
        <w:t>s</w:t>
      </w:r>
      <w:proofErr w:type="gramEnd"/>
      <w:r w:rsidR="00557FE6">
        <w:rPr>
          <w:rFonts w:ascii="Times New Roman" w:hAnsi="Times New Roman" w:cs="Times New Roman"/>
        </w:rPr>
        <w:t xml:space="preserve"> a signer on the Town credit card and on the Town </w:t>
      </w:r>
      <w:r w:rsidR="001B69EC">
        <w:rPr>
          <w:rFonts w:ascii="Times New Roman" w:hAnsi="Times New Roman" w:cs="Times New Roman"/>
        </w:rPr>
        <w:t>Sweep checking</w:t>
      </w:r>
      <w:r w:rsidR="00557FE6">
        <w:rPr>
          <w:rFonts w:ascii="Times New Roman" w:hAnsi="Times New Roman" w:cs="Times New Roman"/>
        </w:rPr>
        <w:t xml:space="preserve"> account. Maureen Bell seconded. All in favor.</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Chlebogiannis</w:t>
      </w:r>
      <w:proofErr w:type="spellEnd"/>
      <w:r>
        <w:rPr>
          <w:rFonts w:ascii="Times New Roman" w:hAnsi="Times New Roman" w:cs="Times New Roman"/>
        </w:rPr>
        <w:t xml:space="preserve"> offered an air conditioner for Town Office use. </w:t>
      </w:r>
      <w:proofErr w:type="spellStart"/>
      <w:r>
        <w:rPr>
          <w:rFonts w:ascii="Times New Roman" w:hAnsi="Times New Roman" w:cs="Times New Roman"/>
        </w:rPr>
        <w:t>Kord</w:t>
      </w:r>
      <w:proofErr w:type="spellEnd"/>
      <w:r>
        <w:rPr>
          <w:rFonts w:ascii="Times New Roman" w:hAnsi="Times New Roman" w:cs="Times New Roman"/>
        </w:rPr>
        <w:t xml:space="preserve"> Scott made a motion to accept it. </w:t>
      </w:r>
      <w:r w:rsidR="001B69EC">
        <w:rPr>
          <w:rFonts w:ascii="Times New Roman" w:hAnsi="Times New Roman" w:cs="Times New Roman"/>
        </w:rPr>
        <w:t>Maureen</w:t>
      </w:r>
      <w:r>
        <w:rPr>
          <w:rFonts w:ascii="Times New Roman" w:hAnsi="Times New Roman" w:cs="Times New Roman"/>
        </w:rPr>
        <w:t xml:space="preserve"> Bell seconded. All in favor.</w:t>
      </w:r>
    </w:p>
    <w:p w:rsidR="00557FE6" w:rsidRDefault="00557FE6">
      <w:pPr>
        <w:rPr>
          <w:rFonts w:ascii="Times New Roman" w:hAnsi="Times New Roman" w:cs="Times New Roman"/>
        </w:rPr>
      </w:pPr>
    </w:p>
    <w:p w:rsidR="00557FE6" w:rsidRDefault="00557FE6">
      <w:pPr>
        <w:rPr>
          <w:rFonts w:ascii="Times New Roman" w:hAnsi="Times New Roman" w:cs="Times New Roman"/>
        </w:rPr>
      </w:pPr>
      <w:proofErr w:type="spellStart"/>
      <w:r>
        <w:rPr>
          <w:rFonts w:ascii="Times New Roman" w:hAnsi="Times New Roman" w:cs="Times New Roman"/>
        </w:rPr>
        <w:t>Kord</w:t>
      </w:r>
      <w:proofErr w:type="spellEnd"/>
      <w:r>
        <w:rPr>
          <w:rFonts w:ascii="Times New Roman" w:hAnsi="Times New Roman" w:cs="Times New Roman"/>
        </w:rPr>
        <w:t xml:space="preserve"> Scott will examine the fluorescent lighting and ballasts in the Town Office.</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The Town Clerk said that she </w:t>
      </w:r>
      <w:r w:rsidR="001B69EC">
        <w:rPr>
          <w:rFonts w:ascii="Times New Roman" w:hAnsi="Times New Roman" w:cs="Times New Roman"/>
        </w:rPr>
        <w:t>will be</w:t>
      </w:r>
      <w:r>
        <w:rPr>
          <w:rFonts w:ascii="Times New Roman" w:hAnsi="Times New Roman" w:cs="Times New Roman"/>
        </w:rPr>
        <w:t xml:space="preserve"> changing </w:t>
      </w:r>
      <w:r w:rsidR="001B69EC">
        <w:rPr>
          <w:rFonts w:ascii="Times New Roman" w:hAnsi="Times New Roman" w:cs="Times New Roman"/>
        </w:rPr>
        <w:t>the</w:t>
      </w:r>
      <w:r>
        <w:rPr>
          <w:rFonts w:ascii="Times New Roman" w:hAnsi="Times New Roman" w:cs="Times New Roman"/>
        </w:rPr>
        <w:t xml:space="preserve"> Town Clerk hours</w:t>
      </w:r>
      <w:r w:rsidR="001B69EC">
        <w:rPr>
          <w:rFonts w:ascii="Times New Roman" w:hAnsi="Times New Roman" w:cs="Times New Roman"/>
        </w:rPr>
        <w:t xml:space="preserve"> and they will be posted on the front doo</w:t>
      </w:r>
      <w:r w:rsidR="00FA61F0">
        <w:rPr>
          <w:rFonts w:ascii="Times New Roman" w:hAnsi="Times New Roman" w:cs="Times New Roman"/>
        </w:rPr>
        <w:t>r.</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The Board signed “Pay Orders” and</w:t>
      </w:r>
      <w:r w:rsidR="00FA61F0">
        <w:rPr>
          <w:rFonts w:ascii="Times New Roman" w:hAnsi="Times New Roman" w:cs="Times New Roman"/>
        </w:rPr>
        <w:t xml:space="preserve"> Windham County</w:t>
      </w:r>
      <w:r>
        <w:rPr>
          <w:rFonts w:ascii="Times New Roman" w:hAnsi="Times New Roman" w:cs="Times New Roman"/>
        </w:rPr>
        <w:t xml:space="preserve"> </w:t>
      </w:r>
      <w:r w:rsidR="001B69EC">
        <w:rPr>
          <w:rFonts w:ascii="Times New Roman" w:hAnsi="Times New Roman" w:cs="Times New Roman"/>
        </w:rPr>
        <w:t>Sheriff</w:t>
      </w:r>
      <w:r w:rsidR="00FA61F0">
        <w:rPr>
          <w:rFonts w:ascii="Times New Roman" w:hAnsi="Times New Roman" w:cs="Times New Roman"/>
        </w:rPr>
        <w:t>’</w:t>
      </w:r>
      <w:r w:rsidR="001B69EC">
        <w:rPr>
          <w:rFonts w:ascii="Times New Roman" w:hAnsi="Times New Roman" w:cs="Times New Roman"/>
        </w:rPr>
        <w:t>s</w:t>
      </w:r>
      <w:r>
        <w:rPr>
          <w:rFonts w:ascii="Times New Roman" w:hAnsi="Times New Roman" w:cs="Times New Roman"/>
        </w:rPr>
        <w:t xml:space="preserve"> contract.</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read a letter from Jo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Chlebogiannis</w:t>
      </w:r>
      <w:proofErr w:type="spellEnd"/>
      <w:r>
        <w:rPr>
          <w:rFonts w:ascii="Times New Roman" w:hAnsi="Times New Roman" w:cs="Times New Roman"/>
        </w:rPr>
        <w:t xml:space="preserve"> about the condition of the new paving in front of her house and driveway. </w:t>
      </w:r>
      <w:proofErr w:type="spellStart"/>
      <w:r>
        <w:rPr>
          <w:rFonts w:ascii="Times New Roman" w:hAnsi="Times New Roman" w:cs="Times New Roman"/>
        </w:rPr>
        <w:t>Kord</w:t>
      </w:r>
      <w:proofErr w:type="spellEnd"/>
      <w:r>
        <w:rPr>
          <w:rFonts w:ascii="Times New Roman" w:hAnsi="Times New Roman" w:cs="Times New Roman"/>
        </w:rPr>
        <w:t xml:space="preserve"> Scoot will </w:t>
      </w:r>
      <w:r w:rsidR="001B69EC">
        <w:rPr>
          <w:rFonts w:ascii="Times New Roman" w:hAnsi="Times New Roman" w:cs="Times New Roman"/>
        </w:rPr>
        <w:t>investigate</w:t>
      </w:r>
      <w:r>
        <w:rPr>
          <w:rFonts w:ascii="Times New Roman" w:hAnsi="Times New Roman" w:cs="Times New Roman"/>
        </w:rPr>
        <w:t>.</w:t>
      </w:r>
    </w:p>
    <w:p w:rsidR="00557FE6" w:rsidRDefault="00557FE6">
      <w:pPr>
        <w:rPr>
          <w:rFonts w:ascii="Times New Roman" w:hAnsi="Times New Roman" w:cs="Times New Roman"/>
        </w:rPr>
      </w:pPr>
    </w:p>
    <w:p w:rsidR="00557FE6" w:rsidRDefault="00557FE6">
      <w:pPr>
        <w:rPr>
          <w:rFonts w:ascii="Times New Roman" w:hAnsi="Times New Roman" w:cs="Times New Roman"/>
        </w:rPr>
      </w:pPr>
      <w:proofErr w:type="spellStart"/>
      <w:r>
        <w:rPr>
          <w:rFonts w:ascii="Times New Roman" w:hAnsi="Times New Roman" w:cs="Times New Roman"/>
        </w:rPr>
        <w:t>Kord</w:t>
      </w:r>
      <w:proofErr w:type="spellEnd"/>
      <w:r>
        <w:rPr>
          <w:rFonts w:ascii="Times New Roman" w:hAnsi="Times New Roman" w:cs="Times New Roman"/>
        </w:rPr>
        <w:t xml:space="preserve"> Scott made a motion to appoint the Road Foreman, Josh Dryden as a “Duly Authorized Agent” on heavyweight permits. Frank </w:t>
      </w:r>
      <w:proofErr w:type="spellStart"/>
      <w:r>
        <w:rPr>
          <w:rFonts w:ascii="Times New Roman" w:hAnsi="Times New Roman" w:cs="Times New Roman"/>
        </w:rPr>
        <w:t>Seawright</w:t>
      </w:r>
      <w:proofErr w:type="spellEnd"/>
      <w:r>
        <w:rPr>
          <w:rFonts w:ascii="Times New Roman" w:hAnsi="Times New Roman" w:cs="Times New Roman"/>
        </w:rPr>
        <w:t xml:space="preserve"> seconded. All in favor.</w:t>
      </w:r>
    </w:p>
    <w:p w:rsidR="00557FE6" w:rsidRDefault="00557FE6">
      <w:pPr>
        <w:rPr>
          <w:rFonts w:ascii="Times New Roman" w:hAnsi="Times New Roman" w:cs="Times New Roman"/>
        </w:rPr>
      </w:pPr>
    </w:p>
    <w:p w:rsidR="00557FE6" w:rsidRDefault="00557FE6">
      <w:pPr>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Seawright</w:t>
      </w:r>
      <w:proofErr w:type="spellEnd"/>
      <w:r>
        <w:rPr>
          <w:rFonts w:ascii="Times New Roman" w:hAnsi="Times New Roman" w:cs="Times New Roman"/>
        </w:rPr>
        <w:t xml:space="preserve"> made a motion to </w:t>
      </w:r>
      <w:r w:rsidR="001B69EC">
        <w:rPr>
          <w:rFonts w:ascii="Times New Roman" w:hAnsi="Times New Roman" w:cs="Times New Roman"/>
        </w:rPr>
        <w:t>adjourn</w:t>
      </w:r>
      <w:r>
        <w:rPr>
          <w:rFonts w:ascii="Times New Roman" w:hAnsi="Times New Roman" w:cs="Times New Roman"/>
        </w:rPr>
        <w:t xml:space="preserve"> at 9:15. Maureen bell seconded. All in favor.</w:t>
      </w:r>
    </w:p>
    <w:p w:rsidR="00557FE6" w:rsidRDefault="00557FE6">
      <w:pPr>
        <w:rPr>
          <w:rFonts w:ascii="Times New Roman" w:hAnsi="Times New Roman" w:cs="Times New Roman"/>
        </w:rPr>
      </w:pPr>
    </w:p>
    <w:p w:rsidR="00557FE6" w:rsidRDefault="00557FE6">
      <w:pPr>
        <w:rPr>
          <w:rFonts w:ascii="Times New Roman" w:hAnsi="Times New Roman" w:cs="Times New Roman"/>
        </w:rPr>
      </w:pPr>
    </w:p>
    <w:p w:rsidR="00557FE6" w:rsidRDefault="001B69EC">
      <w:pPr>
        <w:rPr>
          <w:rFonts w:ascii="Times New Roman" w:hAnsi="Times New Roman" w:cs="Times New Roman"/>
        </w:rPr>
      </w:pPr>
      <w:r>
        <w:rPr>
          <w:rFonts w:ascii="Times New Roman" w:hAnsi="Times New Roman" w:cs="Times New Roman"/>
        </w:rPr>
        <w:t>Respectfully submitted by Peter Chamberlain</w:t>
      </w:r>
    </w:p>
    <w:p w:rsidR="001B69EC" w:rsidRDefault="001B69EC">
      <w:pPr>
        <w:rPr>
          <w:rFonts w:ascii="Times New Roman" w:hAnsi="Times New Roman" w:cs="Times New Roman"/>
        </w:rPr>
      </w:pPr>
    </w:p>
    <w:p w:rsidR="001B69EC" w:rsidRDefault="001B69EC">
      <w:pPr>
        <w:rPr>
          <w:rFonts w:ascii="Times New Roman" w:hAnsi="Times New Roman" w:cs="Times New Roman"/>
        </w:rPr>
      </w:pPr>
      <w:r>
        <w:rPr>
          <w:rFonts w:ascii="Times New Roman" w:hAnsi="Times New Roman" w:cs="Times New Roman"/>
        </w:rPr>
        <w:t>__________________________________</w:t>
      </w:r>
    </w:p>
    <w:p w:rsidR="001B69EC" w:rsidRDefault="001B69EC">
      <w:pPr>
        <w:rPr>
          <w:rFonts w:ascii="Times New Roman" w:hAnsi="Times New Roman" w:cs="Times New Roman"/>
        </w:rPr>
      </w:pPr>
    </w:p>
    <w:p w:rsidR="001B69EC" w:rsidRDefault="001B69EC">
      <w:pPr>
        <w:rPr>
          <w:rFonts w:ascii="Times New Roman" w:hAnsi="Times New Roman" w:cs="Times New Roman"/>
        </w:rPr>
      </w:pPr>
      <w:r>
        <w:rPr>
          <w:rFonts w:ascii="Times New Roman" w:hAnsi="Times New Roman" w:cs="Times New Roman"/>
        </w:rPr>
        <w:t>____________________________________                            ____________________________</w:t>
      </w:r>
    </w:p>
    <w:p w:rsidR="001B69EC" w:rsidRDefault="001B69EC">
      <w:pPr>
        <w:rPr>
          <w:rFonts w:ascii="Times New Roman" w:hAnsi="Times New Roman" w:cs="Times New Roman"/>
        </w:rPr>
      </w:pPr>
      <w:r>
        <w:rPr>
          <w:rFonts w:ascii="Times New Roman" w:hAnsi="Times New Roman" w:cs="Times New Roman"/>
        </w:rPr>
        <w:t xml:space="preserve">Approved Minutes </w:t>
      </w:r>
    </w:p>
    <w:p w:rsidR="001B69EC" w:rsidRDefault="001B69EC">
      <w:pPr>
        <w:rPr>
          <w:rFonts w:ascii="Times New Roman" w:hAnsi="Times New Roman" w:cs="Times New Roman"/>
        </w:rPr>
      </w:pPr>
    </w:p>
    <w:p w:rsidR="001B69EC" w:rsidRDefault="001B69EC">
      <w:pPr>
        <w:rPr>
          <w:rFonts w:ascii="Times New Roman" w:hAnsi="Times New Roman" w:cs="Times New Roman"/>
        </w:rPr>
      </w:pPr>
    </w:p>
    <w:p w:rsidR="001B69EC" w:rsidRDefault="001B69EC">
      <w:pPr>
        <w:rPr>
          <w:rFonts w:ascii="Times New Roman" w:hAnsi="Times New Roman" w:cs="Times New Roman"/>
        </w:rPr>
      </w:pPr>
    </w:p>
    <w:sectPr w:rsidR="001B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22"/>
    <w:rsid w:val="001B69EC"/>
    <w:rsid w:val="002639B7"/>
    <w:rsid w:val="0033267F"/>
    <w:rsid w:val="00557FE6"/>
    <w:rsid w:val="007E4309"/>
    <w:rsid w:val="00C40AA2"/>
    <w:rsid w:val="00E71322"/>
    <w:rsid w:val="00FA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8E5B-CBBE-4E53-8DC5-9C48A978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and Peter Chamberlain</dc:creator>
  <cp:keywords/>
  <dc:description/>
  <cp:lastModifiedBy>Bonnie and Peter Chamberlain</cp:lastModifiedBy>
  <cp:revision>2</cp:revision>
  <dcterms:created xsi:type="dcterms:W3CDTF">2016-07-31T23:11:00Z</dcterms:created>
  <dcterms:modified xsi:type="dcterms:W3CDTF">2016-07-31T23:11:00Z</dcterms:modified>
</cp:coreProperties>
</file>