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4F" w:rsidRDefault="00B661AC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Meeting Minutes – Planning Board Meeting 11/14/2017</w:t>
      </w:r>
    </w:p>
    <w:p w:rsidR="00B661AC" w:rsidRDefault="00B661AC">
      <w:pPr>
        <w:rPr>
          <w:sz w:val="26"/>
          <w:szCs w:val="26"/>
        </w:rPr>
      </w:pPr>
    </w:p>
    <w:p w:rsidR="00B661AC" w:rsidRDefault="00B661A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Began final review of Zoning Regulations prior to advertising public hearing.</w:t>
      </w:r>
      <w:proofErr w:type="gramEnd"/>
    </w:p>
    <w:p w:rsidR="00B661AC" w:rsidRDefault="00B661AC">
      <w:pPr>
        <w:rPr>
          <w:sz w:val="26"/>
          <w:szCs w:val="26"/>
        </w:rPr>
      </w:pPr>
    </w:p>
    <w:p w:rsidR="00B661AC" w:rsidRDefault="00B661AC" w:rsidP="00B661A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Page 12 on RPA Map – Map Legend is difficult to read.  Vance will fix the font.</w:t>
      </w:r>
    </w:p>
    <w:p w:rsidR="00B661AC" w:rsidRDefault="00B661AC" w:rsidP="00B661AC">
      <w:pPr>
        <w:rPr>
          <w:sz w:val="26"/>
          <w:szCs w:val="26"/>
        </w:rPr>
      </w:pPr>
    </w:p>
    <w:p w:rsidR="00B661AC" w:rsidRDefault="00B661AC" w:rsidP="00B661A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Section 201.5 – Clarify if “Permitted Uses” is adequately stated, or if more specifics are required.  There was a suggestion that we may want legal counsel to look over the entire Zoning Regulations prior to the public hearing.  Chris Cummings will check with Gerry Tarrant and Ryan Kane. </w:t>
      </w:r>
    </w:p>
    <w:p w:rsidR="00B661AC" w:rsidRPr="00B661AC" w:rsidRDefault="00B661AC" w:rsidP="00B661AC">
      <w:pPr>
        <w:pStyle w:val="ListParagraph"/>
        <w:rPr>
          <w:sz w:val="26"/>
          <w:szCs w:val="26"/>
        </w:rPr>
      </w:pPr>
    </w:p>
    <w:p w:rsidR="00B661AC" w:rsidRDefault="00B661AC" w:rsidP="00B661A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Bill </w:t>
      </w:r>
      <w:proofErr w:type="spellStart"/>
      <w:r>
        <w:rPr>
          <w:sz w:val="26"/>
          <w:szCs w:val="26"/>
        </w:rPr>
        <w:t>Dunkel</w:t>
      </w:r>
      <w:proofErr w:type="spellEnd"/>
      <w:r>
        <w:rPr>
          <w:sz w:val="26"/>
          <w:szCs w:val="26"/>
        </w:rPr>
        <w:t xml:space="preserve"> will invite John Broker Campbell to the public hearing of the Zoning Regulations.</w:t>
      </w:r>
    </w:p>
    <w:p w:rsidR="00B661AC" w:rsidRPr="00B661AC" w:rsidRDefault="00B661AC" w:rsidP="00B661AC">
      <w:pPr>
        <w:pStyle w:val="ListParagraph"/>
        <w:rPr>
          <w:sz w:val="26"/>
          <w:szCs w:val="26"/>
        </w:rPr>
      </w:pPr>
    </w:p>
    <w:p w:rsidR="00B661AC" w:rsidRDefault="00B661AC" w:rsidP="00B661A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Bill </w:t>
      </w:r>
      <w:proofErr w:type="spellStart"/>
      <w:r>
        <w:rPr>
          <w:sz w:val="26"/>
          <w:szCs w:val="26"/>
        </w:rPr>
        <w:t>Dunkel</w:t>
      </w:r>
      <w:proofErr w:type="spellEnd"/>
      <w:r>
        <w:rPr>
          <w:sz w:val="26"/>
          <w:szCs w:val="26"/>
        </w:rPr>
        <w:t xml:space="preserve"> will check with the town treasurer to verify if money is available for legal review.  This should be done prior to Chris contacting Tarrant and Kane.</w:t>
      </w:r>
    </w:p>
    <w:p w:rsidR="00B661AC" w:rsidRPr="00B661AC" w:rsidRDefault="00B661AC" w:rsidP="00B661AC">
      <w:pPr>
        <w:pStyle w:val="ListParagraph"/>
        <w:rPr>
          <w:sz w:val="26"/>
          <w:szCs w:val="26"/>
        </w:rPr>
      </w:pPr>
    </w:p>
    <w:p w:rsidR="00B661AC" w:rsidRPr="00B661AC" w:rsidRDefault="00B661AC" w:rsidP="00B661A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Next act of business will be to choose a specific date for the public hearing.  </w:t>
      </w:r>
      <w:r w:rsidR="002B4824">
        <w:rPr>
          <w:sz w:val="26"/>
          <w:szCs w:val="26"/>
        </w:rPr>
        <w:t>All in attendance agreed the hearing should not occur until after the holidays, probably late January, or early February time frame.</w:t>
      </w:r>
    </w:p>
    <w:sectPr w:rsidR="00B661AC" w:rsidRPr="00B6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6626"/>
    <w:multiLevelType w:val="hybridMultilevel"/>
    <w:tmpl w:val="123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C"/>
    <w:rsid w:val="002B4824"/>
    <w:rsid w:val="00466B0B"/>
    <w:rsid w:val="005C4A48"/>
    <w:rsid w:val="009E33E1"/>
    <w:rsid w:val="00B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Bill Dunkel</cp:lastModifiedBy>
  <cp:revision>2</cp:revision>
  <dcterms:created xsi:type="dcterms:W3CDTF">2017-12-02T00:19:00Z</dcterms:created>
  <dcterms:modified xsi:type="dcterms:W3CDTF">2017-12-02T00:19:00Z</dcterms:modified>
</cp:coreProperties>
</file>