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52F1" w14:textId="2A9215B8" w:rsidR="00AE786E" w:rsidRPr="006045D9" w:rsidRDefault="00107E97" w:rsidP="00800C73">
      <w:pPr>
        <w:pStyle w:val="Heading1"/>
        <w:ind w:left="4320" w:firstLine="720"/>
        <w:jc w:val="left"/>
        <w:rPr>
          <w:noProof/>
        </w:rPr>
      </w:pPr>
      <w:bookmarkStart w:id="0" w:name="_GoBack"/>
      <w:bookmarkEnd w:id="0"/>
      <w:r>
        <w:rPr>
          <w:noProof/>
        </w:rPr>
        <mc:AlternateContent>
          <mc:Choice Requires="wps">
            <w:drawing>
              <wp:inline distT="0" distB="0" distL="0" distR="0" wp14:anchorId="379985F3" wp14:editId="4157F841">
                <wp:extent cx="304800" cy="304800"/>
                <wp:effectExtent l="0" t="0" r="0" b="0"/>
                <wp:docPr id="18" name="AutoShape 18" descr="free Christmas Graphics &amp; patter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6054E" id="AutoShape 18" o:spid="_x0000_s1026" alt="free Christmas Graphics &amp; patter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kbLntECAADoBQAADgAAAAAAAAAAAAAAAAAuAgAAZHJzL2Uyb0RvYy54bWxQ&#10;SwECLQAUAAYACAAAACEATKDpLNgAAAADAQAADwAAAAAAAAAAAAAAAAArBQAAZHJzL2Rvd25yZXYu&#10;eG1sUEsFBgAAAAAEAAQA8wAAADAGAAAAAA==&#10;" filled="f" stroked="f">
                <o:lock v:ext="edit" aspectratio="t"/>
                <w10:anchorlock/>
              </v:rect>
            </w:pict>
          </mc:Fallback>
        </mc:AlternateContent>
      </w:r>
      <w:r>
        <w:rPr>
          <w:noProof/>
        </w:rPr>
        <mc:AlternateContent>
          <mc:Choice Requires="wps">
            <w:drawing>
              <wp:inline distT="0" distB="0" distL="0" distR="0" wp14:anchorId="068FC8A7" wp14:editId="551151E2">
                <wp:extent cx="304800" cy="304800"/>
                <wp:effectExtent l="0" t="0" r="0" b="0"/>
                <wp:docPr id="15" name="AutoShape 15" descr="Free Winter Ic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9D22" w14:textId="77777777" w:rsidR="00AE786E" w:rsidRDefault="00AE786E" w:rsidP="00107E97">
                            <w:pPr>
                              <w:ind w:left="0"/>
                              <w:jc w:val="center"/>
                            </w:pPr>
                            <w:r>
                              <w:rPr>
                                <w:noProof/>
                              </w:rPr>
                              <w:drawing>
                                <wp:inline distT="0" distB="0" distL="0" distR="0" wp14:anchorId="2650F500" wp14:editId="0AD3D632">
                                  <wp:extent cx="1381125" cy="1381125"/>
                                  <wp:effectExtent l="0" t="0" r="9525" b="9525"/>
                                  <wp:docPr id="9" name="Picture 9" descr="Image result for winte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winter 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877" cy="1359877"/>
                                          </a:xfrm>
                                          <a:prstGeom prst="rect">
                                            <a:avLst/>
                                          </a:prstGeom>
                                          <a:noFill/>
                                          <a:ln>
                                            <a:noFill/>
                                          </a:ln>
                                        </pic:spPr>
                                      </pic:pic>
                                    </a:graphicData>
                                  </a:graphic>
                                </wp:inline>
                              </w:drawing>
                            </w:r>
                          </w:p>
                          <w:p w14:paraId="7871F531" w14:textId="77777777" w:rsidR="00AE786E" w:rsidRDefault="00AE786E" w:rsidP="00107E97">
                            <w:pPr>
                              <w:ind w:left="0"/>
                              <w:jc w:val="center"/>
                            </w:pPr>
                          </w:p>
                          <w:p w14:paraId="46D862D2" w14:textId="77777777" w:rsidR="00AE786E" w:rsidRDefault="00AE786E" w:rsidP="00107E97">
                            <w:pPr>
                              <w:ind w:left="0"/>
                              <w:jc w:val="center"/>
                            </w:pPr>
                          </w:p>
                          <w:p w14:paraId="7653DC3E" w14:textId="77777777" w:rsidR="00107E97" w:rsidRDefault="00107E97" w:rsidP="00107E97">
                            <w:pPr>
                              <w:ind w:left="0"/>
                              <w:jc w:val="center"/>
                            </w:pPr>
                            <w:r>
                              <w:rPr>
                                <w:noProof/>
                              </w:rPr>
                              <w:drawing>
                                <wp:inline distT="0" distB="0" distL="0" distR="0" wp14:anchorId="7BCD03CB" wp14:editId="03177577">
                                  <wp:extent cx="1666875" cy="1666875"/>
                                  <wp:effectExtent l="0" t="0" r="9525" b="9525"/>
                                  <wp:docPr id="8" name="Picture 8" descr="Image result for winte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winter 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231" cy="16412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068FC8A7" id="AutoShape 15" o:spid="_x0000_s1026" alt="Free Winter Ic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znpB7GAgAA3gUAAA4AAAAAAAAAAAAAAAAALgIAAGRycy9lMm9Eb2MueG1sUEsBAi0AFAAGAAgA&#10;AAAhAEyg6SzYAAAAAwEAAA8AAAAAAAAAAAAAAAAAIAUAAGRycy9kb3ducmV2LnhtbFBLBQYAAAAA&#10;BAAEAPMAAAAlBgAAAAA=&#10;" filled="f" stroked="f">
                <o:lock v:ext="edit" aspectratio="t"/>
                <v:textbox>
                  <w:txbxContent>
                    <w:p w14:paraId="2DAD9D22" w14:textId="77777777" w:rsidR="00AE786E" w:rsidRDefault="00AE786E" w:rsidP="00107E97">
                      <w:pPr>
                        <w:ind w:left="0"/>
                        <w:jc w:val="center"/>
                      </w:pPr>
                      <w:r>
                        <w:rPr>
                          <w:noProof/>
                        </w:rPr>
                        <w:drawing>
                          <wp:inline distT="0" distB="0" distL="0" distR="0" wp14:anchorId="2650F500" wp14:editId="0AD3D632">
                            <wp:extent cx="1381125" cy="1381125"/>
                            <wp:effectExtent l="0" t="0" r="9525" b="9525"/>
                            <wp:docPr id="9" name="Picture 9" descr="Image result for winte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winter 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877" cy="1359877"/>
                                    </a:xfrm>
                                    <a:prstGeom prst="rect">
                                      <a:avLst/>
                                    </a:prstGeom>
                                    <a:noFill/>
                                    <a:ln>
                                      <a:noFill/>
                                    </a:ln>
                                  </pic:spPr>
                                </pic:pic>
                              </a:graphicData>
                            </a:graphic>
                          </wp:inline>
                        </w:drawing>
                      </w:r>
                    </w:p>
                    <w:p w14:paraId="7871F531" w14:textId="77777777" w:rsidR="00AE786E" w:rsidRDefault="00AE786E" w:rsidP="00107E97">
                      <w:pPr>
                        <w:ind w:left="0"/>
                        <w:jc w:val="center"/>
                      </w:pPr>
                    </w:p>
                    <w:p w14:paraId="46D862D2" w14:textId="77777777" w:rsidR="00AE786E" w:rsidRDefault="00AE786E" w:rsidP="00107E97">
                      <w:pPr>
                        <w:ind w:left="0"/>
                        <w:jc w:val="center"/>
                      </w:pPr>
                    </w:p>
                    <w:p w14:paraId="7653DC3E" w14:textId="77777777" w:rsidR="00107E97" w:rsidRDefault="00107E97" w:rsidP="00107E97">
                      <w:pPr>
                        <w:ind w:left="0"/>
                        <w:jc w:val="center"/>
                      </w:pPr>
                      <w:r>
                        <w:rPr>
                          <w:noProof/>
                        </w:rPr>
                        <w:drawing>
                          <wp:inline distT="0" distB="0" distL="0" distR="0" wp14:anchorId="7BCD03CB" wp14:editId="03177577">
                            <wp:extent cx="1666875" cy="1666875"/>
                            <wp:effectExtent l="0" t="0" r="9525" b="9525"/>
                            <wp:docPr id="8" name="Picture 8" descr="Image result for winte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winter 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231" cy="1641231"/>
                                    </a:xfrm>
                                    <a:prstGeom prst="rect">
                                      <a:avLst/>
                                    </a:prstGeom>
                                    <a:noFill/>
                                    <a:ln>
                                      <a:noFill/>
                                    </a:ln>
                                  </pic:spPr>
                                </pic:pic>
                              </a:graphicData>
                            </a:graphic>
                          </wp:inline>
                        </w:drawing>
                      </w:r>
                    </w:p>
                  </w:txbxContent>
                </v:textbox>
                <w10:anchorlock/>
              </v:rect>
            </w:pict>
          </mc:Fallback>
        </mc:AlternateContent>
      </w:r>
      <w:r>
        <w:rPr>
          <w:noProof/>
        </w:rPr>
        <mc:AlternateContent>
          <mc:Choice Requires="wps">
            <w:drawing>
              <wp:inline distT="0" distB="0" distL="0" distR="0" wp14:anchorId="147F332E" wp14:editId="6EDB2AA6">
                <wp:extent cx="311150" cy="311150"/>
                <wp:effectExtent l="0" t="0" r="0" b="0"/>
                <wp:docPr id="11" name="AutoShape 11" descr="Free Winter Ic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429B0" id="AutoShape 11" o:spid="_x0000_s1026" alt="Free Winter Icons" style="width:2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" filled="f" stroked="f">
                <o:lock v:ext="edit" aspectratio="t"/>
                <w10:anchorlock/>
              </v:rect>
            </w:pict>
          </mc:Fallback>
        </mc:AlternateContent>
      </w:r>
    </w:p>
    <w:p w14:paraId="21EFC3F1" w14:textId="77777777" w:rsidR="00CD0485" w:rsidRPr="00492CB4" w:rsidRDefault="00557450" w:rsidP="00492CB4">
      <w:pPr>
        <w:pStyle w:val="Heading1"/>
        <w:ind w:left="0"/>
        <w:rPr>
          <w:rFonts w:asciiTheme="minorHAnsi" w:hAnsiTheme="minorHAnsi" w:cstheme="minorHAnsi"/>
          <w:b w:val="0"/>
          <w:i w:val="0"/>
        </w:rPr>
      </w:pPr>
      <w:r w:rsidRPr="00492CB4">
        <w:rPr>
          <w:rFonts w:asciiTheme="minorHAnsi" w:hAnsiTheme="minorHAnsi" w:cstheme="minorHAnsi"/>
          <w:b w:val="0"/>
          <w:i w:val="0"/>
        </w:rPr>
        <w:t>Windham, VT Selectboard</w:t>
      </w:r>
      <w:r w:rsidR="0005739F" w:rsidRPr="00492CB4">
        <w:rPr>
          <w:rFonts w:asciiTheme="minorHAnsi" w:hAnsiTheme="minorHAnsi" w:cstheme="minorHAnsi"/>
          <w:b w:val="0"/>
          <w:i w:val="0"/>
        </w:rPr>
        <w:t xml:space="preserve"> </w:t>
      </w:r>
      <w:r w:rsidR="00492CB4">
        <w:rPr>
          <w:rFonts w:asciiTheme="minorHAnsi" w:hAnsiTheme="minorHAnsi" w:cstheme="minorHAnsi"/>
          <w:b w:val="0"/>
          <w:i w:val="0"/>
        </w:rPr>
        <w:t xml:space="preserve"> </w:t>
      </w:r>
    </w:p>
    <w:p w14:paraId="063CA69B" w14:textId="77777777" w:rsidR="00492CB4" w:rsidRPr="00492CB4" w:rsidRDefault="00492CB4" w:rsidP="00492CB4">
      <w:pPr>
        <w:tabs>
          <w:tab w:val="left" w:pos="3600"/>
          <w:tab w:val="center" w:pos="4773"/>
        </w:tabs>
        <w:ind w:left="0"/>
        <w:rPr>
          <w:rFonts w:cstheme="minorHAnsi"/>
        </w:rPr>
      </w:pPr>
      <w:r w:rsidRPr="00492CB4">
        <w:rPr>
          <w:rFonts w:cstheme="minorHAnsi"/>
        </w:rPr>
        <w:tab/>
      </w:r>
      <w:r w:rsidR="0095701F" w:rsidRPr="00492CB4">
        <w:rPr>
          <w:rFonts w:cstheme="minorHAnsi"/>
        </w:rPr>
        <w:t>December 17</w:t>
      </w:r>
      <w:r w:rsidR="00D60186" w:rsidRPr="00492CB4">
        <w:rPr>
          <w:rFonts w:cstheme="minorHAnsi"/>
        </w:rPr>
        <w:t>, 2018</w:t>
      </w:r>
    </w:p>
    <w:p w14:paraId="5FD048AC" w14:textId="77777777" w:rsidR="006A3D3C" w:rsidRPr="00492CB4" w:rsidRDefault="00F553A6" w:rsidP="00492CB4">
      <w:pPr>
        <w:tabs>
          <w:tab w:val="left" w:pos="3600"/>
          <w:tab w:val="center" w:pos="4773"/>
        </w:tabs>
        <w:ind w:left="0"/>
        <w:jc w:val="center"/>
        <w:rPr>
          <w:rFonts w:cstheme="minorHAnsi"/>
          <w:b/>
        </w:rPr>
      </w:pPr>
      <w:r w:rsidRPr="00492CB4">
        <w:rPr>
          <w:rFonts w:cstheme="minorHAnsi"/>
        </w:rPr>
        <w:t>Windham Town Office</w:t>
      </w:r>
      <w:r w:rsidR="006A3D3C" w:rsidRPr="00492CB4">
        <w:rPr>
          <w:rFonts w:cstheme="minorHAnsi"/>
        </w:rPr>
        <w:t xml:space="preserve">   6:30 PM</w:t>
      </w:r>
    </w:p>
    <w:p w14:paraId="5480C972" w14:textId="77777777" w:rsidR="006F1F40" w:rsidRPr="006A3D3C" w:rsidRDefault="006F1F40" w:rsidP="006A3D3C">
      <w:pPr>
        <w:pStyle w:val="Heading1"/>
        <w:ind w:left="0" w:firstLine="187"/>
        <w:rPr>
          <w:rFonts w:cstheme="majorHAnsi"/>
          <w:i w:val="0"/>
        </w:rPr>
      </w:pPr>
      <w:r>
        <w:rPr>
          <w:rFonts w:cstheme="majorHAnsi"/>
        </w:rPr>
        <w:tab/>
      </w:r>
    </w:p>
    <w:p w14:paraId="6BBD07E2" w14:textId="77777777" w:rsidR="006045D9" w:rsidRDefault="006045D9" w:rsidP="00A5055E">
      <w:pPr>
        <w:ind w:left="86" w:hanging="720"/>
        <w:rPr>
          <w:rFonts w:asciiTheme="majorHAnsi" w:hAnsiTheme="majorHAnsi" w:cstheme="majorHAnsi"/>
        </w:rPr>
      </w:pPr>
      <w:r>
        <w:rPr>
          <w:rFonts w:asciiTheme="majorHAnsi" w:hAnsiTheme="majorHAnsi" w:cstheme="majorHAnsi"/>
        </w:rPr>
        <w:t>Call</w:t>
      </w:r>
      <w:r w:rsidR="00271B04">
        <w:rPr>
          <w:rFonts w:asciiTheme="majorHAnsi" w:hAnsiTheme="majorHAnsi" w:cstheme="majorHAnsi"/>
        </w:rPr>
        <w:t xml:space="preserve"> to order and </w:t>
      </w:r>
      <w:r w:rsidR="008C6561" w:rsidRPr="005E6516">
        <w:rPr>
          <w:rFonts w:asciiTheme="majorHAnsi" w:hAnsiTheme="majorHAnsi" w:cstheme="majorHAnsi"/>
        </w:rPr>
        <w:t>Additions to Agenda</w:t>
      </w:r>
      <w:r w:rsidR="00564EC8">
        <w:rPr>
          <w:rFonts w:asciiTheme="majorHAnsi" w:hAnsiTheme="majorHAnsi" w:cstheme="majorHAnsi"/>
        </w:rPr>
        <w:t>/Announcements/Reminders</w:t>
      </w:r>
      <w:r w:rsidR="00CD332D">
        <w:rPr>
          <w:rFonts w:asciiTheme="majorHAnsi" w:hAnsiTheme="majorHAnsi" w:cstheme="majorHAnsi"/>
        </w:rPr>
        <w:t xml:space="preserve"> </w:t>
      </w:r>
      <w:r>
        <w:rPr>
          <w:rFonts w:asciiTheme="majorHAnsi" w:hAnsiTheme="majorHAnsi" w:cstheme="majorHAnsi"/>
        </w:rPr>
        <w:t>by Maureen at 6:30 p.m.</w:t>
      </w:r>
    </w:p>
    <w:p w14:paraId="4DE45167" w14:textId="04507C54" w:rsidR="006045D9" w:rsidRPr="00D47A67" w:rsidRDefault="00D47A67" w:rsidP="00D47A67">
      <w:pPr>
        <w:ind w:hanging="187"/>
        <w:rPr>
          <w:rFonts w:asciiTheme="majorHAnsi" w:hAnsiTheme="majorHAnsi" w:cstheme="majorHAnsi"/>
          <w:sz w:val="20"/>
          <w:szCs w:val="20"/>
        </w:rPr>
      </w:pPr>
      <w:r w:rsidRPr="00D47A67">
        <w:rPr>
          <w:rFonts w:asciiTheme="majorHAnsi" w:hAnsiTheme="majorHAnsi" w:cstheme="majorHAnsi"/>
          <w:sz w:val="20"/>
          <w:szCs w:val="20"/>
        </w:rPr>
        <w:t xml:space="preserve">  </w:t>
      </w:r>
      <w:r>
        <w:rPr>
          <w:rFonts w:asciiTheme="majorHAnsi" w:hAnsiTheme="majorHAnsi" w:cstheme="majorHAnsi"/>
          <w:sz w:val="20"/>
          <w:szCs w:val="20"/>
        </w:rPr>
        <w:t xml:space="preserve"> </w:t>
      </w:r>
      <w:r w:rsidR="006045D9" w:rsidRPr="00D47A67">
        <w:rPr>
          <w:rFonts w:asciiTheme="majorHAnsi" w:hAnsiTheme="majorHAnsi" w:cstheme="majorHAnsi"/>
          <w:sz w:val="20"/>
          <w:szCs w:val="20"/>
        </w:rPr>
        <w:t xml:space="preserve">Maureen </w:t>
      </w:r>
      <w:r w:rsidR="003B6A64" w:rsidRPr="00D47A67">
        <w:rPr>
          <w:rFonts w:asciiTheme="majorHAnsi" w:hAnsiTheme="majorHAnsi" w:cstheme="majorHAnsi"/>
          <w:sz w:val="20"/>
          <w:szCs w:val="20"/>
        </w:rPr>
        <w:t>add</w:t>
      </w:r>
      <w:r w:rsidR="006045D9" w:rsidRPr="00D47A67">
        <w:rPr>
          <w:rFonts w:asciiTheme="majorHAnsi" w:hAnsiTheme="majorHAnsi" w:cstheme="majorHAnsi"/>
          <w:sz w:val="20"/>
          <w:szCs w:val="20"/>
        </w:rPr>
        <w:t>ed one item to the Executive Session to discuss the fuel spill litigation</w:t>
      </w:r>
    </w:p>
    <w:p w14:paraId="4B13B043" w14:textId="1AEB0B92" w:rsidR="003B6A64" w:rsidRPr="00D47A67" w:rsidRDefault="00D47A67" w:rsidP="00D47A67">
      <w:pPr>
        <w:ind w:hanging="187"/>
        <w:rPr>
          <w:rFonts w:asciiTheme="majorHAnsi" w:hAnsiTheme="majorHAnsi" w:cstheme="majorHAnsi"/>
          <w:sz w:val="20"/>
          <w:szCs w:val="20"/>
        </w:rPr>
      </w:pPr>
      <w:r w:rsidRPr="00D47A67">
        <w:rPr>
          <w:rFonts w:asciiTheme="majorHAnsi" w:hAnsiTheme="majorHAnsi" w:cstheme="majorHAnsi"/>
          <w:sz w:val="20"/>
          <w:szCs w:val="20"/>
        </w:rPr>
        <w:t xml:space="preserve">   </w:t>
      </w:r>
      <w:r w:rsidR="003B6A64" w:rsidRPr="00D47A67">
        <w:rPr>
          <w:rFonts w:asciiTheme="majorHAnsi" w:hAnsiTheme="majorHAnsi" w:cstheme="majorHAnsi"/>
          <w:sz w:val="20"/>
          <w:szCs w:val="20"/>
        </w:rPr>
        <w:t>Update re: planning commission, changes to enhanced energy plan, hoping to get discount, another m</w:t>
      </w:r>
      <w:r w:rsidR="006045D9" w:rsidRPr="00D47A67">
        <w:rPr>
          <w:rFonts w:asciiTheme="majorHAnsi" w:hAnsiTheme="majorHAnsi" w:cstheme="majorHAnsi"/>
          <w:sz w:val="20"/>
          <w:szCs w:val="20"/>
        </w:rPr>
        <w:t>eeting coming up</w:t>
      </w:r>
      <w:r w:rsidR="003B6A64" w:rsidRPr="00D47A67">
        <w:rPr>
          <w:rFonts w:asciiTheme="majorHAnsi" w:hAnsiTheme="majorHAnsi" w:cstheme="majorHAnsi"/>
          <w:sz w:val="20"/>
          <w:szCs w:val="20"/>
        </w:rPr>
        <w:t xml:space="preserve"> in January, adjustments to zoning </w:t>
      </w:r>
      <w:r w:rsidR="00C97C4D" w:rsidRPr="00D47A67">
        <w:rPr>
          <w:rFonts w:asciiTheme="majorHAnsi" w:hAnsiTheme="majorHAnsi" w:cstheme="majorHAnsi"/>
          <w:sz w:val="20"/>
          <w:szCs w:val="20"/>
        </w:rPr>
        <w:t>–</w:t>
      </w:r>
      <w:r w:rsidR="003B6A64" w:rsidRPr="00D47A67">
        <w:rPr>
          <w:rFonts w:asciiTheme="majorHAnsi" w:hAnsiTheme="majorHAnsi" w:cstheme="majorHAnsi"/>
          <w:sz w:val="20"/>
          <w:szCs w:val="20"/>
        </w:rPr>
        <w:t xml:space="preserve"> </w:t>
      </w:r>
      <w:r w:rsidR="00C97C4D" w:rsidRPr="00D47A67">
        <w:rPr>
          <w:rFonts w:asciiTheme="majorHAnsi" w:hAnsiTheme="majorHAnsi" w:cstheme="majorHAnsi"/>
          <w:sz w:val="20"/>
          <w:szCs w:val="20"/>
        </w:rPr>
        <w:t>have to h</w:t>
      </w:r>
      <w:r w:rsidR="006045D9" w:rsidRPr="00D47A67">
        <w:rPr>
          <w:rFonts w:asciiTheme="majorHAnsi" w:hAnsiTheme="majorHAnsi" w:cstheme="majorHAnsi"/>
          <w:sz w:val="20"/>
          <w:szCs w:val="20"/>
        </w:rPr>
        <w:t>old a</w:t>
      </w:r>
      <w:r w:rsidR="00C97C4D" w:rsidRPr="00D47A67">
        <w:rPr>
          <w:rFonts w:asciiTheme="majorHAnsi" w:hAnsiTheme="majorHAnsi" w:cstheme="majorHAnsi"/>
          <w:sz w:val="20"/>
          <w:szCs w:val="20"/>
        </w:rPr>
        <w:t xml:space="preserve"> public hearing after Jan</w:t>
      </w:r>
      <w:r w:rsidR="006045D9" w:rsidRPr="00D47A67">
        <w:rPr>
          <w:rFonts w:asciiTheme="majorHAnsi" w:hAnsiTheme="majorHAnsi" w:cstheme="majorHAnsi"/>
          <w:sz w:val="20"/>
          <w:szCs w:val="20"/>
        </w:rPr>
        <w:t>uary</w:t>
      </w:r>
      <w:r w:rsidR="00C97C4D" w:rsidRPr="00D47A67">
        <w:rPr>
          <w:rFonts w:asciiTheme="majorHAnsi" w:hAnsiTheme="majorHAnsi" w:cstheme="majorHAnsi"/>
          <w:sz w:val="20"/>
          <w:szCs w:val="20"/>
        </w:rPr>
        <w:t xml:space="preserve"> meeting – possible to do both hearings on same day - </w:t>
      </w:r>
    </w:p>
    <w:p w14:paraId="4D5DDDFE" w14:textId="77777777" w:rsidR="009A0F28" w:rsidRPr="006A4218" w:rsidRDefault="009A0F28" w:rsidP="00C27585">
      <w:pPr>
        <w:ind w:hanging="817"/>
        <w:rPr>
          <w:rFonts w:ascii="Arial" w:hAnsi="Arial" w:cs="Arial"/>
          <w:sz w:val="20"/>
          <w:szCs w:val="20"/>
        </w:rPr>
      </w:pPr>
    </w:p>
    <w:p w14:paraId="251A4971" w14:textId="0657C7E9" w:rsidR="00A4511E" w:rsidRDefault="00B458D6" w:rsidP="006F1F40">
      <w:pPr>
        <w:ind w:hanging="817"/>
        <w:rPr>
          <w:rFonts w:asciiTheme="majorHAnsi" w:hAnsiTheme="majorHAnsi" w:cstheme="majorHAnsi"/>
          <w:sz w:val="20"/>
          <w:szCs w:val="20"/>
        </w:rPr>
      </w:pPr>
      <w:r>
        <w:rPr>
          <w:rFonts w:asciiTheme="majorHAnsi" w:hAnsiTheme="majorHAnsi" w:cstheme="majorHAnsi"/>
        </w:rPr>
        <w:t xml:space="preserve">Approve </w:t>
      </w:r>
      <w:r w:rsidR="009C20D6">
        <w:rPr>
          <w:rFonts w:asciiTheme="majorHAnsi" w:hAnsiTheme="majorHAnsi" w:cstheme="majorHAnsi"/>
        </w:rPr>
        <w:t xml:space="preserve">final </w:t>
      </w:r>
      <w:r w:rsidR="00634513">
        <w:rPr>
          <w:rFonts w:asciiTheme="majorHAnsi" w:hAnsiTheme="majorHAnsi" w:cstheme="majorHAnsi"/>
        </w:rPr>
        <w:t>minutes</w:t>
      </w:r>
      <w:r>
        <w:rPr>
          <w:rFonts w:asciiTheme="majorHAnsi" w:hAnsiTheme="majorHAnsi" w:cstheme="majorHAnsi"/>
        </w:rPr>
        <w:t xml:space="preserve"> </w:t>
      </w:r>
      <w:r w:rsidR="009D6776">
        <w:rPr>
          <w:rFonts w:asciiTheme="majorHAnsi" w:hAnsiTheme="majorHAnsi" w:cstheme="majorHAnsi"/>
          <w:sz w:val="20"/>
          <w:szCs w:val="20"/>
        </w:rPr>
        <w:t>(</w:t>
      </w:r>
      <w:r w:rsidR="009A0F28">
        <w:rPr>
          <w:rFonts w:asciiTheme="majorHAnsi" w:hAnsiTheme="majorHAnsi" w:cstheme="majorHAnsi"/>
          <w:sz w:val="20"/>
          <w:szCs w:val="20"/>
        </w:rPr>
        <w:t xml:space="preserve">regular </w:t>
      </w:r>
      <w:r w:rsidR="00E4561C">
        <w:rPr>
          <w:rFonts w:asciiTheme="majorHAnsi" w:hAnsiTheme="majorHAnsi" w:cstheme="majorHAnsi"/>
          <w:sz w:val="20"/>
          <w:szCs w:val="20"/>
        </w:rPr>
        <w:t>SB meeting</w:t>
      </w:r>
      <w:r w:rsidR="008F08E7">
        <w:rPr>
          <w:rFonts w:asciiTheme="majorHAnsi" w:hAnsiTheme="majorHAnsi" w:cstheme="majorHAnsi"/>
          <w:sz w:val="20"/>
          <w:szCs w:val="20"/>
        </w:rPr>
        <w:t>s</w:t>
      </w:r>
      <w:r w:rsidR="006B23CC">
        <w:rPr>
          <w:rFonts w:asciiTheme="majorHAnsi" w:hAnsiTheme="majorHAnsi" w:cstheme="majorHAnsi"/>
          <w:sz w:val="20"/>
          <w:szCs w:val="20"/>
        </w:rPr>
        <w:t xml:space="preserve"> Nov 5</w:t>
      </w:r>
      <w:r w:rsidR="0095701F">
        <w:rPr>
          <w:rFonts w:asciiTheme="majorHAnsi" w:hAnsiTheme="majorHAnsi" w:cstheme="majorHAnsi"/>
          <w:sz w:val="20"/>
          <w:szCs w:val="20"/>
        </w:rPr>
        <w:t xml:space="preserve">, </w:t>
      </w:r>
      <w:r w:rsidR="008F08E7">
        <w:rPr>
          <w:rFonts w:asciiTheme="majorHAnsi" w:hAnsiTheme="majorHAnsi" w:cstheme="majorHAnsi"/>
          <w:sz w:val="20"/>
          <w:szCs w:val="20"/>
        </w:rPr>
        <w:t>Nov 19</w:t>
      </w:r>
      <w:r w:rsidR="0095701F">
        <w:rPr>
          <w:rFonts w:asciiTheme="majorHAnsi" w:hAnsiTheme="majorHAnsi" w:cstheme="majorHAnsi"/>
          <w:sz w:val="20"/>
          <w:szCs w:val="20"/>
        </w:rPr>
        <w:t>, Dec 3 &amp; special meeting w/FEMA Dec 6</w:t>
      </w:r>
      <w:r w:rsidR="00634513">
        <w:rPr>
          <w:rFonts w:asciiTheme="majorHAnsi" w:hAnsiTheme="majorHAnsi" w:cstheme="majorHAnsi"/>
          <w:sz w:val="20"/>
          <w:szCs w:val="20"/>
        </w:rPr>
        <w:t>)</w:t>
      </w:r>
    </w:p>
    <w:p w14:paraId="7C804AAA" w14:textId="77777777" w:rsidR="003B6A64" w:rsidRDefault="003B6A64" w:rsidP="006F1F40">
      <w:pPr>
        <w:ind w:hanging="817"/>
        <w:rPr>
          <w:rFonts w:asciiTheme="majorHAnsi" w:hAnsiTheme="majorHAnsi" w:cstheme="majorHAnsi"/>
          <w:sz w:val="20"/>
          <w:szCs w:val="20"/>
        </w:rPr>
      </w:pPr>
      <w:r>
        <w:rPr>
          <w:rFonts w:asciiTheme="majorHAnsi" w:hAnsiTheme="majorHAnsi" w:cstheme="majorHAnsi"/>
          <w:sz w:val="20"/>
          <w:szCs w:val="20"/>
        </w:rPr>
        <w:tab/>
        <w:t>11/5</w:t>
      </w:r>
      <w:r w:rsidR="00C97C4D">
        <w:rPr>
          <w:rFonts w:asciiTheme="majorHAnsi" w:hAnsiTheme="majorHAnsi" w:cstheme="majorHAnsi"/>
          <w:sz w:val="20"/>
          <w:szCs w:val="20"/>
        </w:rPr>
        <w:t xml:space="preserve"> - </w:t>
      </w:r>
      <w:r>
        <w:rPr>
          <w:rFonts w:asciiTheme="majorHAnsi" w:hAnsiTheme="majorHAnsi" w:cstheme="majorHAnsi"/>
          <w:sz w:val="20"/>
          <w:szCs w:val="20"/>
        </w:rPr>
        <w:t xml:space="preserve"> </w:t>
      </w:r>
      <w:r w:rsidR="00C97C4D">
        <w:rPr>
          <w:rFonts w:asciiTheme="majorHAnsi" w:hAnsiTheme="majorHAnsi" w:cstheme="majorHAnsi"/>
          <w:sz w:val="20"/>
          <w:szCs w:val="20"/>
        </w:rPr>
        <w:t>need to do</w:t>
      </w:r>
      <w:r w:rsidR="006045D9">
        <w:rPr>
          <w:rFonts w:asciiTheme="majorHAnsi" w:hAnsiTheme="majorHAnsi" w:cstheme="majorHAnsi"/>
          <w:sz w:val="20"/>
          <w:szCs w:val="20"/>
        </w:rPr>
        <w:t xml:space="preserve"> one edit before approval</w:t>
      </w:r>
    </w:p>
    <w:p w14:paraId="60BD5B0F" w14:textId="77777777" w:rsidR="003B6A64" w:rsidRDefault="003B6A64" w:rsidP="006F1F40">
      <w:pPr>
        <w:ind w:hanging="817"/>
        <w:rPr>
          <w:rFonts w:asciiTheme="majorHAnsi" w:hAnsiTheme="majorHAnsi" w:cstheme="majorHAnsi"/>
          <w:sz w:val="20"/>
          <w:szCs w:val="20"/>
        </w:rPr>
      </w:pPr>
      <w:r>
        <w:rPr>
          <w:rFonts w:asciiTheme="majorHAnsi" w:hAnsiTheme="majorHAnsi" w:cstheme="majorHAnsi"/>
          <w:sz w:val="20"/>
          <w:szCs w:val="20"/>
        </w:rPr>
        <w:tab/>
        <w:t>11/19</w:t>
      </w:r>
      <w:r w:rsidR="00C97C4D">
        <w:rPr>
          <w:rFonts w:asciiTheme="majorHAnsi" w:hAnsiTheme="majorHAnsi" w:cstheme="majorHAnsi"/>
          <w:sz w:val="20"/>
          <w:szCs w:val="20"/>
        </w:rPr>
        <w:t>- approved</w:t>
      </w:r>
    </w:p>
    <w:p w14:paraId="5B5B3FAA" w14:textId="77777777" w:rsidR="003B6A64" w:rsidRDefault="003B6A64" w:rsidP="006F1F40">
      <w:pPr>
        <w:ind w:hanging="817"/>
        <w:rPr>
          <w:rFonts w:asciiTheme="majorHAnsi" w:hAnsiTheme="majorHAnsi" w:cstheme="majorHAnsi"/>
          <w:sz w:val="20"/>
          <w:szCs w:val="20"/>
        </w:rPr>
      </w:pPr>
      <w:r>
        <w:rPr>
          <w:rFonts w:asciiTheme="majorHAnsi" w:hAnsiTheme="majorHAnsi" w:cstheme="majorHAnsi"/>
          <w:sz w:val="20"/>
          <w:szCs w:val="20"/>
        </w:rPr>
        <w:tab/>
        <w:t>12/3</w:t>
      </w:r>
      <w:r w:rsidR="00C97C4D">
        <w:rPr>
          <w:rFonts w:asciiTheme="majorHAnsi" w:hAnsiTheme="majorHAnsi" w:cstheme="majorHAnsi"/>
          <w:sz w:val="20"/>
          <w:szCs w:val="20"/>
        </w:rPr>
        <w:t xml:space="preserve"> – approved </w:t>
      </w:r>
    </w:p>
    <w:p w14:paraId="56A64834" w14:textId="77777777" w:rsidR="003B6A64" w:rsidRDefault="003B6A64" w:rsidP="006F1F40">
      <w:pPr>
        <w:ind w:hanging="817"/>
        <w:rPr>
          <w:rFonts w:asciiTheme="majorHAnsi" w:hAnsiTheme="majorHAnsi" w:cstheme="majorHAnsi"/>
          <w:sz w:val="20"/>
          <w:szCs w:val="20"/>
        </w:rPr>
      </w:pPr>
      <w:r>
        <w:rPr>
          <w:rFonts w:asciiTheme="majorHAnsi" w:hAnsiTheme="majorHAnsi" w:cstheme="majorHAnsi"/>
          <w:sz w:val="20"/>
          <w:szCs w:val="20"/>
        </w:rPr>
        <w:tab/>
        <w:t>FEMA</w:t>
      </w:r>
      <w:r w:rsidR="00C97C4D">
        <w:rPr>
          <w:rFonts w:asciiTheme="majorHAnsi" w:hAnsiTheme="majorHAnsi" w:cstheme="majorHAnsi"/>
          <w:sz w:val="20"/>
          <w:szCs w:val="20"/>
        </w:rPr>
        <w:t xml:space="preserve"> – Imme needs to be added to attendees, approved once Imme is added to guests</w:t>
      </w:r>
      <w:r w:rsidR="006045D9">
        <w:rPr>
          <w:rFonts w:asciiTheme="majorHAnsi" w:hAnsiTheme="majorHAnsi" w:cstheme="majorHAnsi"/>
          <w:sz w:val="20"/>
          <w:szCs w:val="20"/>
        </w:rPr>
        <w:t xml:space="preserve"> present at meeting</w:t>
      </w:r>
    </w:p>
    <w:p w14:paraId="086E9450" w14:textId="1EBE4A9B" w:rsidR="009A0F28" w:rsidRPr="00D47A67" w:rsidRDefault="00F279AF" w:rsidP="00D47A67">
      <w:pPr>
        <w:ind w:hanging="817"/>
        <w:rPr>
          <w:rFonts w:asciiTheme="majorHAnsi" w:hAnsiTheme="majorHAnsi" w:cstheme="majorHAnsi"/>
          <w:sz w:val="20"/>
          <w:szCs w:val="20"/>
        </w:rPr>
      </w:pPr>
      <w:r>
        <w:rPr>
          <w:rFonts w:asciiTheme="majorHAnsi" w:hAnsiTheme="majorHAnsi" w:cstheme="majorHAnsi"/>
          <w:sz w:val="20"/>
          <w:szCs w:val="20"/>
        </w:rPr>
        <w:tab/>
      </w:r>
    </w:p>
    <w:p w14:paraId="153C743E" w14:textId="6A17E4B2" w:rsidR="00A4511E" w:rsidRPr="00C25027" w:rsidRDefault="009576E3" w:rsidP="00271B04">
      <w:pPr>
        <w:ind w:left="180" w:hanging="810"/>
        <w:rPr>
          <w:rFonts w:ascii="Century Schoolbook" w:hAnsi="Century Schoolbook" w:cstheme="majorHAnsi"/>
        </w:rPr>
      </w:pPr>
      <w:r>
        <w:rPr>
          <w:rFonts w:asciiTheme="majorHAnsi" w:hAnsiTheme="majorHAnsi" w:cstheme="majorHAnsi"/>
        </w:rPr>
        <w:t>Public Co</w:t>
      </w:r>
      <w:r w:rsidR="00177404">
        <w:rPr>
          <w:rFonts w:asciiTheme="majorHAnsi" w:hAnsiTheme="majorHAnsi" w:cstheme="majorHAnsi"/>
        </w:rPr>
        <w:t>mment:</w:t>
      </w:r>
      <w:r w:rsidR="00897A40" w:rsidRPr="00C25027">
        <w:rPr>
          <w:rFonts w:ascii="Century Schoolbook" w:hAnsi="Century Schoolbook" w:cstheme="majorHAnsi"/>
        </w:rPr>
        <w:t xml:space="preserve"> </w:t>
      </w:r>
    </w:p>
    <w:p w14:paraId="4B442452" w14:textId="2A824DC9" w:rsidR="00C97C4D" w:rsidRPr="00255088" w:rsidRDefault="00C4004A" w:rsidP="00D47A67">
      <w:pPr>
        <w:ind w:left="180"/>
        <w:rPr>
          <w:rFonts w:asciiTheme="majorHAnsi" w:hAnsiTheme="majorHAnsi" w:cstheme="majorHAnsi"/>
          <w:sz w:val="20"/>
          <w:szCs w:val="20"/>
        </w:rPr>
      </w:pPr>
      <w:r w:rsidRPr="00255088">
        <w:rPr>
          <w:rFonts w:asciiTheme="majorHAnsi" w:hAnsiTheme="majorHAnsi" w:cstheme="majorHAnsi"/>
          <w:sz w:val="20"/>
          <w:szCs w:val="20"/>
        </w:rPr>
        <w:t xml:space="preserve">Russ </w:t>
      </w:r>
      <w:r w:rsidR="004C4FB2">
        <w:rPr>
          <w:rFonts w:asciiTheme="majorHAnsi" w:hAnsiTheme="majorHAnsi" w:cstheme="majorHAnsi"/>
          <w:sz w:val="20"/>
          <w:szCs w:val="20"/>
        </w:rPr>
        <w:t>Cummings – Burpee Pond R</w:t>
      </w:r>
      <w:r w:rsidR="00C97C4D" w:rsidRPr="00255088">
        <w:rPr>
          <w:rFonts w:asciiTheme="majorHAnsi" w:hAnsiTheme="majorHAnsi" w:cstheme="majorHAnsi"/>
          <w:sz w:val="20"/>
          <w:szCs w:val="20"/>
        </w:rPr>
        <w:t>oad resident has animals – ducks, geese and other animals in roads, wants family to be notified to keep animals in their yard, fence off, M</w:t>
      </w:r>
      <w:r w:rsidR="009576E3" w:rsidRPr="00255088">
        <w:rPr>
          <w:rFonts w:asciiTheme="majorHAnsi" w:hAnsiTheme="majorHAnsi" w:cstheme="majorHAnsi"/>
          <w:sz w:val="20"/>
          <w:szCs w:val="20"/>
        </w:rPr>
        <w:t xml:space="preserve">aureen was </w:t>
      </w:r>
      <w:r w:rsidR="00C97C4D" w:rsidRPr="00255088">
        <w:rPr>
          <w:rFonts w:asciiTheme="majorHAnsi" w:hAnsiTheme="majorHAnsi" w:cstheme="majorHAnsi"/>
          <w:sz w:val="20"/>
          <w:szCs w:val="20"/>
        </w:rPr>
        <w:t xml:space="preserve">not certain of regulations </w:t>
      </w:r>
      <w:r w:rsidR="009576E3" w:rsidRPr="00255088">
        <w:rPr>
          <w:rFonts w:asciiTheme="majorHAnsi" w:hAnsiTheme="majorHAnsi" w:cstheme="majorHAnsi"/>
          <w:sz w:val="20"/>
          <w:szCs w:val="20"/>
        </w:rPr>
        <w:t xml:space="preserve">but </w:t>
      </w:r>
      <w:r w:rsidR="00C97C4D" w:rsidRPr="00255088">
        <w:rPr>
          <w:rFonts w:asciiTheme="majorHAnsi" w:hAnsiTheme="majorHAnsi" w:cstheme="majorHAnsi"/>
          <w:sz w:val="20"/>
          <w:szCs w:val="20"/>
        </w:rPr>
        <w:t>will check – Peter commented that there were other 4</w:t>
      </w:r>
      <w:r w:rsidR="009576E3" w:rsidRPr="00255088">
        <w:rPr>
          <w:rFonts w:asciiTheme="majorHAnsi" w:hAnsiTheme="majorHAnsi" w:cstheme="majorHAnsi"/>
          <w:sz w:val="20"/>
          <w:szCs w:val="20"/>
        </w:rPr>
        <w:t>-</w:t>
      </w:r>
      <w:r w:rsidR="00C97C4D" w:rsidRPr="00255088">
        <w:rPr>
          <w:rFonts w:asciiTheme="majorHAnsi" w:hAnsiTheme="majorHAnsi" w:cstheme="majorHAnsi"/>
          <w:sz w:val="20"/>
          <w:szCs w:val="20"/>
        </w:rPr>
        <w:t>legged animals in additions – family is acting possibly as farm however need to keep animals in tack. Dog running wild – need to be checked into – letter will be written – M</w:t>
      </w:r>
      <w:r w:rsidR="009576E3" w:rsidRPr="00255088">
        <w:rPr>
          <w:rFonts w:asciiTheme="majorHAnsi" w:hAnsiTheme="majorHAnsi" w:cstheme="majorHAnsi"/>
          <w:sz w:val="20"/>
          <w:szCs w:val="20"/>
        </w:rPr>
        <w:t xml:space="preserve">aureen </w:t>
      </w:r>
      <w:r w:rsidR="00C97C4D" w:rsidRPr="00255088">
        <w:rPr>
          <w:rFonts w:asciiTheme="majorHAnsi" w:hAnsiTheme="majorHAnsi" w:cstheme="majorHAnsi"/>
          <w:sz w:val="20"/>
          <w:szCs w:val="20"/>
        </w:rPr>
        <w:t>will check what authority S</w:t>
      </w:r>
      <w:r w:rsidR="009576E3" w:rsidRPr="00255088">
        <w:rPr>
          <w:rFonts w:asciiTheme="majorHAnsi" w:hAnsiTheme="majorHAnsi" w:cstheme="majorHAnsi"/>
          <w:sz w:val="20"/>
          <w:szCs w:val="20"/>
        </w:rPr>
        <w:t>elect Board</w:t>
      </w:r>
      <w:r w:rsidR="00C97C4D" w:rsidRPr="00255088">
        <w:rPr>
          <w:rFonts w:asciiTheme="majorHAnsi" w:hAnsiTheme="majorHAnsi" w:cstheme="majorHAnsi"/>
          <w:sz w:val="20"/>
          <w:szCs w:val="20"/>
        </w:rPr>
        <w:t xml:space="preserve"> has – Feels this is a hazard – </w:t>
      </w:r>
    </w:p>
    <w:p w14:paraId="103247AA" w14:textId="77777777" w:rsidR="00C97C4D" w:rsidRPr="00255088" w:rsidRDefault="00C97C4D" w:rsidP="00271B04">
      <w:pPr>
        <w:ind w:left="180" w:hanging="810"/>
        <w:rPr>
          <w:rFonts w:asciiTheme="majorHAnsi" w:hAnsiTheme="majorHAnsi" w:cstheme="majorHAnsi"/>
          <w:sz w:val="20"/>
          <w:szCs w:val="20"/>
        </w:rPr>
      </w:pPr>
    </w:p>
    <w:p w14:paraId="754F9BE2" w14:textId="6A35CFD8" w:rsidR="003336AA" w:rsidRPr="00255088" w:rsidRDefault="00C97C4D" w:rsidP="009576E3">
      <w:pPr>
        <w:ind w:left="180" w:hanging="810"/>
        <w:rPr>
          <w:rFonts w:asciiTheme="majorHAnsi" w:hAnsiTheme="majorHAnsi" w:cstheme="majorHAnsi"/>
          <w:sz w:val="20"/>
          <w:szCs w:val="20"/>
        </w:rPr>
      </w:pPr>
      <w:r w:rsidRPr="00255088">
        <w:rPr>
          <w:rFonts w:asciiTheme="majorHAnsi" w:hAnsiTheme="majorHAnsi" w:cstheme="majorHAnsi"/>
          <w:sz w:val="20"/>
          <w:szCs w:val="20"/>
        </w:rPr>
        <w:tab/>
        <w:t xml:space="preserve">Discussion went on to agriculture zoning – </w:t>
      </w:r>
      <w:r w:rsidR="009576E3" w:rsidRPr="00255088">
        <w:rPr>
          <w:rFonts w:asciiTheme="majorHAnsi" w:hAnsiTheme="majorHAnsi" w:cstheme="majorHAnsi"/>
          <w:sz w:val="20"/>
          <w:szCs w:val="20"/>
        </w:rPr>
        <w:t>A</w:t>
      </w:r>
      <w:r w:rsidRPr="00255088">
        <w:rPr>
          <w:rFonts w:asciiTheme="majorHAnsi" w:hAnsiTheme="majorHAnsi" w:cstheme="majorHAnsi"/>
          <w:sz w:val="20"/>
          <w:szCs w:val="20"/>
        </w:rPr>
        <w:t xml:space="preserve">bbot </w:t>
      </w:r>
      <w:r w:rsidR="009576E3" w:rsidRPr="00255088">
        <w:rPr>
          <w:rFonts w:asciiTheme="majorHAnsi" w:hAnsiTheme="majorHAnsi" w:cstheme="majorHAnsi"/>
          <w:sz w:val="20"/>
          <w:szCs w:val="20"/>
        </w:rPr>
        <w:t>Ro</w:t>
      </w:r>
      <w:r w:rsidRPr="00255088">
        <w:rPr>
          <w:rFonts w:asciiTheme="majorHAnsi" w:hAnsiTheme="majorHAnsi" w:cstheme="majorHAnsi"/>
          <w:sz w:val="20"/>
          <w:szCs w:val="20"/>
        </w:rPr>
        <w:t xml:space="preserve">ad </w:t>
      </w:r>
      <w:r w:rsidR="009576E3" w:rsidRPr="00255088">
        <w:rPr>
          <w:rFonts w:asciiTheme="majorHAnsi" w:hAnsiTheme="majorHAnsi" w:cstheme="majorHAnsi"/>
          <w:sz w:val="20"/>
          <w:szCs w:val="20"/>
        </w:rPr>
        <w:t>also has</w:t>
      </w:r>
      <w:r w:rsidRPr="00255088">
        <w:rPr>
          <w:rFonts w:asciiTheme="majorHAnsi" w:hAnsiTheme="majorHAnsi" w:cstheme="majorHAnsi"/>
          <w:sz w:val="20"/>
          <w:szCs w:val="20"/>
        </w:rPr>
        <w:t xml:space="preserve"> ducks/geese – others down by </w:t>
      </w:r>
      <w:r w:rsidR="009576E3" w:rsidRPr="00255088">
        <w:rPr>
          <w:rFonts w:asciiTheme="majorHAnsi" w:hAnsiTheme="majorHAnsi" w:cstheme="majorHAnsi"/>
          <w:sz w:val="20"/>
          <w:szCs w:val="20"/>
        </w:rPr>
        <w:t xml:space="preserve">the </w:t>
      </w:r>
      <w:r w:rsidRPr="00255088">
        <w:rPr>
          <w:rFonts w:asciiTheme="majorHAnsi" w:hAnsiTheme="majorHAnsi" w:cstheme="majorHAnsi"/>
          <w:sz w:val="20"/>
          <w:szCs w:val="20"/>
        </w:rPr>
        <w:t xml:space="preserve">stream – </w:t>
      </w:r>
      <w:r w:rsidR="009576E3" w:rsidRPr="00255088">
        <w:rPr>
          <w:rFonts w:asciiTheme="majorHAnsi" w:hAnsiTheme="majorHAnsi" w:cstheme="majorHAnsi"/>
          <w:sz w:val="20"/>
          <w:szCs w:val="20"/>
        </w:rPr>
        <w:t>are</w:t>
      </w:r>
      <w:r w:rsidRPr="00255088">
        <w:rPr>
          <w:rFonts w:asciiTheme="majorHAnsi" w:hAnsiTheme="majorHAnsi" w:cstheme="majorHAnsi"/>
          <w:sz w:val="20"/>
          <w:szCs w:val="20"/>
        </w:rPr>
        <w:t xml:space="preserve"> there regulations for animals</w:t>
      </w:r>
      <w:r w:rsidR="009576E3" w:rsidRPr="00255088">
        <w:rPr>
          <w:rFonts w:asciiTheme="majorHAnsi" w:hAnsiTheme="majorHAnsi" w:cstheme="majorHAnsi"/>
          <w:sz w:val="20"/>
          <w:szCs w:val="20"/>
        </w:rPr>
        <w:t xml:space="preserve"> – question asked. </w:t>
      </w:r>
      <w:r w:rsidRPr="00255088">
        <w:rPr>
          <w:rFonts w:asciiTheme="majorHAnsi" w:hAnsiTheme="majorHAnsi" w:cstheme="majorHAnsi"/>
          <w:sz w:val="20"/>
          <w:szCs w:val="20"/>
        </w:rPr>
        <w:t xml:space="preserve"> </w:t>
      </w:r>
      <w:r w:rsidR="003336AA" w:rsidRPr="00255088">
        <w:rPr>
          <w:rFonts w:asciiTheme="majorHAnsi" w:hAnsiTheme="majorHAnsi" w:cstheme="majorHAnsi"/>
          <w:sz w:val="20"/>
          <w:szCs w:val="20"/>
        </w:rPr>
        <w:t>M</w:t>
      </w:r>
      <w:r w:rsidR="009576E3" w:rsidRPr="00255088">
        <w:rPr>
          <w:rFonts w:asciiTheme="majorHAnsi" w:hAnsiTheme="majorHAnsi" w:cstheme="majorHAnsi"/>
          <w:sz w:val="20"/>
          <w:szCs w:val="20"/>
        </w:rPr>
        <w:t>aureen</w:t>
      </w:r>
      <w:r w:rsidR="003336AA" w:rsidRPr="00255088">
        <w:rPr>
          <w:rFonts w:asciiTheme="majorHAnsi" w:hAnsiTheme="majorHAnsi" w:cstheme="majorHAnsi"/>
          <w:sz w:val="20"/>
          <w:szCs w:val="20"/>
        </w:rPr>
        <w:t xml:space="preserve"> asked if anyone would like to do research on subject – need to find out if we can regulate </w:t>
      </w:r>
      <w:r w:rsidR="00C7589F" w:rsidRPr="00255088">
        <w:rPr>
          <w:rFonts w:asciiTheme="majorHAnsi" w:hAnsiTheme="majorHAnsi" w:cstheme="majorHAnsi"/>
          <w:sz w:val="20"/>
          <w:szCs w:val="20"/>
        </w:rPr>
        <w:t>–</w:t>
      </w:r>
      <w:r w:rsidR="003336AA" w:rsidRPr="00255088">
        <w:rPr>
          <w:rFonts w:asciiTheme="majorHAnsi" w:hAnsiTheme="majorHAnsi" w:cstheme="majorHAnsi"/>
          <w:sz w:val="20"/>
          <w:szCs w:val="20"/>
        </w:rPr>
        <w:t xml:space="preserve"> </w:t>
      </w:r>
    </w:p>
    <w:p w14:paraId="2D737846" w14:textId="77777777" w:rsidR="009576E3" w:rsidRPr="00255088" w:rsidRDefault="009576E3" w:rsidP="009576E3">
      <w:pPr>
        <w:ind w:left="180" w:hanging="810"/>
        <w:rPr>
          <w:rFonts w:asciiTheme="majorHAnsi" w:hAnsiTheme="majorHAnsi" w:cstheme="majorHAnsi"/>
          <w:sz w:val="20"/>
          <w:szCs w:val="20"/>
        </w:rPr>
      </w:pPr>
    </w:p>
    <w:p w14:paraId="0A1C2537" w14:textId="37A8A24D" w:rsidR="00C7589F" w:rsidRPr="00255088" w:rsidRDefault="00C7589F" w:rsidP="00271B04">
      <w:pPr>
        <w:ind w:left="180" w:hanging="810"/>
        <w:rPr>
          <w:rFonts w:asciiTheme="majorHAnsi" w:hAnsiTheme="majorHAnsi" w:cstheme="majorHAnsi"/>
          <w:sz w:val="20"/>
          <w:szCs w:val="20"/>
        </w:rPr>
      </w:pPr>
      <w:r w:rsidRPr="00255088">
        <w:rPr>
          <w:rFonts w:asciiTheme="majorHAnsi" w:hAnsiTheme="majorHAnsi" w:cstheme="majorHAnsi"/>
          <w:sz w:val="20"/>
          <w:szCs w:val="20"/>
        </w:rPr>
        <w:tab/>
        <w:t xml:space="preserve">Question about </w:t>
      </w:r>
      <w:r w:rsidR="009576E3" w:rsidRPr="00255088">
        <w:rPr>
          <w:rFonts w:asciiTheme="majorHAnsi" w:hAnsiTheme="majorHAnsi" w:cstheme="majorHAnsi"/>
          <w:sz w:val="20"/>
          <w:szCs w:val="20"/>
        </w:rPr>
        <w:t>effect</w:t>
      </w:r>
      <w:r w:rsidRPr="00255088">
        <w:rPr>
          <w:rFonts w:asciiTheme="majorHAnsi" w:hAnsiTheme="majorHAnsi" w:cstheme="majorHAnsi"/>
          <w:sz w:val="20"/>
          <w:szCs w:val="20"/>
        </w:rPr>
        <w:t xml:space="preserve"> on water – M</w:t>
      </w:r>
      <w:r w:rsidR="009576E3" w:rsidRPr="00255088">
        <w:rPr>
          <w:rFonts w:asciiTheme="majorHAnsi" w:hAnsiTheme="majorHAnsi" w:cstheme="majorHAnsi"/>
          <w:sz w:val="20"/>
          <w:szCs w:val="20"/>
        </w:rPr>
        <w:t xml:space="preserve">aureen </w:t>
      </w:r>
      <w:r w:rsidRPr="00255088">
        <w:rPr>
          <w:rFonts w:asciiTheme="majorHAnsi" w:hAnsiTheme="majorHAnsi" w:cstheme="majorHAnsi"/>
          <w:sz w:val="20"/>
          <w:szCs w:val="20"/>
        </w:rPr>
        <w:t xml:space="preserve">will be in touch with Allison to </w:t>
      </w:r>
      <w:r w:rsidR="009576E3" w:rsidRPr="00255088">
        <w:rPr>
          <w:rFonts w:asciiTheme="majorHAnsi" w:hAnsiTheme="majorHAnsi" w:cstheme="majorHAnsi"/>
          <w:sz w:val="20"/>
          <w:szCs w:val="20"/>
        </w:rPr>
        <w:t xml:space="preserve">Throbridge </w:t>
      </w:r>
      <w:r w:rsidRPr="00255088">
        <w:rPr>
          <w:rFonts w:asciiTheme="majorHAnsi" w:hAnsiTheme="majorHAnsi" w:cstheme="majorHAnsi"/>
          <w:sz w:val="20"/>
          <w:szCs w:val="20"/>
        </w:rPr>
        <w:t>see what she can find</w:t>
      </w:r>
      <w:r w:rsidR="009576E3" w:rsidRPr="00255088">
        <w:rPr>
          <w:rFonts w:asciiTheme="majorHAnsi" w:hAnsiTheme="majorHAnsi" w:cstheme="majorHAnsi"/>
          <w:sz w:val="20"/>
          <w:szCs w:val="20"/>
        </w:rPr>
        <w:t xml:space="preserve"> out. </w:t>
      </w:r>
    </w:p>
    <w:p w14:paraId="74CC690C" w14:textId="1FD97071" w:rsidR="009A0F28" w:rsidRPr="00255088" w:rsidRDefault="00DC772D" w:rsidP="00271B04">
      <w:pPr>
        <w:ind w:left="180" w:hanging="810"/>
        <w:rPr>
          <w:rFonts w:asciiTheme="majorHAnsi" w:hAnsiTheme="majorHAnsi" w:cstheme="majorHAnsi"/>
          <w:sz w:val="20"/>
          <w:szCs w:val="20"/>
        </w:rPr>
      </w:pPr>
      <w:r w:rsidRPr="00255088">
        <w:rPr>
          <w:rFonts w:asciiTheme="majorHAnsi" w:hAnsiTheme="majorHAnsi" w:cstheme="majorHAnsi"/>
          <w:sz w:val="20"/>
          <w:szCs w:val="20"/>
        </w:rPr>
        <w:tab/>
        <w:t>M</w:t>
      </w:r>
      <w:r w:rsidR="009576E3" w:rsidRPr="00255088">
        <w:rPr>
          <w:rFonts w:asciiTheme="majorHAnsi" w:hAnsiTheme="majorHAnsi" w:cstheme="majorHAnsi"/>
          <w:sz w:val="20"/>
          <w:szCs w:val="20"/>
        </w:rPr>
        <w:t xml:space="preserve">aureen commented that </w:t>
      </w:r>
      <w:r w:rsidRPr="00255088">
        <w:rPr>
          <w:rFonts w:asciiTheme="majorHAnsi" w:hAnsiTheme="majorHAnsi" w:cstheme="majorHAnsi"/>
          <w:sz w:val="20"/>
          <w:szCs w:val="20"/>
        </w:rPr>
        <w:t xml:space="preserve">Imme hears a lot of talk about dogs </w:t>
      </w:r>
      <w:r w:rsidR="00383AB7" w:rsidRPr="00255088">
        <w:rPr>
          <w:rFonts w:asciiTheme="majorHAnsi" w:hAnsiTheme="majorHAnsi" w:cstheme="majorHAnsi"/>
          <w:sz w:val="20"/>
          <w:szCs w:val="20"/>
        </w:rPr>
        <w:t>–</w:t>
      </w:r>
      <w:r w:rsidRPr="00255088">
        <w:rPr>
          <w:rFonts w:asciiTheme="majorHAnsi" w:hAnsiTheme="majorHAnsi" w:cstheme="majorHAnsi"/>
          <w:sz w:val="20"/>
          <w:szCs w:val="20"/>
        </w:rPr>
        <w:t xml:space="preserve"> </w:t>
      </w:r>
      <w:r w:rsidR="00383AB7" w:rsidRPr="00255088">
        <w:rPr>
          <w:rFonts w:asciiTheme="majorHAnsi" w:hAnsiTheme="majorHAnsi" w:cstheme="majorHAnsi"/>
          <w:sz w:val="20"/>
          <w:szCs w:val="20"/>
        </w:rPr>
        <w:t>highlights penalty’s and sends to owner – M</w:t>
      </w:r>
      <w:r w:rsidR="009576E3" w:rsidRPr="00255088">
        <w:rPr>
          <w:rFonts w:asciiTheme="majorHAnsi" w:hAnsiTheme="majorHAnsi" w:cstheme="majorHAnsi"/>
          <w:sz w:val="20"/>
          <w:szCs w:val="20"/>
        </w:rPr>
        <w:t>aureen</w:t>
      </w:r>
      <w:r w:rsidR="00383AB7" w:rsidRPr="00255088">
        <w:rPr>
          <w:rFonts w:asciiTheme="majorHAnsi" w:hAnsiTheme="majorHAnsi" w:cstheme="majorHAnsi"/>
          <w:sz w:val="20"/>
          <w:szCs w:val="20"/>
        </w:rPr>
        <w:t xml:space="preserve"> asked if they should do this for the residents in question, yes</w:t>
      </w:r>
    </w:p>
    <w:p w14:paraId="73BB5F7C" w14:textId="77777777" w:rsidR="009576E3" w:rsidRPr="00403C85" w:rsidRDefault="009576E3" w:rsidP="00271B04">
      <w:pPr>
        <w:ind w:left="180" w:hanging="810"/>
        <w:rPr>
          <w:rFonts w:ascii="Century Schoolbook" w:hAnsi="Century Schoolbook" w:cstheme="majorHAnsi"/>
          <w:sz w:val="22"/>
          <w:szCs w:val="22"/>
        </w:rPr>
      </w:pPr>
    </w:p>
    <w:p w14:paraId="60E6E8CB" w14:textId="4FD270E4" w:rsidR="000D63A2" w:rsidRDefault="00DF02EC" w:rsidP="000D63A2">
      <w:pPr>
        <w:tabs>
          <w:tab w:val="left" w:pos="3600"/>
        </w:tabs>
        <w:ind w:hanging="817"/>
        <w:rPr>
          <w:rFonts w:asciiTheme="majorHAnsi" w:hAnsiTheme="majorHAnsi" w:cstheme="majorHAnsi"/>
        </w:rPr>
      </w:pPr>
      <w:r>
        <w:rPr>
          <w:rFonts w:asciiTheme="majorHAnsi" w:hAnsiTheme="majorHAnsi" w:cstheme="majorHAnsi"/>
        </w:rPr>
        <w:t>New Business</w:t>
      </w:r>
    </w:p>
    <w:p w14:paraId="4BFEE647" w14:textId="129A9752" w:rsidR="00CA3D39" w:rsidRPr="00CA3D39" w:rsidRDefault="00D47A67" w:rsidP="00CA3D39">
      <w:pPr>
        <w:tabs>
          <w:tab w:val="left" w:pos="3600"/>
        </w:tabs>
        <w:ind w:hanging="187"/>
        <w:rPr>
          <w:rFonts w:asciiTheme="majorHAnsi" w:hAnsiTheme="majorHAnsi" w:cstheme="majorHAnsi"/>
        </w:rPr>
      </w:pPr>
      <w:r>
        <w:rPr>
          <w:rFonts w:asciiTheme="majorHAnsi" w:hAnsiTheme="majorHAnsi" w:cstheme="majorHAnsi"/>
          <w:sz w:val="20"/>
          <w:szCs w:val="20"/>
        </w:rPr>
        <w:t xml:space="preserve">    </w:t>
      </w:r>
      <w:r w:rsidR="00B41F07" w:rsidRPr="00CA3D39">
        <w:rPr>
          <w:rFonts w:asciiTheme="majorHAnsi" w:hAnsiTheme="majorHAnsi" w:cstheme="majorHAnsi"/>
          <w:sz w:val="20"/>
          <w:szCs w:val="20"/>
        </w:rPr>
        <w:t>2019 Budget discussi</w:t>
      </w:r>
      <w:r w:rsidR="00D60186" w:rsidRPr="00CA3D39">
        <w:rPr>
          <w:rFonts w:asciiTheme="majorHAnsi" w:hAnsiTheme="majorHAnsi" w:cstheme="majorHAnsi"/>
          <w:sz w:val="20"/>
          <w:szCs w:val="20"/>
        </w:rPr>
        <w:t xml:space="preserve">on – </w:t>
      </w:r>
      <w:r w:rsidR="0095701F" w:rsidRPr="00CA3D39">
        <w:rPr>
          <w:rFonts w:asciiTheme="majorHAnsi" w:hAnsiTheme="majorHAnsi" w:cstheme="majorHAnsi"/>
          <w:sz w:val="20"/>
          <w:szCs w:val="20"/>
        </w:rPr>
        <w:t xml:space="preserve">Review of budgets already presented.  </w:t>
      </w:r>
    </w:p>
    <w:p w14:paraId="2126A77F" w14:textId="52EE9684" w:rsidR="00C545B9" w:rsidRDefault="00C545B9" w:rsidP="00D47A67">
      <w:pPr>
        <w:tabs>
          <w:tab w:val="left" w:pos="3600"/>
        </w:tabs>
        <w:rPr>
          <w:rFonts w:asciiTheme="majorHAnsi" w:hAnsiTheme="majorHAnsi" w:cstheme="majorHAnsi"/>
          <w:sz w:val="20"/>
          <w:szCs w:val="20"/>
        </w:rPr>
      </w:pPr>
      <w:r w:rsidRPr="00CA3D39">
        <w:rPr>
          <w:rFonts w:asciiTheme="majorHAnsi" w:hAnsiTheme="majorHAnsi" w:cstheme="majorHAnsi"/>
          <w:sz w:val="20"/>
          <w:szCs w:val="20"/>
        </w:rPr>
        <w:t>S</w:t>
      </w:r>
      <w:r w:rsidR="00CA3D39">
        <w:rPr>
          <w:rFonts w:asciiTheme="majorHAnsi" w:hAnsiTheme="majorHAnsi" w:cstheme="majorHAnsi"/>
          <w:sz w:val="20"/>
          <w:szCs w:val="20"/>
        </w:rPr>
        <w:t xml:space="preserve">elect Board </w:t>
      </w:r>
      <w:r w:rsidRPr="00CA3D39">
        <w:rPr>
          <w:rFonts w:asciiTheme="majorHAnsi" w:hAnsiTheme="majorHAnsi" w:cstheme="majorHAnsi"/>
          <w:sz w:val="20"/>
          <w:szCs w:val="20"/>
        </w:rPr>
        <w:t xml:space="preserve">started to review Budget already presented – copies attached – Peter joined in to </w:t>
      </w:r>
      <w:r w:rsidR="00D47A67">
        <w:rPr>
          <w:rFonts w:asciiTheme="majorHAnsi" w:hAnsiTheme="majorHAnsi" w:cstheme="majorHAnsi"/>
          <w:sz w:val="20"/>
          <w:szCs w:val="20"/>
        </w:rPr>
        <w:t xml:space="preserve">        </w:t>
      </w:r>
      <w:r w:rsidRPr="00CA3D39">
        <w:rPr>
          <w:rFonts w:asciiTheme="majorHAnsi" w:hAnsiTheme="majorHAnsi" w:cstheme="majorHAnsi"/>
          <w:sz w:val="20"/>
          <w:szCs w:val="20"/>
        </w:rPr>
        <w:t xml:space="preserve">discussion </w:t>
      </w:r>
      <w:r w:rsidR="00CA3D39">
        <w:rPr>
          <w:rFonts w:asciiTheme="majorHAnsi" w:hAnsiTheme="majorHAnsi" w:cstheme="majorHAnsi"/>
          <w:sz w:val="20"/>
          <w:szCs w:val="20"/>
        </w:rPr>
        <w:t xml:space="preserve"> </w:t>
      </w:r>
      <w:r w:rsidR="00D47A67">
        <w:rPr>
          <w:rFonts w:asciiTheme="majorHAnsi" w:hAnsiTheme="majorHAnsi" w:cstheme="majorHAnsi"/>
          <w:sz w:val="20"/>
          <w:szCs w:val="20"/>
        </w:rPr>
        <w:t>and w</w:t>
      </w:r>
      <w:r w:rsidR="00CA3D39">
        <w:rPr>
          <w:rFonts w:asciiTheme="majorHAnsi" w:hAnsiTheme="majorHAnsi" w:cstheme="majorHAnsi"/>
          <w:sz w:val="20"/>
          <w:szCs w:val="20"/>
        </w:rPr>
        <w:t xml:space="preserve">ent </w:t>
      </w:r>
      <w:r>
        <w:rPr>
          <w:rFonts w:asciiTheme="majorHAnsi" w:hAnsiTheme="majorHAnsi" w:cstheme="majorHAnsi"/>
          <w:sz w:val="20"/>
          <w:szCs w:val="20"/>
        </w:rPr>
        <w:t>page by page to review changes S</w:t>
      </w:r>
      <w:r w:rsidR="00CA3D39">
        <w:rPr>
          <w:rFonts w:asciiTheme="majorHAnsi" w:hAnsiTheme="majorHAnsi" w:cstheme="majorHAnsi"/>
          <w:sz w:val="20"/>
          <w:szCs w:val="20"/>
        </w:rPr>
        <w:t>elect Board</w:t>
      </w:r>
      <w:r>
        <w:rPr>
          <w:rFonts w:asciiTheme="majorHAnsi" w:hAnsiTheme="majorHAnsi" w:cstheme="majorHAnsi"/>
          <w:sz w:val="20"/>
          <w:szCs w:val="20"/>
        </w:rPr>
        <w:t xml:space="preserve"> had discussed and changes that have been</w:t>
      </w:r>
      <w:r w:rsidR="00CA3D39">
        <w:rPr>
          <w:rFonts w:asciiTheme="majorHAnsi" w:hAnsiTheme="majorHAnsi" w:cstheme="majorHAnsi"/>
          <w:sz w:val="20"/>
          <w:szCs w:val="20"/>
        </w:rPr>
        <w:t xml:space="preserve"> </w:t>
      </w:r>
      <w:r>
        <w:rPr>
          <w:rFonts w:asciiTheme="majorHAnsi" w:hAnsiTheme="majorHAnsi" w:cstheme="majorHAnsi"/>
          <w:sz w:val="20"/>
          <w:szCs w:val="20"/>
        </w:rPr>
        <w:t>approved.</w:t>
      </w:r>
    </w:p>
    <w:p w14:paraId="08C61812" w14:textId="77777777" w:rsidR="00CA3D39" w:rsidRDefault="00CA3D39" w:rsidP="00CA3D39">
      <w:pPr>
        <w:tabs>
          <w:tab w:val="left" w:pos="180"/>
          <w:tab w:val="left" w:pos="3600"/>
        </w:tabs>
        <w:ind w:left="0"/>
        <w:rPr>
          <w:rFonts w:asciiTheme="majorHAnsi" w:hAnsiTheme="majorHAnsi" w:cstheme="majorHAnsi"/>
          <w:sz w:val="20"/>
          <w:szCs w:val="20"/>
        </w:rPr>
      </w:pPr>
    </w:p>
    <w:p w14:paraId="62F47200" w14:textId="120DF91F" w:rsidR="00C545B9" w:rsidRDefault="00D47A67" w:rsidP="00D47A67">
      <w:pPr>
        <w:tabs>
          <w:tab w:val="left" w:pos="180"/>
          <w:tab w:val="left" w:pos="3600"/>
        </w:tabs>
        <w:ind w:left="180"/>
        <w:rPr>
          <w:rFonts w:asciiTheme="majorHAnsi" w:hAnsiTheme="majorHAnsi" w:cstheme="majorHAnsi"/>
          <w:sz w:val="20"/>
          <w:szCs w:val="20"/>
        </w:rPr>
      </w:pPr>
      <w:r>
        <w:rPr>
          <w:rFonts w:asciiTheme="majorHAnsi" w:hAnsiTheme="majorHAnsi" w:cstheme="majorHAnsi"/>
          <w:sz w:val="20"/>
          <w:szCs w:val="20"/>
        </w:rPr>
        <w:t xml:space="preserve"> Listers</w:t>
      </w:r>
      <w:r w:rsidR="00C545B9">
        <w:rPr>
          <w:rFonts w:asciiTheme="majorHAnsi" w:hAnsiTheme="majorHAnsi" w:cstheme="majorHAnsi"/>
          <w:sz w:val="20"/>
          <w:szCs w:val="20"/>
        </w:rPr>
        <w:t>– discussion regarding moving first line to town budget to keep consistent – computers/software/licenses – also will eliminate software 2</w:t>
      </w:r>
      <w:r w:rsidR="00C545B9">
        <w:rPr>
          <w:rFonts w:asciiTheme="majorHAnsi" w:hAnsiTheme="majorHAnsi" w:cstheme="majorHAnsi"/>
          <w:sz w:val="20"/>
          <w:szCs w:val="20"/>
          <w:vertAlign w:val="superscript"/>
        </w:rPr>
        <w:t>nd</w:t>
      </w:r>
      <w:r w:rsidR="00C545B9">
        <w:rPr>
          <w:rFonts w:asciiTheme="majorHAnsi" w:hAnsiTheme="majorHAnsi" w:cstheme="majorHAnsi"/>
          <w:sz w:val="20"/>
          <w:szCs w:val="20"/>
        </w:rPr>
        <w:t xml:space="preserve"> line from this </w:t>
      </w:r>
      <w:r w:rsidR="00BA4132">
        <w:rPr>
          <w:rFonts w:asciiTheme="majorHAnsi" w:hAnsiTheme="majorHAnsi" w:cstheme="majorHAnsi"/>
          <w:sz w:val="20"/>
          <w:szCs w:val="20"/>
        </w:rPr>
        <w:t>budget -</w:t>
      </w:r>
      <w:r w:rsidR="00E461E3">
        <w:rPr>
          <w:rFonts w:asciiTheme="majorHAnsi" w:hAnsiTheme="majorHAnsi" w:cstheme="majorHAnsi"/>
          <w:sz w:val="20"/>
          <w:szCs w:val="20"/>
        </w:rPr>
        <w:t xml:space="preserve">  </w:t>
      </w:r>
    </w:p>
    <w:p w14:paraId="56C6530C" w14:textId="27805BB1" w:rsidR="001F7BB1" w:rsidRDefault="00E461E3" w:rsidP="00D47A67">
      <w:pPr>
        <w:tabs>
          <w:tab w:val="left" w:pos="180"/>
          <w:tab w:val="left" w:pos="3600"/>
        </w:tabs>
        <w:ind w:left="180"/>
        <w:rPr>
          <w:rFonts w:asciiTheme="majorHAnsi" w:hAnsiTheme="majorHAnsi" w:cstheme="majorHAnsi"/>
          <w:sz w:val="20"/>
          <w:szCs w:val="20"/>
        </w:rPr>
      </w:pPr>
      <w:r>
        <w:rPr>
          <w:rFonts w:asciiTheme="majorHAnsi" w:hAnsiTheme="majorHAnsi" w:cstheme="majorHAnsi"/>
          <w:sz w:val="20"/>
          <w:szCs w:val="20"/>
        </w:rPr>
        <w:t>S</w:t>
      </w:r>
      <w:r w:rsidR="00CA3D39">
        <w:rPr>
          <w:rFonts w:asciiTheme="majorHAnsi" w:hAnsiTheme="majorHAnsi" w:cstheme="majorHAnsi"/>
          <w:sz w:val="20"/>
          <w:szCs w:val="20"/>
        </w:rPr>
        <w:t>elect Board</w:t>
      </w:r>
      <w:r>
        <w:rPr>
          <w:rFonts w:asciiTheme="majorHAnsi" w:hAnsiTheme="majorHAnsi" w:cstheme="majorHAnsi"/>
          <w:sz w:val="20"/>
          <w:szCs w:val="20"/>
        </w:rPr>
        <w:t xml:space="preserve"> reviewed line items with Peter and made changes accordingly </w:t>
      </w:r>
      <w:r w:rsidR="001F7BB1">
        <w:rPr>
          <w:rFonts w:asciiTheme="majorHAnsi" w:hAnsiTheme="majorHAnsi" w:cstheme="majorHAnsi"/>
          <w:sz w:val="20"/>
          <w:szCs w:val="20"/>
        </w:rPr>
        <w:t xml:space="preserve">– discussed changes not </w:t>
      </w:r>
      <w:r w:rsidR="00D47A67">
        <w:rPr>
          <w:rFonts w:asciiTheme="majorHAnsi" w:hAnsiTheme="majorHAnsi" w:cstheme="majorHAnsi"/>
          <w:sz w:val="20"/>
          <w:szCs w:val="20"/>
        </w:rPr>
        <w:t xml:space="preserve">   </w:t>
      </w:r>
      <w:r w:rsidR="001F7BB1">
        <w:rPr>
          <w:rFonts w:asciiTheme="majorHAnsi" w:hAnsiTheme="majorHAnsi" w:cstheme="majorHAnsi"/>
          <w:sz w:val="20"/>
          <w:szCs w:val="20"/>
        </w:rPr>
        <w:t xml:space="preserve">noted prior </w:t>
      </w:r>
    </w:p>
    <w:p w14:paraId="116CE687" w14:textId="77777777" w:rsidR="00E461E3" w:rsidRDefault="001F7BB1" w:rsidP="00C545B9">
      <w:pPr>
        <w:tabs>
          <w:tab w:val="left" w:pos="180"/>
          <w:tab w:val="left" w:pos="3600"/>
        </w:tabs>
        <w:ind w:left="180"/>
        <w:rPr>
          <w:rFonts w:asciiTheme="majorHAnsi" w:hAnsiTheme="majorHAnsi" w:cstheme="majorHAnsi"/>
          <w:sz w:val="20"/>
          <w:szCs w:val="20"/>
        </w:rPr>
      </w:pPr>
      <w:r>
        <w:rPr>
          <w:rFonts w:asciiTheme="majorHAnsi" w:hAnsiTheme="majorHAnsi" w:cstheme="majorHAnsi"/>
          <w:sz w:val="20"/>
          <w:szCs w:val="20"/>
        </w:rPr>
        <w:t>- Kord consulted with Mike/Town Clerk on line item re: screen to confirm budget amount</w:t>
      </w:r>
    </w:p>
    <w:p w14:paraId="19D4837D" w14:textId="77777777" w:rsidR="00B33FE8" w:rsidRDefault="00B33FE8" w:rsidP="00C545B9">
      <w:pPr>
        <w:tabs>
          <w:tab w:val="left" w:pos="180"/>
          <w:tab w:val="left" w:pos="3600"/>
        </w:tabs>
        <w:ind w:left="180"/>
        <w:rPr>
          <w:rFonts w:asciiTheme="majorHAnsi" w:hAnsiTheme="majorHAnsi" w:cstheme="majorHAnsi"/>
          <w:sz w:val="20"/>
          <w:szCs w:val="20"/>
        </w:rPr>
      </w:pPr>
    </w:p>
    <w:p w14:paraId="08C51FF7" w14:textId="4797FB12" w:rsidR="00B33FE8" w:rsidRDefault="00B33FE8" w:rsidP="00751EA4">
      <w:pPr>
        <w:tabs>
          <w:tab w:val="left" w:pos="180"/>
          <w:tab w:val="left" w:pos="3600"/>
        </w:tabs>
        <w:ind w:left="180"/>
        <w:rPr>
          <w:rFonts w:asciiTheme="majorHAnsi" w:hAnsiTheme="majorHAnsi" w:cstheme="majorHAnsi"/>
          <w:sz w:val="20"/>
          <w:szCs w:val="20"/>
        </w:rPr>
      </w:pPr>
      <w:r>
        <w:rPr>
          <w:rFonts w:asciiTheme="majorHAnsi" w:hAnsiTheme="majorHAnsi" w:cstheme="majorHAnsi"/>
          <w:sz w:val="20"/>
          <w:szCs w:val="20"/>
        </w:rPr>
        <w:t xml:space="preserve">Question was asked about the budget and if it follows fiscal year – although budget is being reviewed now it still will need to be voted on at the annual town meeting.  </w:t>
      </w:r>
      <w:r w:rsidR="00D429FD">
        <w:rPr>
          <w:rFonts w:asciiTheme="majorHAnsi" w:hAnsiTheme="majorHAnsi" w:cstheme="majorHAnsi"/>
          <w:sz w:val="20"/>
          <w:szCs w:val="20"/>
        </w:rPr>
        <w:t xml:space="preserve">Discussion went on to possibly making an 18 month budget re: </w:t>
      </w:r>
      <w:r w:rsidR="00CA3D39">
        <w:rPr>
          <w:rFonts w:asciiTheme="majorHAnsi" w:hAnsiTheme="majorHAnsi" w:cstheme="majorHAnsi"/>
          <w:sz w:val="20"/>
          <w:szCs w:val="20"/>
        </w:rPr>
        <w:t>Maureen</w:t>
      </w:r>
      <w:r w:rsidR="00D429FD">
        <w:rPr>
          <w:rFonts w:asciiTheme="majorHAnsi" w:hAnsiTheme="majorHAnsi" w:cstheme="majorHAnsi"/>
          <w:sz w:val="20"/>
          <w:szCs w:val="20"/>
        </w:rPr>
        <w:t xml:space="preserve"> – Kord commented it would affect taxes. Further discussion on this subject is suggested.  Peter mentioned that most towns are on fiscal year, Windham is not. </w:t>
      </w:r>
      <w:r w:rsidR="00031A81">
        <w:rPr>
          <w:rFonts w:asciiTheme="majorHAnsi" w:hAnsiTheme="majorHAnsi" w:cstheme="majorHAnsi"/>
          <w:sz w:val="20"/>
          <w:szCs w:val="20"/>
        </w:rPr>
        <w:t xml:space="preserve">Kord suggested to put on agenda to discuss. </w:t>
      </w:r>
      <w:r w:rsidR="00D429FD">
        <w:rPr>
          <w:rFonts w:asciiTheme="majorHAnsi" w:hAnsiTheme="majorHAnsi" w:cstheme="majorHAnsi"/>
          <w:sz w:val="20"/>
          <w:szCs w:val="20"/>
        </w:rPr>
        <w:t xml:space="preserve"> </w:t>
      </w:r>
    </w:p>
    <w:p w14:paraId="0D67FA22" w14:textId="77777777" w:rsidR="00F52BF6" w:rsidRDefault="00F52BF6" w:rsidP="00C545B9">
      <w:pPr>
        <w:tabs>
          <w:tab w:val="left" w:pos="180"/>
          <w:tab w:val="left" w:pos="3600"/>
        </w:tabs>
        <w:ind w:left="180"/>
        <w:rPr>
          <w:rFonts w:asciiTheme="majorHAnsi" w:hAnsiTheme="majorHAnsi" w:cstheme="majorHAnsi"/>
          <w:sz w:val="20"/>
          <w:szCs w:val="20"/>
        </w:rPr>
      </w:pPr>
    </w:p>
    <w:p w14:paraId="68F3B50E" w14:textId="36C27825" w:rsidR="00F52BF6" w:rsidRDefault="00F52BF6" w:rsidP="00CA3D39">
      <w:pPr>
        <w:tabs>
          <w:tab w:val="left" w:pos="180"/>
          <w:tab w:val="left" w:pos="3600"/>
        </w:tabs>
        <w:ind w:left="0"/>
        <w:rPr>
          <w:rFonts w:asciiTheme="majorHAnsi" w:hAnsiTheme="majorHAnsi" w:cstheme="majorHAnsi"/>
          <w:sz w:val="20"/>
          <w:szCs w:val="20"/>
        </w:rPr>
      </w:pPr>
      <w:r>
        <w:rPr>
          <w:rFonts w:asciiTheme="majorHAnsi" w:hAnsiTheme="majorHAnsi" w:cstheme="majorHAnsi"/>
          <w:sz w:val="20"/>
          <w:szCs w:val="20"/>
        </w:rPr>
        <w:lastRenderedPageBreak/>
        <w:t xml:space="preserve">Peter a few items as treasure – </w:t>
      </w:r>
      <w:r w:rsidR="00CA3D39">
        <w:rPr>
          <w:rFonts w:asciiTheme="majorHAnsi" w:hAnsiTheme="majorHAnsi" w:cstheme="majorHAnsi"/>
          <w:sz w:val="20"/>
          <w:szCs w:val="20"/>
        </w:rPr>
        <w:t>W</w:t>
      </w:r>
      <w:r>
        <w:rPr>
          <w:rFonts w:asciiTheme="majorHAnsi" w:hAnsiTheme="majorHAnsi" w:cstheme="majorHAnsi"/>
          <w:sz w:val="20"/>
          <w:szCs w:val="20"/>
        </w:rPr>
        <w:t xml:space="preserve">indham </w:t>
      </w:r>
      <w:r w:rsidR="00CA3D39">
        <w:rPr>
          <w:rFonts w:asciiTheme="majorHAnsi" w:hAnsiTheme="majorHAnsi" w:cstheme="majorHAnsi"/>
          <w:sz w:val="20"/>
          <w:szCs w:val="20"/>
        </w:rPr>
        <w:t>W</w:t>
      </w:r>
      <w:r>
        <w:rPr>
          <w:rFonts w:asciiTheme="majorHAnsi" w:hAnsiTheme="majorHAnsi" w:cstheme="majorHAnsi"/>
          <w:sz w:val="20"/>
          <w:szCs w:val="20"/>
        </w:rPr>
        <w:t xml:space="preserve">oodlands </w:t>
      </w:r>
      <w:r w:rsidR="00CA3D39">
        <w:rPr>
          <w:rFonts w:asciiTheme="majorHAnsi" w:hAnsiTheme="majorHAnsi" w:cstheme="majorHAnsi"/>
          <w:sz w:val="20"/>
          <w:szCs w:val="20"/>
        </w:rPr>
        <w:t>D</w:t>
      </w:r>
      <w:r>
        <w:rPr>
          <w:rFonts w:asciiTheme="majorHAnsi" w:hAnsiTheme="majorHAnsi" w:cstheme="majorHAnsi"/>
          <w:sz w:val="20"/>
          <w:szCs w:val="20"/>
        </w:rPr>
        <w:t xml:space="preserve">efense </w:t>
      </w:r>
      <w:r w:rsidR="00CA3D39">
        <w:rPr>
          <w:rFonts w:asciiTheme="majorHAnsi" w:hAnsiTheme="majorHAnsi" w:cstheme="majorHAnsi"/>
          <w:sz w:val="20"/>
          <w:szCs w:val="20"/>
        </w:rPr>
        <w:t>A</w:t>
      </w:r>
      <w:r>
        <w:rPr>
          <w:rFonts w:asciiTheme="majorHAnsi" w:hAnsiTheme="majorHAnsi" w:cstheme="majorHAnsi"/>
          <w:sz w:val="20"/>
          <w:szCs w:val="20"/>
        </w:rPr>
        <w:t xml:space="preserve">ccount – new fee from Peoples, dormant account charge $25 – wants to make motion to close account – motion by Kord – no discussion – all in favor – yes </w:t>
      </w:r>
    </w:p>
    <w:p w14:paraId="6875B798" w14:textId="77777777" w:rsidR="00B77EA0" w:rsidRDefault="00B77EA0" w:rsidP="00C545B9">
      <w:pPr>
        <w:tabs>
          <w:tab w:val="left" w:pos="180"/>
          <w:tab w:val="left" w:pos="3600"/>
        </w:tabs>
        <w:ind w:left="180"/>
        <w:rPr>
          <w:rFonts w:asciiTheme="majorHAnsi" w:hAnsiTheme="majorHAnsi" w:cstheme="majorHAnsi"/>
          <w:sz w:val="20"/>
          <w:szCs w:val="20"/>
        </w:rPr>
      </w:pPr>
    </w:p>
    <w:p w14:paraId="07113670" w14:textId="1832CAD9" w:rsidR="00B77EA0" w:rsidRDefault="00CA3D39" w:rsidP="00CA3D39">
      <w:pPr>
        <w:tabs>
          <w:tab w:val="left" w:pos="180"/>
          <w:tab w:val="left" w:pos="3600"/>
        </w:tabs>
        <w:ind w:left="0"/>
        <w:rPr>
          <w:rFonts w:asciiTheme="majorHAnsi" w:hAnsiTheme="majorHAnsi" w:cstheme="majorHAnsi"/>
          <w:sz w:val="20"/>
          <w:szCs w:val="20"/>
        </w:rPr>
      </w:pPr>
      <w:r>
        <w:rPr>
          <w:rFonts w:asciiTheme="majorHAnsi" w:hAnsiTheme="majorHAnsi" w:cstheme="majorHAnsi"/>
          <w:sz w:val="20"/>
          <w:szCs w:val="20"/>
        </w:rPr>
        <w:t>T</w:t>
      </w:r>
      <w:r w:rsidR="00B77EA0">
        <w:rPr>
          <w:rFonts w:asciiTheme="majorHAnsi" w:hAnsiTheme="majorHAnsi" w:cstheme="majorHAnsi"/>
          <w:sz w:val="20"/>
          <w:szCs w:val="20"/>
        </w:rPr>
        <w:t>imecards – during FEMA cleanup storm – one from Sparky – Kord</w:t>
      </w:r>
      <w:r w:rsidR="0022408E">
        <w:rPr>
          <w:rFonts w:asciiTheme="majorHAnsi" w:hAnsiTheme="majorHAnsi" w:cstheme="majorHAnsi"/>
          <w:sz w:val="20"/>
          <w:szCs w:val="20"/>
        </w:rPr>
        <w:t xml:space="preserve"> commented that</w:t>
      </w:r>
      <w:r w:rsidR="00B77EA0">
        <w:rPr>
          <w:rFonts w:asciiTheme="majorHAnsi" w:hAnsiTheme="majorHAnsi" w:cstheme="majorHAnsi"/>
          <w:sz w:val="20"/>
          <w:szCs w:val="20"/>
        </w:rPr>
        <w:t xml:space="preserve"> FEMA said not be included – can accumulate and offset – FEMA will match 75% if approved, town would be responsible for 25% - is reflected in Minutes from FEMA Minutes</w:t>
      </w:r>
      <w:r w:rsidR="00064D06">
        <w:rPr>
          <w:rFonts w:asciiTheme="majorHAnsi" w:hAnsiTheme="majorHAnsi" w:cstheme="majorHAnsi"/>
          <w:sz w:val="20"/>
          <w:szCs w:val="20"/>
        </w:rPr>
        <w:t xml:space="preserve"> – Pete will setup a labor and kind file to keep track of these costs</w:t>
      </w:r>
    </w:p>
    <w:p w14:paraId="3A620F99" w14:textId="77777777" w:rsidR="00C545B9" w:rsidRDefault="00C545B9" w:rsidP="00C545B9">
      <w:pPr>
        <w:tabs>
          <w:tab w:val="left" w:pos="180"/>
          <w:tab w:val="left" w:pos="3600"/>
        </w:tabs>
        <w:ind w:left="180"/>
        <w:rPr>
          <w:rFonts w:asciiTheme="majorHAnsi" w:hAnsiTheme="majorHAnsi" w:cstheme="majorHAnsi"/>
          <w:sz w:val="20"/>
          <w:szCs w:val="20"/>
        </w:rPr>
      </w:pPr>
      <w:r>
        <w:rPr>
          <w:rFonts w:asciiTheme="majorHAnsi" w:hAnsiTheme="majorHAnsi" w:cstheme="majorHAnsi"/>
          <w:sz w:val="20"/>
          <w:szCs w:val="20"/>
        </w:rPr>
        <w:t xml:space="preserve">      </w:t>
      </w:r>
    </w:p>
    <w:p w14:paraId="5EFD412A" w14:textId="77777777" w:rsidR="00315401" w:rsidRDefault="00315401" w:rsidP="0022408E">
      <w:pPr>
        <w:tabs>
          <w:tab w:val="left" w:pos="180"/>
          <w:tab w:val="left" w:pos="3600"/>
        </w:tabs>
        <w:ind w:left="0"/>
        <w:rPr>
          <w:rFonts w:asciiTheme="majorHAnsi" w:hAnsiTheme="majorHAnsi" w:cstheme="majorHAnsi"/>
          <w:sz w:val="20"/>
          <w:szCs w:val="20"/>
        </w:rPr>
      </w:pPr>
      <w:r>
        <w:rPr>
          <w:rFonts w:asciiTheme="majorHAnsi" w:hAnsiTheme="majorHAnsi" w:cstheme="majorHAnsi"/>
          <w:sz w:val="20"/>
          <w:szCs w:val="20"/>
        </w:rPr>
        <w:t>FEMA Meeting – review/follow-up</w:t>
      </w:r>
    </w:p>
    <w:p w14:paraId="34B9C745" w14:textId="77777777" w:rsidR="00010E14" w:rsidRDefault="00010E14" w:rsidP="0022408E">
      <w:pPr>
        <w:tabs>
          <w:tab w:val="left" w:pos="180"/>
          <w:tab w:val="left" w:pos="3600"/>
        </w:tabs>
        <w:ind w:left="0"/>
        <w:rPr>
          <w:rFonts w:asciiTheme="majorHAnsi" w:hAnsiTheme="majorHAnsi" w:cstheme="majorHAnsi"/>
          <w:sz w:val="20"/>
          <w:szCs w:val="20"/>
        </w:rPr>
      </w:pPr>
      <w:r>
        <w:rPr>
          <w:rFonts w:asciiTheme="majorHAnsi" w:hAnsiTheme="majorHAnsi" w:cstheme="majorHAnsi"/>
          <w:sz w:val="20"/>
          <w:szCs w:val="20"/>
        </w:rPr>
        <w:t xml:space="preserve">Bob reviewed letter received from FEMA which requests items from town following meeting – letter dated 12/12 copy attached. </w:t>
      </w:r>
    </w:p>
    <w:p w14:paraId="561E61D4" w14:textId="4F47EDE3" w:rsidR="00010E14" w:rsidRDefault="00010E14" w:rsidP="0022408E">
      <w:pPr>
        <w:tabs>
          <w:tab w:val="left" w:pos="180"/>
          <w:tab w:val="left" w:pos="3600"/>
        </w:tabs>
        <w:ind w:left="0"/>
        <w:rPr>
          <w:rFonts w:asciiTheme="majorHAnsi" w:hAnsiTheme="majorHAnsi" w:cstheme="majorHAnsi"/>
          <w:sz w:val="20"/>
          <w:szCs w:val="20"/>
        </w:rPr>
      </w:pPr>
      <w:r>
        <w:rPr>
          <w:rFonts w:asciiTheme="majorHAnsi" w:hAnsiTheme="majorHAnsi" w:cstheme="majorHAnsi"/>
          <w:sz w:val="20"/>
          <w:szCs w:val="20"/>
        </w:rPr>
        <w:t>M</w:t>
      </w:r>
      <w:r w:rsidR="0022408E">
        <w:rPr>
          <w:rFonts w:asciiTheme="majorHAnsi" w:hAnsiTheme="majorHAnsi" w:cstheme="majorHAnsi"/>
          <w:sz w:val="20"/>
          <w:szCs w:val="20"/>
        </w:rPr>
        <w:t>aureen</w:t>
      </w:r>
      <w:r>
        <w:rPr>
          <w:rFonts w:asciiTheme="majorHAnsi" w:hAnsiTheme="majorHAnsi" w:cstheme="majorHAnsi"/>
          <w:sz w:val="20"/>
          <w:szCs w:val="20"/>
        </w:rPr>
        <w:t xml:space="preserve"> said there are multiple people talking with FEMA – need to centralize discussion and one person needs to be contact person – Kord went on to discuss extensions requested by state and process regarding </w:t>
      </w:r>
      <w:r w:rsidR="0022408E">
        <w:rPr>
          <w:rFonts w:asciiTheme="majorHAnsi" w:hAnsiTheme="majorHAnsi" w:cstheme="majorHAnsi"/>
          <w:sz w:val="20"/>
          <w:szCs w:val="20"/>
        </w:rPr>
        <w:t>Money</w:t>
      </w:r>
      <w:r>
        <w:rPr>
          <w:rFonts w:asciiTheme="majorHAnsi" w:hAnsiTheme="majorHAnsi" w:cstheme="majorHAnsi"/>
          <w:sz w:val="20"/>
          <w:szCs w:val="20"/>
        </w:rPr>
        <w:t xml:space="preserve"> and qualifications put forth by </w:t>
      </w:r>
      <w:r w:rsidR="0022408E">
        <w:rPr>
          <w:rFonts w:asciiTheme="majorHAnsi" w:hAnsiTheme="majorHAnsi" w:cstheme="majorHAnsi"/>
          <w:sz w:val="20"/>
          <w:szCs w:val="20"/>
        </w:rPr>
        <w:t>S</w:t>
      </w:r>
      <w:r>
        <w:rPr>
          <w:rFonts w:asciiTheme="majorHAnsi" w:hAnsiTheme="majorHAnsi" w:cstheme="majorHAnsi"/>
          <w:sz w:val="20"/>
          <w:szCs w:val="20"/>
        </w:rPr>
        <w:t xml:space="preserve">tate.  Kord will be central point of contact. </w:t>
      </w:r>
    </w:p>
    <w:p w14:paraId="669BF1F5" w14:textId="77777777" w:rsidR="00C545B9" w:rsidRDefault="00C545B9" w:rsidP="00600240">
      <w:pPr>
        <w:tabs>
          <w:tab w:val="left" w:pos="180"/>
          <w:tab w:val="left" w:pos="3600"/>
        </w:tabs>
        <w:ind w:left="0"/>
        <w:rPr>
          <w:rFonts w:asciiTheme="majorHAnsi" w:hAnsiTheme="majorHAnsi" w:cstheme="majorHAnsi"/>
          <w:sz w:val="20"/>
          <w:szCs w:val="20"/>
        </w:rPr>
      </w:pPr>
      <w:r>
        <w:rPr>
          <w:rFonts w:asciiTheme="majorHAnsi" w:hAnsiTheme="majorHAnsi" w:cstheme="majorHAnsi"/>
          <w:sz w:val="20"/>
          <w:szCs w:val="20"/>
        </w:rPr>
        <w:t xml:space="preserve">  </w:t>
      </w:r>
    </w:p>
    <w:p w14:paraId="079E2C15" w14:textId="157E0073" w:rsidR="00315401" w:rsidRDefault="00315401" w:rsidP="0022408E">
      <w:pPr>
        <w:tabs>
          <w:tab w:val="left" w:pos="180"/>
          <w:tab w:val="left" w:pos="3600"/>
        </w:tabs>
        <w:ind w:left="0"/>
        <w:rPr>
          <w:rFonts w:asciiTheme="majorHAnsi" w:hAnsiTheme="majorHAnsi" w:cstheme="majorHAnsi"/>
          <w:sz w:val="20"/>
          <w:szCs w:val="20"/>
        </w:rPr>
      </w:pPr>
      <w:r>
        <w:rPr>
          <w:rFonts w:asciiTheme="majorHAnsi" w:hAnsiTheme="majorHAnsi" w:cstheme="majorHAnsi"/>
          <w:sz w:val="20"/>
          <w:szCs w:val="20"/>
        </w:rPr>
        <w:t>Keene Gas</w:t>
      </w:r>
      <w:r w:rsidR="00AE786E">
        <w:rPr>
          <w:rFonts w:asciiTheme="majorHAnsi" w:hAnsiTheme="majorHAnsi" w:cstheme="majorHAnsi"/>
          <w:sz w:val="20"/>
          <w:szCs w:val="20"/>
        </w:rPr>
        <w:t xml:space="preserve"> – possible </w:t>
      </w:r>
      <w:r w:rsidR="00FD39AF">
        <w:rPr>
          <w:rFonts w:asciiTheme="majorHAnsi" w:hAnsiTheme="majorHAnsi" w:cstheme="majorHAnsi"/>
          <w:sz w:val="20"/>
          <w:szCs w:val="20"/>
        </w:rPr>
        <w:t xml:space="preserve">(hopeful!) </w:t>
      </w:r>
      <w:r w:rsidR="00AE786E">
        <w:rPr>
          <w:rFonts w:asciiTheme="majorHAnsi" w:hAnsiTheme="majorHAnsi" w:cstheme="majorHAnsi"/>
          <w:sz w:val="20"/>
          <w:szCs w:val="20"/>
        </w:rPr>
        <w:t>invoice mistake</w:t>
      </w:r>
      <w:r w:rsidR="00952538">
        <w:rPr>
          <w:rFonts w:asciiTheme="majorHAnsi" w:hAnsiTheme="majorHAnsi" w:cstheme="majorHAnsi"/>
          <w:sz w:val="20"/>
          <w:szCs w:val="20"/>
        </w:rPr>
        <w:t xml:space="preserve"> – Town </w:t>
      </w:r>
      <w:r w:rsidR="00600240">
        <w:rPr>
          <w:rFonts w:asciiTheme="majorHAnsi" w:hAnsiTheme="majorHAnsi" w:cstheme="majorHAnsi"/>
          <w:sz w:val="20"/>
          <w:szCs w:val="20"/>
        </w:rPr>
        <w:t>was billed incorrectly</w:t>
      </w:r>
      <w:r w:rsidR="0022408E">
        <w:rPr>
          <w:rFonts w:asciiTheme="majorHAnsi" w:hAnsiTheme="majorHAnsi" w:cstheme="majorHAnsi"/>
          <w:sz w:val="20"/>
          <w:szCs w:val="20"/>
        </w:rPr>
        <w:t>;</w:t>
      </w:r>
      <w:r w:rsidR="00952538">
        <w:rPr>
          <w:rFonts w:asciiTheme="majorHAnsi" w:hAnsiTheme="majorHAnsi" w:cstheme="majorHAnsi"/>
          <w:sz w:val="20"/>
          <w:szCs w:val="20"/>
        </w:rPr>
        <w:t xml:space="preserve"> error on behalf of Keene Gas. Maureen will reach out to Keene Gas again to review invoice received and to run through future pricing as well as usage. Peter added to not enter into contract as Town will call around for comparative pricing. </w:t>
      </w:r>
    </w:p>
    <w:p w14:paraId="5A0DE091" w14:textId="77777777" w:rsidR="009A0F28" w:rsidRPr="00315401" w:rsidRDefault="00B67220" w:rsidP="00315401">
      <w:pPr>
        <w:tabs>
          <w:tab w:val="left" w:pos="180"/>
          <w:tab w:val="left" w:pos="3600"/>
        </w:tabs>
        <w:ind w:left="0"/>
        <w:rPr>
          <w:rFonts w:asciiTheme="majorHAnsi" w:hAnsiTheme="majorHAnsi" w:cstheme="majorHAnsi"/>
          <w:sz w:val="20"/>
          <w:szCs w:val="20"/>
        </w:rPr>
      </w:pPr>
      <w:r>
        <w:rPr>
          <w:rFonts w:asciiTheme="majorHAnsi" w:hAnsiTheme="majorHAnsi" w:cstheme="majorHAnsi"/>
          <w:sz w:val="20"/>
          <w:szCs w:val="20"/>
        </w:rPr>
        <w:tab/>
      </w:r>
    </w:p>
    <w:p w14:paraId="616D0AB1" w14:textId="2A5712CE" w:rsidR="007E54D5" w:rsidRDefault="00897A40" w:rsidP="007E54D5">
      <w:pPr>
        <w:tabs>
          <w:tab w:val="left" w:pos="0"/>
        </w:tabs>
        <w:ind w:left="-360" w:hanging="270"/>
        <w:rPr>
          <w:rFonts w:asciiTheme="majorHAnsi" w:hAnsiTheme="majorHAnsi" w:cstheme="majorHAnsi"/>
          <w:sz w:val="20"/>
          <w:szCs w:val="20"/>
        </w:rPr>
      </w:pPr>
      <w:r w:rsidRPr="00DD6D1C">
        <w:rPr>
          <w:rFonts w:asciiTheme="majorHAnsi" w:hAnsiTheme="majorHAnsi" w:cstheme="majorHAnsi"/>
        </w:rPr>
        <w:t>Old business</w:t>
      </w:r>
      <w:r w:rsidR="007E54D5" w:rsidRPr="007E54D5">
        <w:rPr>
          <w:rFonts w:asciiTheme="majorHAnsi" w:hAnsiTheme="majorHAnsi" w:cstheme="majorHAnsi"/>
          <w:sz w:val="20"/>
          <w:szCs w:val="20"/>
        </w:rPr>
        <w:t xml:space="preserve"> </w:t>
      </w:r>
      <w:r w:rsidR="00177404">
        <w:rPr>
          <w:rFonts w:asciiTheme="majorHAnsi" w:hAnsiTheme="majorHAnsi" w:cstheme="majorHAnsi"/>
          <w:sz w:val="20"/>
          <w:szCs w:val="20"/>
        </w:rPr>
        <w:tab/>
      </w:r>
    </w:p>
    <w:p w14:paraId="2F401759" w14:textId="77777777" w:rsidR="00775728" w:rsidRDefault="00775728"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p>
    <w:p w14:paraId="48CC6C27" w14:textId="499AD8CA" w:rsidR="006B23CC" w:rsidRDefault="006B23CC"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ab/>
        <w:t>The Meeting House</w:t>
      </w:r>
      <w:r w:rsidR="0095701F">
        <w:rPr>
          <w:rFonts w:asciiTheme="majorHAnsi" w:hAnsiTheme="majorHAnsi" w:cstheme="majorHAnsi"/>
          <w:sz w:val="20"/>
          <w:szCs w:val="20"/>
        </w:rPr>
        <w:t xml:space="preserve"> – continuing discussion</w:t>
      </w:r>
      <w:r w:rsidR="001124A5">
        <w:rPr>
          <w:rFonts w:asciiTheme="majorHAnsi" w:hAnsiTheme="majorHAnsi" w:cstheme="majorHAnsi"/>
          <w:sz w:val="20"/>
          <w:szCs w:val="20"/>
        </w:rPr>
        <w:t xml:space="preserve"> Dave Crittenden called M</w:t>
      </w:r>
      <w:r w:rsidR="00751EA4">
        <w:rPr>
          <w:rFonts w:asciiTheme="majorHAnsi" w:hAnsiTheme="majorHAnsi" w:cstheme="majorHAnsi"/>
          <w:sz w:val="20"/>
          <w:szCs w:val="20"/>
        </w:rPr>
        <w:t>aureen</w:t>
      </w:r>
      <w:r w:rsidR="001124A5">
        <w:rPr>
          <w:rFonts w:asciiTheme="majorHAnsi" w:hAnsiTheme="majorHAnsi" w:cstheme="majorHAnsi"/>
          <w:sz w:val="20"/>
          <w:szCs w:val="20"/>
        </w:rPr>
        <w:t xml:space="preserve"> to discuss however he could not make</w:t>
      </w:r>
      <w:r w:rsidR="00751EA4">
        <w:rPr>
          <w:rFonts w:asciiTheme="majorHAnsi" w:hAnsiTheme="majorHAnsi" w:cstheme="majorHAnsi"/>
          <w:sz w:val="20"/>
          <w:szCs w:val="20"/>
        </w:rPr>
        <w:t xml:space="preserve"> the</w:t>
      </w:r>
      <w:r w:rsidR="001124A5">
        <w:rPr>
          <w:rFonts w:asciiTheme="majorHAnsi" w:hAnsiTheme="majorHAnsi" w:cstheme="majorHAnsi"/>
          <w:sz w:val="20"/>
          <w:szCs w:val="20"/>
        </w:rPr>
        <w:t xml:space="preserve"> meeting – another meeting will be scheduled</w:t>
      </w:r>
    </w:p>
    <w:p w14:paraId="67B577F7" w14:textId="77777777" w:rsidR="00751EA4" w:rsidRDefault="001124A5"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 xml:space="preserve">      M</w:t>
      </w:r>
      <w:r w:rsidR="00751EA4">
        <w:rPr>
          <w:rFonts w:asciiTheme="majorHAnsi" w:hAnsiTheme="majorHAnsi" w:cstheme="majorHAnsi"/>
          <w:sz w:val="20"/>
          <w:szCs w:val="20"/>
        </w:rPr>
        <w:t xml:space="preserve">aureen - </w:t>
      </w:r>
      <w:r>
        <w:rPr>
          <w:rFonts w:asciiTheme="majorHAnsi" w:hAnsiTheme="majorHAnsi" w:cstheme="majorHAnsi"/>
          <w:sz w:val="20"/>
          <w:szCs w:val="20"/>
        </w:rPr>
        <w:t xml:space="preserve"> if it comes down to “church group” wanting to buy building, this has to be voted on – if not at Town Meeting then a special meeting would need to be called for vote. </w:t>
      </w:r>
    </w:p>
    <w:p w14:paraId="655DDE32" w14:textId="0A184181" w:rsidR="001124A5" w:rsidRDefault="00751EA4"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ab/>
      </w:r>
      <w:r w:rsidR="001124A5">
        <w:rPr>
          <w:rFonts w:asciiTheme="majorHAnsi" w:hAnsiTheme="majorHAnsi" w:cstheme="majorHAnsi"/>
          <w:sz w:val="20"/>
          <w:szCs w:val="20"/>
        </w:rPr>
        <w:t xml:space="preserve">Kord suggested research be done into history to ensure that if town buys church there are no issues. </w:t>
      </w:r>
      <w:r w:rsidR="006242FC">
        <w:rPr>
          <w:rFonts w:asciiTheme="majorHAnsi" w:hAnsiTheme="majorHAnsi" w:cstheme="majorHAnsi"/>
          <w:sz w:val="20"/>
          <w:szCs w:val="20"/>
        </w:rPr>
        <w:t>M</w:t>
      </w:r>
      <w:r w:rsidR="00B17D85">
        <w:rPr>
          <w:rFonts w:asciiTheme="majorHAnsi" w:hAnsiTheme="majorHAnsi" w:cstheme="majorHAnsi"/>
          <w:sz w:val="20"/>
          <w:szCs w:val="20"/>
        </w:rPr>
        <w:t>aureen asked</w:t>
      </w:r>
      <w:r w:rsidR="006242FC">
        <w:rPr>
          <w:rFonts w:asciiTheme="majorHAnsi" w:hAnsiTheme="majorHAnsi" w:cstheme="majorHAnsi"/>
          <w:sz w:val="20"/>
          <w:szCs w:val="20"/>
        </w:rPr>
        <w:t xml:space="preserve"> – if it is voted at town meeting does budget line need to be changed – Peter responded yes – need to come up with estimated yearly costs – he said $10,000 additional to cover upgrades is reasonable ie: paint and other.  Kord mentioned there are a lot of items to discuss prior to going to vote – Concerns about when vote and issues financially in relationship to budget – </w:t>
      </w:r>
      <w:r w:rsidR="00B17D85">
        <w:rPr>
          <w:rFonts w:asciiTheme="majorHAnsi" w:hAnsiTheme="majorHAnsi" w:cstheme="majorHAnsi"/>
          <w:sz w:val="20"/>
          <w:szCs w:val="20"/>
        </w:rPr>
        <w:t>F</w:t>
      </w:r>
      <w:r w:rsidR="006242FC">
        <w:rPr>
          <w:rFonts w:asciiTheme="majorHAnsi" w:hAnsiTheme="majorHAnsi" w:cstheme="majorHAnsi"/>
          <w:sz w:val="20"/>
          <w:szCs w:val="20"/>
        </w:rPr>
        <w:t xml:space="preserve">riends of </w:t>
      </w:r>
      <w:r w:rsidR="00B17D85">
        <w:rPr>
          <w:rFonts w:asciiTheme="majorHAnsi" w:hAnsiTheme="majorHAnsi" w:cstheme="majorHAnsi"/>
          <w:sz w:val="20"/>
          <w:szCs w:val="20"/>
        </w:rPr>
        <w:t>M</w:t>
      </w:r>
      <w:r w:rsidR="006242FC">
        <w:rPr>
          <w:rFonts w:asciiTheme="majorHAnsi" w:hAnsiTheme="majorHAnsi" w:cstheme="majorHAnsi"/>
          <w:sz w:val="20"/>
          <w:szCs w:val="20"/>
        </w:rPr>
        <w:t xml:space="preserve">eeting </w:t>
      </w:r>
      <w:r w:rsidR="00B17D85">
        <w:rPr>
          <w:rFonts w:asciiTheme="majorHAnsi" w:hAnsiTheme="majorHAnsi" w:cstheme="majorHAnsi"/>
          <w:sz w:val="20"/>
          <w:szCs w:val="20"/>
        </w:rPr>
        <w:t>H</w:t>
      </w:r>
      <w:r w:rsidR="006242FC">
        <w:rPr>
          <w:rFonts w:asciiTheme="majorHAnsi" w:hAnsiTheme="majorHAnsi" w:cstheme="majorHAnsi"/>
          <w:sz w:val="20"/>
          <w:szCs w:val="20"/>
        </w:rPr>
        <w:t xml:space="preserve">ouse has aprox. $12,000 which would then be available for upgrades. </w:t>
      </w:r>
    </w:p>
    <w:p w14:paraId="5D220FAF" w14:textId="5F95B213" w:rsidR="00A948BF" w:rsidRDefault="00A948BF"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 xml:space="preserve">   </w:t>
      </w:r>
      <w:r w:rsidR="00B17D85">
        <w:rPr>
          <w:rFonts w:asciiTheme="majorHAnsi" w:hAnsiTheme="majorHAnsi" w:cstheme="majorHAnsi"/>
          <w:sz w:val="20"/>
          <w:szCs w:val="20"/>
        </w:rPr>
        <w:tab/>
      </w:r>
      <w:r>
        <w:rPr>
          <w:rFonts w:asciiTheme="majorHAnsi" w:hAnsiTheme="majorHAnsi" w:cstheme="majorHAnsi"/>
          <w:sz w:val="20"/>
          <w:szCs w:val="20"/>
        </w:rPr>
        <w:t xml:space="preserve">Peter will follow up on putting together estimated financial costs – Kord will follow up on Legal aspects.  Bob will check elevator - </w:t>
      </w:r>
      <w:r w:rsidR="00912C2E">
        <w:rPr>
          <w:rFonts w:asciiTheme="majorHAnsi" w:hAnsiTheme="majorHAnsi" w:cstheme="majorHAnsi"/>
          <w:sz w:val="20"/>
          <w:szCs w:val="20"/>
        </w:rPr>
        <w:t xml:space="preserve">- what would the insurance costs be </w:t>
      </w:r>
    </w:p>
    <w:p w14:paraId="7EC09F83" w14:textId="0CDD764C" w:rsidR="008216C7" w:rsidRDefault="00B17D85"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ab/>
      </w:r>
      <w:r w:rsidR="008216C7">
        <w:rPr>
          <w:rFonts w:asciiTheme="majorHAnsi" w:hAnsiTheme="majorHAnsi" w:cstheme="majorHAnsi"/>
          <w:sz w:val="20"/>
          <w:szCs w:val="20"/>
        </w:rPr>
        <w:t xml:space="preserve">Kord will reach out to Pete Newton to see if he would attend meeting to give his insight </w:t>
      </w:r>
    </w:p>
    <w:p w14:paraId="3EB456DB" w14:textId="270FEA99" w:rsidR="00A4308D" w:rsidRDefault="00B17D85"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ab/>
      </w:r>
      <w:r w:rsidR="00A4308D">
        <w:rPr>
          <w:rFonts w:asciiTheme="majorHAnsi" w:hAnsiTheme="majorHAnsi" w:cstheme="majorHAnsi"/>
          <w:sz w:val="20"/>
          <w:szCs w:val="20"/>
        </w:rPr>
        <w:t>Kord asked if a nonprofit group can donate to town – is it legal – Kord will check with legal</w:t>
      </w:r>
    </w:p>
    <w:p w14:paraId="1F781B00" w14:textId="77777777" w:rsidR="001124A5" w:rsidRDefault="001124A5" w:rsidP="00B17D85">
      <w:pPr>
        <w:tabs>
          <w:tab w:val="left" w:pos="180"/>
        </w:tabs>
        <w:ind w:left="0"/>
        <w:rPr>
          <w:rFonts w:asciiTheme="majorHAnsi" w:hAnsiTheme="majorHAnsi" w:cstheme="majorHAnsi"/>
          <w:sz w:val="20"/>
          <w:szCs w:val="20"/>
        </w:rPr>
      </w:pPr>
    </w:p>
    <w:p w14:paraId="5DB093B5" w14:textId="3C51E88F" w:rsidR="00315401" w:rsidRDefault="00315401"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ab/>
      </w:r>
      <w:r w:rsidR="00D80EDD">
        <w:rPr>
          <w:rFonts w:asciiTheme="majorHAnsi" w:hAnsiTheme="majorHAnsi" w:cstheme="majorHAnsi"/>
          <w:sz w:val="20"/>
          <w:szCs w:val="20"/>
        </w:rPr>
        <w:t>Roads/Garage – continuing discussion</w:t>
      </w:r>
      <w:r w:rsidR="00C80A65">
        <w:rPr>
          <w:rFonts w:asciiTheme="majorHAnsi" w:hAnsiTheme="majorHAnsi" w:cstheme="majorHAnsi"/>
          <w:sz w:val="20"/>
          <w:szCs w:val="20"/>
        </w:rPr>
        <w:t xml:space="preserve"> – K</w:t>
      </w:r>
      <w:r w:rsidR="00B17D85">
        <w:rPr>
          <w:rFonts w:asciiTheme="majorHAnsi" w:hAnsiTheme="majorHAnsi" w:cstheme="majorHAnsi"/>
          <w:sz w:val="20"/>
          <w:szCs w:val="20"/>
        </w:rPr>
        <w:t>ord</w:t>
      </w:r>
      <w:r w:rsidR="00C80A65">
        <w:rPr>
          <w:rFonts w:asciiTheme="majorHAnsi" w:hAnsiTheme="majorHAnsi" w:cstheme="majorHAnsi"/>
          <w:sz w:val="20"/>
          <w:szCs w:val="20"/>
        </w:rPr>
        <w:t xml:space="preserve"> – discussed latest budget update – K</w:t>
      </w:r>
      <w:r w:rsidR="00B17D85">
        <w:rPr>
          <w:rFonts w:asciiTheme="majorHAnsi" w:hAnsiTheme="majorHAnsi" w:cstheme="majorHAnsi"/>
          <w:sz w:val="20"/>
          <w:szCs w:val="20"/>
        </w:rPr>
        <w:t>ord</w:t>
      </w:r>
      <w:r w:rsidR="00C80A65">
        <w:rPr>
          <w:rFonts w:asciiTheme="majorHAnsi" w:hAnsiTheme="majorHAnsi" w:cstheme="majorHAnsi"/>
          <w:sz w:val="20"/>
          <w:szCs w:val="20"/>
        </w:rPr>
        <w:t xml:space="preserve"> discussed with Richard Pere’ – to ensure numbers are correct – Meeting set for 1/7 -  Budget will be discussed on 1/7 and 1/21 meetings – K</w:t>
      </w:r>
      <w:r w:rsidR="00B17D85">
        <w:rPr>
          <w:rFonts w:asciiTheme="majorHAnsi" w:hAnsiTheme="majorHAnsi" w:cstheme="majorHAnsi"/>
          <w:sz w:val="20"/>
          <w:szCs w:val="20"/>
        </w:rPr>
        <w:t>ord</w:t>
      </w:r>
      <w:r w:rsidR="00C80A65">
        <w:rPr>
          <w:rFonts w:asciiTheme="majorHAnsi" w:hAnsiTheme="majorHAnsi" w:cstheme="majorHAnsi"/>
          <w:sz w:val="20"/>
          <w:szCs w:val="20"/>
        </w:rPr>
        <w:t xml:space="preserve"> feels most will be ready to discuss at 1/7 meeting</w:t>
      </w:r>
      <w:r w:rsidR="00F711F8">
        <w:rPr>
          <w:rFonts w:asciiTheme="majorHAnsi" w:hAnsiTheme="majorHAnsi" w:cstheme="majorHAnsi"/>
          <w:sz w:val="20"/>
          <w:szCs w:val="20"/>
        </w:rPr>
        <w:t xml:space="preserve">. </w:t>
      </w:r>
    </w:p>
    <w:p w14:paraId="2D537A23" w14:textId="77777777" w:rsidR="00B17D85" w:rsidRDefault="00B17D85" w:rsidP="00775728">
      <w:pPr>
        <w:tabs>
          <w:tab w:val="left" w:pos="180"/>
        </w:tabs>
        <w:ind w:left="-360" w:hanging="270"/>
        <w:rPr>
          <w:rFonts w:asciiTheme="majorHAnsi" w:hAnsiTheme="majorHAnsi" w:cstheme="majorHAnsi"/>
          <w:sz w:val="20"/>
          <w:szCs w:val="20"/>
        </w:rPr>
      </w:pPr>
    </w:p>
    <w:p w14:paraId="5A1F763F" w14:textId="1E06DE59" w:rsidR="00F711F8" w:rsidRDefault="00F711F8"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 xml:space="preserve">    M</w:t>
      </w:r>
      <w:r w:rsidR="00B17D85">
        <w:rPr>
          <w:rFonts w:asciiTheme="majorHAnsi" w:hAnsiTheme="majorHAnsi" w:cstheme="majorHAnsi"/>
          <w:sz w:val="20"/>
          <w:szCs w:val="20"/>
        </w:rPr>
        <w:t xml:space="preserve">aureen commented she is </w:t>
      </w:r>
      <w:r>
        <w:rPr>
          <w:rFonts w:asciiTheme="majorHAnsi" w:hAnsiTheme="majorHAnsi" w:cstheme="majorHAnsi"/>
          <w:sz w:val="20"/>
          <w:szCs w:val="20"/>
        </w:rPr>
        <w:t>happy with</w:t>
      </w:r>
      <w:r w:rsidR="00B17D85">
        <w:rPr>
          <w:rFonts w:asciiTheme="majorHAnsi" w:hAnsiTheme="majorHAnsi" w:cstheme="majorHAnsi"/>
          <w:sz w:val="20"/>
          <w:szCs w:val="20"/>
        </w:rPr>
        <w:t xml:space="preserve"> the</w:t>
      </w:r>
      <w:r>
        <w:rPr>
          <w:rFonts w:asciiTheme="majorHAnsi" w:hAnsiTheme="majorHAnsi" w:cstheme="majorHAnsi"/>
          <w:sz w:val="20"/>
          <w:szCs w:val="20"/>
        </w:rPr>
        <w:t xml:space="preserve"> new time cards they are using</w:t>
      </w:r>
    </w:p>
    <w:p w14:paraId="2F927A55" w14:textId="77777777" w:rsidR="00B17D85" w:rsidRDefault="00F711F8"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 xml:space="preserve">   </w:t>
      </w:r>
    </w:p>
    <w:p w14:paraId="04083385" w14:textId="475B8B96" w:rsidR="00F711F8" w:rsidRDefault="00B17D85"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 xml:space="preserve">    </w:t>
      </w:r>
      <w:r w:rsidR="00F711F8">
        <w:rPr>
          <w:rFonts w:asciiTheme="majorHAnsi" w:hAnsiTheme="majorHAnsi" w:cstheme="majorHAnsi"/>
          <w:sz w:val="20"/>
          <w:szCs w:val="20"/>
        </w:rPr>
        <w:t>K</w:t>
      </w:r>
      <w:r>
        <w:rPr>
          <w:rFonts w:asciiTheme="majorHAnsi" w:hAnsiTheme="majorHAnsi" w:cstheme="majorHAnsi"/>
          <w:sz w:val="20"/>
          <w:szCs w:val="20"/>
        </w:rPr>
        <w:t>ord commented</w:t>
      </w:r>
      <w:r w:rsidR="00F711F8">
        <w:rPr>
          <w:rFonts w:asciiTheme="majorHAnsi" w:hAnsiTheme="majorHAnsi" w:cstheme="majorHAnsi"/>
          <w:sz w:val="20"/>
          <w:szCs w:val="20"/>
        </w:rPr>
        <w:t xml:space="preserve"> – 550 needs work again </w:t>
      </w:r>
      <w:r w:rsidR="009B1E0E">
        <w:rPr>
          <w:rFonts w:asciiTheme="majorHAnsi" w:hAnsiTheme="majorHAnsi" w:cstheme="majorHAnsi"/>
          <w:sz w:val="20"/>
          <w:szCs w:val="20"/>
        </w:rPr>
        <w:t xml:space="preserve">- </w:t>
      </w:r>
    </w:p>
    <w:p w14:paraId="49AD269E" w14:textId="77777777" w:rsidR="00775728" w:rsidRDefault="00775728" w:rsidP="00775728">
      <w:pPr>
        <w:tabs>
          <w:tab w:val="left" w:pos="180"/>
        </w:tabs>
        <w:ind w:left="-360" w:hanging="270"/>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p>
    <w:p w14:paraId="12AF692C" w14:textId="77777777" w:rsidR="009A0F28" w:rsidRDefault="00775728" w:rsidP="00315401">
      <w:pPr>
        <w:tabs>
          <w:tab w:val="left" w:pos="0"/>
        </w:tabs>
        <w:ind w:left="-360" w:hanging="270"/>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p>
    <w:p w14:paraId="6E62746E" w14:textId="785E71F1" w:rsidR="00263D2D" w:rsidRDefault="00F13184" w:rsidP="00263D2D">
      <w:pPr>
        <w:tabs>
          <w:tab w:val="left" w:pos="3600"/>
        </w:tabs>
        <w:ind w:hanging="817"/>
        <w:rPr>
          <w:rFonts w:asciiTheme="majorHAnsi" w:hAnsiTheme="majorHAnsi" w:cstheme="majorHAnsi"/>
        </w:rPr>
      </w:pPr>
      <w:r>
        <w:rPr>
          <w:rFonts w:asciiTheme="majorHAnsi" w:hAnsiTheme="majorHAnsi" w:cstheme="majorHAnsi"/>
        </w:rPr>
        <w:t>Corresponde</w:t>
      </w:r>
      <w:r w:rsidRPr="0045400B">
        <w:rPr>
          <w:rFonts w:asciiTheme="majorHAnsi" w:hAnsiTheme="majorHAnsi" w:cstheme="majorHAnsi"/>
        </w:rPr>
        <w:t>nce</w:t>
      </w:r>
      <w:r w:rsidR="00897A40" w:rsidRPr="0045400B">
        <w:rPr>
          <w:rFonts w:asciiTheme="majorHAnsi" w:hAnsiTheme="majorHAnsi" w:cstheme="majorHAnsi"/>
        </w:rPr>
        <w:t>/Payroll/Bill</w:t>
      </w:r>
      <w:r w:rsidR="00CD120B">
        <w:rPr>
          <w:rFonts w:asciiTheme="majorHAnsi" w:hAnsiTheme="majorHAnsi" w:cstheme="majorHAnsi"/>
        </w:rPr>
        <w:t>s</w:t>
      </w:r>
    </w:p>
    <w:p w14:paraId="521989AF" w14:textId="51CCFC5A" w:rsidR="00381589" w:rsidRPr="00B17D85" w:rsidRDefault="00B17D85" w:rsidP="00263D2D">
      <w:pPr>
        <w:tabs>
          <w:tab w:val="left" w:pos="3600"/>
        </w:tabs>
        <w:ind w:hanging="817"/>
        <w:rPr>
          <w:rFonts w:asciiTheme="majorHAnsi" w:hAnsiTheme="majorHAnsi" w:cstheme="majorHAnsi"/>
          <w:sz w:val="20"/>
          <w:szCs w:val="20"/>
        </w:rPr>
      </w:pPr>
      <w:r>
        <w:rPr>
          <w:rFonts w:asciiTheme="majorHAnsi" w:hAnsiTheme="majorHAnsi" w:cstheme="majorHAnsi"/>
          <w:sz w:val="20"/>
          <w:szCs w:val="20"/>
        </w:rPr>
        <w:t xml:space="preserve">      </w:t>
      </w:r>
      <w:r w:rsidR="00381589" w:rsidRPr="00B17D85">
        <w:rPr>
          <w:rFonts w:asciiTheme="majorHAnsi" w:hAnsiTheme="majorHAnsi" w:cstheme="majorHAnsi"/>
          <w:sz w:val="20"/>
          <w:szCs w:val="20"/>
        </w:rPr>
        <w:t>S</w:t>
      </w:r>
      <w:r>
        <w:rPr>
          <w:rFonts w:asciiTheme="majorHAnsi" w:hAnsiTheme="majorHAnsi" w:cstheme="majorHAnsi"/>
          <w:sz w:val="20"/>
          <w:szCs w:val="20"/>
        </w:rPr>
        <w:t>elect Board</w:t>
      </w:r>
      <w:r w:rsidR="00381589" w:rsidRPr="00B17D85">
        <w:rPr>
          <w:rFonts w:asciiTheme="majorHAnsi" w:hAnsiTheme="majorHAnsi" w:cstheme="majorHAnsi"/>
          <w:sz w:val="20"/>
          <w:szCs w:val="20"/>
        </w:rPr>
        <w:t xml:space="preserve"> went on to run through payroll – M</w:t>
      </w:r>
      <w:r>
        <w:rPr>
          <w:rFonts w:asciiTheme="majorHAnsi" w:hAnsiTheme="majorHAnsi" w:cstheme="majorHAnsi"/>
          <w:sz w:val="20"/>
          <w:szCs w:val="20"/>
        </w:rPr>
        <w:t>aureen</w:t>
      </w:r>
      <w:r w:rsidR="00381589" w:rsidRPr="00B17D85">
        <w:rPr>
          <w:rFonts w:asciiTheme="majorHAnsi" w:hAnsiTheme="majorHAnsi" w:cstheme="majorHAnsi"/>
          <w:sz w:val="20"/>
          <w:szCs w:val="20"/>
        </w:rPr>
        <w:t xml:space="preserve"> </w:t>
      </w:r>
      <w:r>
        <w:rPr>
          <w:rFonts w:asciiTheme="majorHAnsi" w:hAnsiTheme="majorHAnsi" w:cstheme="majorHAnsi"/>
          <w:sz w:val="20"/>
          <w:szCs w:val="20"/>
        </w:rPr>
        <w:t xml:space="preserve">had </w:t>
      </w:r>
      <w:r w:rsidR="00381589" w:rsidRPr="00B17D85">
        <w:rPr>
          <w:rFonts w:asciiTheme="majorHAnsi" w:hAnsiTheme="majorHAnsi" w:cstheme="majorHAnsi"/>
          <w:sz w:val="20"/>
          <w:szCs w:val="20"/>
        </w:rPr>
        <w:t xml:space="preserve">questions to Peter </w:t>
      </w:r>
      <w:r w:rsidRPr="00B17D85">
        <w:rPr>
          <w:rFonts w:asciiTheme="majorHAnsi" w:hAnsiTheme="majorHAnsi" w:cstheme="majorHAnsi"/>
          <w:sz w:val="20"/>
          <w:szCs w:val="20"/>
        </w:rPr>
        <w:t>in regard to</w:t>
      </w:r>
      <w:r w:rsidR="00381589" w:rsidRPr="00B17D85">
        <w:rPr>
          <w:rFonts w:asciiTheme="majorHAnsi" w:hAnsiTheme="majorHAnsi" w:cstheme="majorHAnsi"/>
          <w:sz w:val="20"/>
          <w:szCs w:val="20"/>
        </w:rPr>
        <w:t xml:space="preserve"> some payments to</w:t>
      </w:r>
      <w:r>
        <w:rPr>
          <w:rFonts w:asciiTheme="majorHAnsi" w:hAnsiTheme="majorHAnsi" w:cstheme="majorHAnsi"/>
          <w:sz w:val="20"/>
          <w:szCs w:val="20"/>
        </w:rPr>
        <w:t xml:space="preserve"> </w:t>
      </w:r>
      <w:r w:rsidRPr="00B17D85">
        <w:rPr>
          <w:rFonts w:asciiTheme="majorHAnsi" w:hAnsiTheme="majorHAnsi" w:cstheme="majorHAnsi"/>
          <w:sz w:val="20"/>
          <w:szCs w:val="20"/>
        </w:rPr>
        <w:t>clarify</w:t>
      </w:r>
      <w:r w:rsidR="00381589" w:rsidRPr="00B17D85">
        <w:rPr>
          <w:rFonts w:asciiTheme="majorHAnsi" w:hAnsiTheme="majorHAnsi" w:cstheme="majorHAnsi"/>
          <w:sz w:val="20"/>
          <w:szCs w:val="20"/>
        </w:rPr>
        <w:t xml:space="preserve"> – </w:t>
      </w:r>
    </w:p>
    <w:p w14:paraId="38C3E3CE" w14:textId="3A1435C7" w:rsidR="00381589" w:rsidRDefault="00B17D85" w:rsidP="00263D2D">
      <w:pPr>
        <w:tabs>
          <w:tab w:val="left" w:pos="3600"/>
        </w:tabs>
        <w:ind w:hanging="817"/>
        <w:rPr>
          <w:rFonts w:asciiTheme="majorHAnsi" w:hAnsiTheme="majorHAnsi" w:cstheme="majorHAnsi"/>
          <w:sz w:val="20"/>
          <w:szCs w:val="20"/>
        </w:rPr>
      </w:pPr>
      <w:r>
        <w:rPr>
          <w:rFonts w:asciiTheme="majorHAnsi" w:hAnsiTheme="majorHAnsi" w:cstheme="majorHAnsi"/>
          <w:sz w:val="20"/>
          <w:szCs w:val="20"/>
        </w:rPr>
        <w:t xml:space="preserve">      </w:t>
      </w:r>
      <w:r w:rsidR="00381589" w:rsidRPr="00B17D85">
        <w:rPr>
          <w:rFonts w:asciiTheme="majorHAnsi" w:hAnsiTheme="majorHAnsi" w:cstheme="majorHAnsi"/>
          <w:sz w:val="20"/>
          <w:szCs w:val="20"/>
        </w:rPr>
        <w:t xml:space="preserve">Peter asked to clarify with FEMA what they would want reflected on time cards – should it be broken down – Kord will discuss with FEMA  - Kord did mention that FEMA will reimburse for administrative costs. </w:t>
      </w:r>
    </w:p>
    <w:p w14:paraId="345FF3BA" w14:textId="77777777" w:rsidR="00B17D85" w:rsidRPr="00B17D85" w:rsidRDefault="00B17D85" w:rsidP="00263D2D">
      <w:pPr>
        <w:tabs>
          <w:tab w:val="left" w:pos="3600"/>
        </w:tabs>
        <w:ind w:hanging="817"/>
        <w:rPr>
          <w:rFonts w:asciiTheme="majorHAnsi" w:hAnsiTheme="majorHAnsi" w:cstheme="majorHAnsi"/>
          <w:sz w:val="20"/>
          <w:szCs w:val="20"/>
        </w:rPr>
      </w:pPr>
    </w:p>
    <w:p w14:paraId="7607C200" w14:textId="77777777" w:rsidR="00B17D85" w:rsidRDefault="00B17D85" w:rsidP="00B17D85">
      <w:pPr>
        <w:tabs>
          <w:tab w:val="left" w:pos="3600"/>
        </w:tabs>
        <w:ind w:hanging="817"/>
        <w:rPr>
          <w:rFonts w:asciiTheme="majorHAnsi" w:hAnsiTheme="majorHAnsi" w:cstheme="majorHAnsi"/>
          <w:sz w:val="20"/>
          <w:szCs w:val="20"/>
        </w:rPr>
      </w:pPr>
      <w:r>
        <w:rPr>
          <w:rFonts w:asciiTheme="majorHAnsi" w:hAnsiTheme="majorHAnsi" w:cstheme="majorHAnsi"/>
          <w:sz w:val="20"/>
          <w:szCs w:val="20"/>
        </w:rPr>
        <w:t xml:space="preserve">      </w:t>
      </w:r>
      <w:r w:rsidR="00402F5C" w:rsidRPr="00B17D85">
        <w:rPr>
          <w:rFonts w:asciiTheme="majorHAnsi" w:hAnsiTheme="majorHAnsi" w:cstheme="majorHAnsi"/>
          <w:sz w:val="20"/>
          <w:szCs w:val="20"/>
        </w:rPr>
        <w:t>M</w:t>
      </w:r>
      <w:r>
        <w:rPr>
          <w:rFonts w:asciiTheme="majorHAnsi" w:hAnsiTheme="majorHAnsi" w:cstheme="majorHAnsi"/>
          <w:sz w:val="20"/>
          <w:szCs w:val="20"/>
        </w:rPr>
        <w:t>aureen</w:t>
      </w:r>
      <w:r w:rsidR="00402F5C" w:rsidRPr="00B17D85">
        <w:rPr>
          <w:rFonts w:asciiTheme="majorHAnsi" w:hAnsiTheme="majorHAnsi" w:cstheme="majorHAnsi"/>
          <w:sz w:val="20"/>
          <w:szCs w:val="20"/>
        </w:rPr>
        <w:t xml:space="preserve"> – </w:t>
      </w:r>
      <w:r>
        <w:rPr>
          <w:rFonts w:asciiTheme="majorHAnsi" w:hAnsiTheme="majorHAnsi" w:cstheme="majorHAnsi"/>
          <w:sz w:val="20"/>
          <w:szCs w:val="20"/>
        </w:rPr>
        <w:t>received</w:t>
      </w:r>
      <w:r w:rsidR="00402F5C" w:rsidRPr="00B17D85">
        <w:rPr>
          <w:rFonts w:asciiTheme="majorHAnsi" w:hAnsiTheme="majorHAnsi" w:cstheme="majorHAnsi"/>
          <w:sz w:val="20"/>
          <w:szCs w:val="20"/>
        </w:rPr>
        <w:t xml:space="preserve"> a holiday card from Innovative Surface Solutions addressed to individual not on Town Team</w:t>
      </w:r>
    </w:p>
    <w:p w14:paraId="078EDDF6" w14:textId="77777777" w:rsidR="00B17D85" w:rsidRDefault="00B17D85" w:rsidP="00B17D85">
      <w:pPr>
        <w:tabs>
          <w:tab w:val="left" w:pos="3600"/>
        </w:tabs>
        <w:ind w:hanging="817"/>
        <w:rPr>
          <w:rFonts w:asciiTheme="majorHAnsi" w:hAnsiTheme="majorHAnsi" w:cstheme="majorHAnsi"/>
          <w:sz w:val="20"/>
          <w:szCs w:val="20"/>
        </w:rPr>
      </w:pPr>
      <w:r>
        <w:rPr>
          <w:rFonts w:asciiTheme="majorHAnsi" w:hAnsiTheme="majorHAnsi" w:cstheme="majorHAnsi"/>
          <w:sz w:val="20"/>
          <w:szCs w:val="20"/>
        </w:rPr>
        <w:t xml:space="preserve"> </w:t>
      </w:r>
    </w:p>
    <w:p w14:paraId="3FC0E47E" w14:textId="38F10ABA" w:rsidR="006B23CC" w:rsidRDefault="00B17D85" w:rsidP="00B17D85">
      <w:pPr>
        <w:tabs>
          <w:tab w:val="left" w:pos="3600"/>
        </w:tabs>
        <w:ind w:hanging="817"/>
        <w:rPr>
          <w:rFonts w:asciiTheme="majorHAnsi" w:hAnsiTheme="majorHAnsi" w:cstheme="majorHAnsi"/>
          <w:sz w:val="20"/>
          <w:szCs w:val="20"/>
        </w:rPr>
      </w:pPr>
      <w:r>
        <w:rPr>
          <w:rFonts w:asciiTheme="majorHAnsi" w:hAnsiTheme="majorHAnsi" w:cstheme="majorHAnsi"/>
          <w:sz w:val="20"/>
          <w:szCs w:val="20"/>
        </w:rPr>
        <w:t xml:space="preserve">      </w:t>
      </w:r>
      <w:r w:rsidR="00BF69C8">
        <w:rPr>
          <w:rFonts w:asciiTheme="majorHAnsi" w:hAnsiTheme="majorHAnsi" w:cstheme="majorHAnsi"/>
          <w:sz w:val="20"/>
          <w:szCs w:val="20"/>
        </w:rPr>
        <w:t xml:space="preserve">At </w:t>
      </w:r>
      <w:r w:rsidR="00B97CD6">
        <w:rPr>
          <w:rFonts w:asciiTheme="majorHAnsi" w:hAnsiTheme="majorHAnsi" w:cstheme="majorHAnsi"/>
          <w:sz w:val="20"/>
          <w:szCs w:val="20"/>
        </w:rPr>
        <w:t xml:space="preserve">8:22 </w:t>
      </w:r>
      <w:r w:rsidR="00B5534C" w:rsidRPr="00B17D85">
        <w:rPr>
          <w:rFonts w:asciiTheme="majorHAnsi" w:hAnsiTheme="majorHAnsi" w:cstheme="majorHAnsi"/>
          <w:sz w:val="20"/>
          <w:szCs w:val="20"/>
        </w:rPr>
        <w:t>M</w:t>
      </w:r>
      <w:r>
        <w:rPr>
          <w:rFonts w:asciiTheme="majorHAnsi" w:hAnsiTheme="majorHAnsi" w:cstheme="majorHAnsi"/>
          <w:sz w:val="20"/>
          <w:szCs w:val="20"/>
        </w:rPr>
        <w:t>aureen</w:t>
      </w:r>
      <w:r w:rsidR="00B5534C" w:rsidRPr="00B17D85">
        <w:rPr>
          <w:rFonts w:asciiTheme="majorHAnsi" w:hAnsiTheme="majorHAnsi" w:cstheme="majorHAnsi"/>
          <w:sz w:val="20"/>
          <w:szCs w:val="20"/>
        </w:rPr>
        <w:t xml:space="preserve"> moved to go into Ex</w:t>
      </w:r>
      <w:r>
        <w:rPr>
          <w:rFonts w:asciiTheme="majorHAnsi" w:hAnsiTheme="majorHAnsi" w:cstheme="majorHAnsi"/>
          <w:sz w:val="20"/>
          <w:szCs w:val="20"/>
        </w:rPr>
        <w:t>ecutive</w:t>
      </w:r>
      <w:r w:rsidR="00B5534C" w:rsidRPr="00B17D85">
        <w:rPr>
          <w:rFonts w:asciiTheme="majorHAnsi" w:hAnsiTheme="majorHAnsi" w:cstheme="majorHAnsi"/>
          <w:sz w:val="20"/>
          <w:szCs w:val="20"/>
        </w:rPr>
        <w:t xml:space="preserve"> </w:t>
      </w:r>
      <w:r w:rsidR="00B97CD6">
        <w:rPr>
          <w:rFonts w:asciiTheme="majorHAnsi" w:hAnsiTheme="majorHAnsi" w:cstheme="majorHAnsi"/>
          <w:sz w:val="20"/>
          <w:szCs w:val="20"/>
        </w:rPr>
        <w:t>S</w:t>
      </w:r>
      <w:r w:rsidR="00B5534C" w:rsidRPr="00B17D85">
        <w:rPr>
          <w:rFonts w:asciiTheme="majorHAnsi" w:hAnsiTheme="majorHAnsi" w:cstheme="majorHAnsi"/>
          <w:sz w:val="20"/>
          <w:szCs w:val="20"/>
        </w:rPr>
        <w:t>ession</w:t>
      </w:r>
      <w:r w:rsidR="00B97CD6">
        <w:rPr>
          <w:rFonts w:asciiTheme="majorHAnsi" w:hAnsiTheme="majorHAnsi" w:cstheme="majorHAnsi"/>
          <w:sz w:val="20"/>
          <w:szCs w:val="20"/>
        </w:rPr>
        <w:t>. All in favor.</w:t>
      </w:r>
    </w:p>
    <w:p w14:paraId="12355B1D" w14:textId="23F51D56" w:rsidR="00B97CD6" w:rsidRDefault="00B97CD6" w:rsidP="00B17D85">
      <w:pPr>
        <w:tabs>
          <w:tab w:val="left" w:pos="3600"/>
        </w:tabs>
        <w:ind w:hanging="817"/>
        <w:rPr>
          <w:rFonts w:asciiTheme="majorHAnsi" w:hAnsiTheme="majorHAnsi" w:cstheme="majorHAnsi"/>
          <w:sz w:val="20"/>
          <w:szCs w:val="20"/>
        </w:rPr>
      </w:pPr>
    </w:p>
    <w:p w14:paraId="0D732FC2" w14:textId="7200A986" w:rsidR="00B97CD6" w:rsidRDefault="00B97CD6" w:rsidP="00B17D85">
      <w:pPr>
        <w:tabs>
          <w:tab w:val="left" w:pos="3600"/>
        </w:tabs>
        <w:ind w:hanging="817"/>
        <w:rPr>
          <w:rFonts w:asciiTheme="majorHAnsi" w:hAnsiTheme="majorHAnsi" w:cstheme="majorHAnsi"/>
          <w:sz w:val="20"/>
          <w:szCs w:val="20"/>
        </w:rPr>
      </w:pPr>
      <w:r>
        <w:rPr>
          <w:rFonts w:asciiTheme="majorHAnsi" w:hAnsiTheme="majorHAnsi" w:cstheme="majorHAnsi"/>
          <w:sz w:val="20"/>
          <w:szCs w:val="20"/>
        </w:rPr>
        <w:t xml:space="preserve">     At 8:50 Kord moved to exit Executive Session. All in favor.  No actions were taken</w:t>
      </w:r>
    </w:p>
    <w:p w14:paraId="1E747FE1" w14:textId="765A9A80" w:rsidR="00B97CD6" w:rsidRDefault="00B97CD6" w:rsidP="00B17D85">
      <w:pPr>
        <w:tabs>
          <w:tab w:val="left" w:pos="3600"/>
        </w:tabs>
        <w:ind w:hanging="817"/>
        <w:rPr>
          <w:rFonts w:asciiTheme="majorHAnsi" w:hAnsiTheme="majorHAnsi" w:cstheme="majorHAnsi"/>
          <w:sz w:val="20"/>
          <w:szCs w:val="20"/>
        </w:rPr>
      </w:pPr>
    </w:p>
    <w:p w14:paraId="0CE61072" w14:textId="493F8DA9" w:rsidR="00B97CD6" w:rsidRPr="00B17D85" w:rsidRDefault="00B97CD6" w:rsidP="00B17D85">
      <w:pPr>
        <w:tabs>
          <w:tab w:val="left" w:pos="3600"/>
        </w:tabs>
        <w:ind w:hanging="817"/>
        <w:rPr>
          <w:rFonts w:asciiTheme="majorHAnsi" w:hAnsiTheme="majorHAnsi" w:cstheme="majorHAnsi"/>
          <w:sz w:val="20"/>
          <w:szCs w:val="20"/>
        </w:rPr>
      </w:pPr>
      <w:r>
        <w:rPr>
          <w:rFonts w:asciiTheme="majorHAnsi" w:hAnsiTheme="majorHAnsi" w:cstheme="majorHAnsi"/>
          <w:sz w:val="20"/>
          <w:szCs w:val="20"/>
        </w:rPr>
        <w:t xml:space="preserve">    At 8:50 Bob moved that we adjourn the meeting.  All in favor. </w:t>
      </w:r>
    </w:p>
    <w:p w14:paraId="660A8353" w14:textId="50F0AA82" w:rsidR="00315401" w:rsidRPr="00B17D85" w:rsidRDefault="00B17D85" w:rsidP="00263D2D">
      <w:pPr>
        <w:tabs>
          <w:tab w:val="left" w:pos="3600"/>
        </w:tabs>
        <w:ind w:hanging="817"/>
        <w:rPr>
          <w:rFonts w:asciiTheme="majorHAnsi" w:hAnsiTheme="majorHAnsi" w:cstheme="majorHAnsi"/>
          <w:sz w:val="20"/>
          <w:szCs w:val="20"/>
        </w:rPr>
      </w:pPr>
      <w:r>
        <w:rPr>
          <w:rFonts w:asciiTheme="majorHAnsi" w:hAnsiTheme="majorHAnsi" w:cstheme="majorHAnsi"/>
          <w:sz w:val="20"/>
          <w:szCs w:val="20"/>
        </w:rPr>
        <w:t xml:space="preserve"> </w:t>
      </w:r>
    </w:p>
    <w:p w14:paraId="3C5CEC62" w14:textId="77777777" w:rsidR="009A0F28" w:rsidRPr="00B17D85" w:rsidRDefault="009A0F28" w:rsidP="003B05A9">
      <w:pPr>
        <w:tabs>
          <w:tab w:val="left" w:pos="3600"/>
        </w:tabs>
        <w:ind w:left="0"/>
        <w:rPr>
          <w:rFonts w:asciiTheme="majorHAnsi" w:hAnsiTheme="majorHAnsi" w:cstheme="majorHAnsi"/>
          <w:sz w:val="20"/>
          <w:szCs w:val="20"/>
        </w:rPr>
      </w:pPr>
    </w:p>
    <w:p w14:paraId="53E52E49" w14:textId="37920B13" w:rsidR="00263D2D" w:rsidRPr="00B17D85" w:rsidRDefault="00B97CD6" w:rsidP="00263D2D">
      <w:pPr>
        <w:tabs>
          <w:tab w:val="left" w:pos="3600"/>
        </w:tabs>
        <w:ind w:hanging="817"/>
        <w:rPr>
          <w:rFonts w:asciiTheme="majorHAnsi" w:hAnsiTheme="majorHAnsi" w:cstheme="majorHAnsi"/>
          <w:sz w:val="20"/>
          <w:szCs w:val="20"/>
        </w:rPr>
      </w:pPr>
      <w:r>
        <w:rPr>
          <w:rFonts w:asciiTheme="majorHAnsi" w:hAnsiTheme="majorHAnsi" w:cstheme="majorHAnsi"/>
          <w:sz w:val="20"/>
          <w:szCs w:val="20"/>
        </w:rPr>
        <w:t xml:space="preserve">     </w:t>
      </w:r>
      <w:r w:rsidR="00263D2D" w:rsidRPr="00B17D85">
        <w:rPr>
          <w:rFonts w:asciiTheme="majorHAnsi" w:hAnsiTheme="majorHAnsi" w:cstheme="majorHAnsi"/>
          <w:sz w:val="20"/>
          <w:szCs w:val="20"/>
        </w:rPr>
        <w:t>Adjourn</w:t>
      </w:r>
    </w:p>
    <w:p w14:paraId="1A2D99B0" w14:textId="77777777" w:rsidR="003B05A9" w:rsidRPr="00B17D85" w:rsidRDefault="003B05A9" w:rsidP="00263D2D">
      <w:pPr>
        <w:tabs>
          <w:tab w:val="left" w:pos="3600"/>
        </w:tabs>
        <w:ind w:hanging="817"/>
        <w:rPr>
          <w:rFonts w:asciiTheme="majorHAnsi" w:hAnsiTheme="majorHAnsi" w:cstheme="majorHAnsi"/>
          <w:sz w:val="20"/>
          <w:szCs w:val="20"/>
        </w:rPr>
      </w:pPr>
    </w:p>
    <w:p w14:paraId="626DAF61" w14:textId="016DAD2E" w:rsidR="00557450" w:rsidRDefault="00B97CD6" w:rsidP="00263D2D">
      <w:pPr>
        <w:tabs>
          <w:tab w:val="left" w:pos="3600"/>
        </w:tabs>
        <w:ind w:hanging="817"/>
        <w:rPr>
          <w:rFonts w:asciiTheme="majorHAnsi" w:hAnsiTheme="majorHAnsi" w:cstheme="majorHAnsi"/>
          <w:sz w:val="20"/>
          <w:szCs w:val="20"/>
        </w:rPr>
      </w:pPr>
      <w:r>
        <w:rPr>
          <w:rFonts w:asciiTheme="majorHAnsi" w:hAnsiTheme="majorHAnsi" w:cstheme="majorHAnsi"/>
          <w:sz w:val="20"/>
          <w:szCs w:val="20"/>
        </w:rPr>
        <w:t xml:space="preserve">     </w:t>
      </w:r>
      <w:r w:rsidR="00564EC8" w:rsidRPr="00B17D85">
        <w:rPr>
          <w:rFonts w:asciiTheme="majorHAnsi" w:hAnsiTheme="majorHAnsi" w:cstheme="majorHAnsi"/>
          <w:sz w:val="20"/>
          <w:szCs w:val="20"/>
        </w:rPr>
        <w:t xml:space="preserve">Next </w:t>
      </w:r>
      <w:r w:rsidR="00823127" w:rsidRPr="00B17D85">
        <w:rPr>
          <w:rFonts w:asciiTheme="majorHAnsi" w:hAnsiTheme="majorHAnsi" w:cstheme="majorHAnsi"/>
          <w:sz w:val="20"/>
          <w:szCs w:val="20"/>
        </w:rPr>
        <w:t xml:space="preserve">regular </w:t>
      </w:r>
      <w:r w:rsidR="00B41F07" w:rsidRPr="00B17D85">
        <w:rPr>
          <w:rFonts w:asciiTheme="majorHAnsi" w:hAnsiTheme="majorHAnsi" w:cstheme="majorHAnsi"/>
          <w:sz w:val="20"/>
          <w:szCs w:val="20"/>
        </w:rPr>
        <w:t xml:space="preserve">meeting: </w:t>
      </w:r>
      <w:r w:rsidR="00DD5AAE" w:rsidRPr="00B17D85">
        <w:rPr>
          <w:rFonts w:asciiTheme="majorHAnsi" w:hAnsiTheme="majorHAnsi" w:cstheme="majorHAnsi"/>
          <w:sz w:val="20"/>
          <w:szCs w:val="20"/>
        </w:rPr>
        <w:t>January 7, 2019</w:t>
      </w:r>
    </w:p>
    <w:p w14:paraId="7C2E57BB" w14:textId="18E89440" w:rsidR="00F1672E" w:rsidRDefault="00F1672E" w:rsidP="00263D2D">
      <w:pPr>
        <w:tabs>
          <w:tab w:val="left" w:pos="3600"/>
        </w:tabs>
        <w:ind w:hanging="817"/>
        <w:rPr>
          <w:rFonts w:asciiTheme="majorHAnsi" w:hAnsiTheme="majorHAnsi" w:cstheme="majorHAnsi"/>
          <w:sz w:val="20"/>
          <w:szCs w:val="20"/>
        </w:rPr>
      </w:pPr>
    </w:p>
    <w:p w14:paraId="2D8C23B5" w14:textId="7442A307" w:rsidR="00F1672E" w:rsidRDefault="00F1672E" w:rsidP="00263D2D">
      <w:pPr>
        <w:tabs>
          <w:tab w:val="left" w:pos="3600"/>
        </w:tabs>
        <w:ind w:hanging="817"/>
        <w:rPr>
          <w:rFonts w:asciiTheme="majorHAnsi" w:hAnsiTheme="majorHAnsi" w:cstheme="majorHAnsi"/>
          <w:sz w:val="20"/>
          <w:szCs w:val="20"/>
        </w:rPr>
      </w:pPr>
    </w:p>
    <w:p w14:paraId="3B75404D" w14:textId="1C308E16" w:rsidR="00F1672E" w:rsidRDefault="00F1672E" w:rsidP="00263D2D">
      <w:pPr>
        <w:tabs>
          <w:tab w:val="left" w:pos="3600"/>
        </w:tabs>
        <w:ind w:hanging="817"/>
        <w:rPr>
          <w:rFonts w:asciiTheme="majorHAnsi" w:hAnsiTheme="majorHAnsi" w:cstheme="majorHAnsi"/>
          <w:sz w:val="20"/>
          <w:szCs w:val="20"/>
        </w:rPr>
      </w:pPr>
    </w:p>
    <w:p w14:paraId="0DC799BE" w14:textId="144D7CE1" w:rsidR="00F1672E" w:rsidRPr="00F1672E" w:rsidRDefault="00F1672E" w:rsidP="00F1672E">
      <w:pPr>
        <w:tabs>
          <w:tab w:val="left" w:pos="3600"/>
        </w:tabs>
        <w:ind w:hanging="817"/>
        <w:jc w:val="center"/>
        <w:rPr>
          <w:rFonts w:asciiTheme="majorHAnsi" w:hAnsiTheme="majorHAnsi" w:cstheme="majorHAnsi"/>
        </w:rPr>
      </w:pPr>
      <w:r w:rsidRPr="00F1672E">
        <w:rPr>
          <w:rFonts w:asciiTheme="majorHAnsi" w:hAnsiTheme="majorHAnsi" w:cstheme="majorHAnsi"/>
        </w:rPr>
        <w:t xml:space="preserve">Respectively Submitted             </w:t>
      </w:r>
      <w:r w:rsidRPr="00F1672E">
        <w:rPr>
          <w:rFonts w:ascii="Lucida Calligraphy" w:hAnsi="Lucida Calligraphy" w:cstheme="majorHAnsi"/>
        </w:rPr>
        <w:t>Claudia M. Voight</w:t>
      </w:r>
      <w:r w:rsidRPr="00F1672E">
        <w:rPr>
          <w:rFonts w:asciiTheme="majorHAnsi" w:hAnsiTheme="majorHAnsi" w:cstheme="majorHAnsi"/>
        </w:rPr>
        <w:t xml:space="preserve">                               12/21/2018</w:t>
      </w:r>
    </w:p>
    <w:p w14:paraId="24EE1028" w14:textId="77777777" w:rsidR="00A948BF" w:rsidRPr="00B17D85" w:rsidRDefault="00A948BF" w:rsidP="00263D2D">
      <w:pPr>
        <w:tabs>
          <w:tab w:val="left" w:pos="3600"/>
        </w:tabs>
        <w:ind w:hanging="817"/>
        <w:rPr>
          <w:rFonts w:asciiTheme="majorHAnsi" w:hAnsiTheme="majorHAnsi" w:cstheme="majorHAnsi"/>
          <w:sz w:val="20"/>
          <w:szCs w:val="20"/>
        </w:rPr>
      </w:pPr>
    </w:p>
    <w:p w14:paraId="5BEE81EE" w14:textId="77777777" w:rsidR="00A948BF" w:rsidRPr="00B17D85" w:rsidRDefault="00A948BF" w:rsidP="00263D2D">
      <w:pPr>
        <w:tabs>
          <w:tab w:val="left" w:pos="3600"/>
        </w:tabs>
        <w:ind w:hanging="817"/>
        <w:rPr>
          <w:rFonts w:asciiTheme="majorHAnsi" w:hAnsiTheme="majorHAnsi" w:cstheme="majorHAnsi"/>
          <w:sz w:val="20"/>
          <w:szCs w:val="20"/>
        </w:rPr>
      </w:pPr>
    </w:p>
    <w:p w14:paraId="67FB7887" w14:textId="77777777" w:rsidR="00A948BF" w:rsidRDefault="00A948BF" w:rsidP="00263D2D">
      <w:pPr>
        <w:tabs>
          <w:tab w:val="left" w:pos="3600"/>
        </w:tabs>
        <w:ind w:hanging="817"/>
        <w:rPr>
          <w:rFonts w:asciiTheme="majorHAnsi" w:hAnsiTheme="majorHAnsi" w:cstheme="majorHAnsi"/>
        </w:rPr>
      </w:pPr>
    </w:p>
    <w:p w14:paraId="354BB08E" w14:textId="77777777" w:rsidR="00A948BF" w:rsidRPr="0045400B" w:rsidRDefault="00A948BF" w:rsidP="00263D2D">
      <w:pPr>
        <w:tabs>
          <w:tab w:val="left" w:pos="3600"/>
        </w:tabs>
        <w:ind w:hanging="817"/>
        <w:rPr>
          <w:rFonts w:asciiTheme="majorHAnsi" w:hAnsiTheme="majorHAnsi" w:cstheme="majorHAnsi"/>
        </w:rPr>
      </w:pPr>
    </w:p>
    <w:sectPr w:rsidR="00A948BF" w:rsidRPr="0045400B" w:rsidSect="00492CB4">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384B" w14:textId="77777777" w:rsidR="004552AF" w:rsidRDefault="004552AF" w:rsidP="00CB53EA">
      <w:r>
        <w:separator/>
      </w:r>
    </w:p>
  </w:endnote>
  <w:endnote w:type="continuationSeparator" w:id="0">
    <w:p w14:paraId="5414D31F" w14:textId="77777777" w:rsidR="004552AF" w:rsidRDefault="004552AF" w:rsidP="00CB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altName w:val="Century Schoolbook"/>
    <w:charset w:val="00"/>
    <w:family w:val="roman"/>
    <w:pitch w:val="variable"/>
    <w:sig w:usb0="00000287" w:usb1="00000000" w:usb2="00000000" w:usb3="00000000" w:csb0="0000009F" w:csb1="00000000"/>
  </w:font>
  <w:font w:name="Lucida Calligraph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C797" w14:textId="77777777" w:rsidR="004C4FB2" w:rsidRDefault="004C4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DB8D" w14:textId="77777777" w:rsidR="004C4FB2" w:rsidRDefault="004C4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AF7A" w14:textId="77777777" w:rsidR="004C4FB2" w:rsidRDefault="004C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3312" w14:textId="77777777" w:rsidR="004552AF" w:rsidRDefault="004552AF" w:rsidP="00CB53EA">
      <w:r>
        <w:separator/>
      </w:r>
    </w:p>
  </w:footnote>
  <w:footnote w:type="continuationSeparator" w:id="0">
    <w:p w14:paraId="6C3EDF73" w14:textId="77777777" w:rsidR="004552AF" w:rsidRDefault="004552AF" w:rsidP="00CB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C9E4" w14:textId="77777777" w:rsidR="004C4FB2" w:rsidRDefault="004C4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B5D0" w14:textId="385AE6E3" w:rsidR="004C4FB2" w:rsidRDefault="00800C73">
    <w:pPr>
      <w:pStyle w:val="Header"/>
      <w:rPr>
        <w:b/>
        <w:i/>
        <w:sz w:val="20"/>
        <w:szCs w:val="20"/>
      </w:rPr>
    </w:pPr>
    <w:r>
      <w:t xml:space="preserve"> </w:t>
    </w:r>
    <w:r w:rsidRPr="00800C73">
      <w:rPr>
        <w:i/>
        <w:sz w:val="20"/>
        <w:szCs w:val="20"/>
      </w:rPr>
      <w:ptab w:relativeTo="margin" w:alignment="center" w:leader="none"/>
    </w:r>
    <w:r w:rsidRPr="00800C73">
      <w:rPr>
        <w:b/>
        <w:i/>
        <w:sz w:val="20"/>
        <w:szCs w:val="20"/>
      </w:rPr>
      <w:ptab w:relativeTo="margin" w:alignment="right" w:leader="none"/>
    </w:r>
    <w:r w:rsidRPr="00800C73">
      <w:rPr>
        <w:b/>
        <w:i/>
        <w:sz w:val="20"/>
        <w:szCs w:val="20"/>
      </w:rPr>
      <w:t>Minutes are not final until approved at next meeting</w:t>
    </w:r>
    <w:sdt>
      <w:sdtPr>
        <w:rPr>
          <w:b/>
          <w:i/>
          <w:sz w:val="20"/>
          <w:szCs w:val="20"/>
        </w:rPr>
        <w:id w:val="-398980700"/>
        <w:docPartObj>
          <w:docPartGallery w:val="Watermarks"/>
          <w:docPartUnique/>
        </w:docPartObj>
      </w:sdtPr>
      <w:sdtEndPr/>
      <w:sdtContent>
        <w:r w:rsidR="004552AF">
          <w:rPr>
            <w:b/>
            <w:i/>
            <w:noProof/>
            <w:sz w:val="20"/>
            <w:szCs w:val="20"/>
            <w:lang w:eastAsia="zh-TW"/>
          </w:rPr>
          <w:pict w14:anchorId="29C0A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0C580AF" w14:textId="77777777" w:rsidR="00800C73" w:rsidRPr="00800C73" w:rsidRDefault="00800C73" w:rsidP="00800C73">
    <w:pPr>
      <w:pStyle w:val="Header"/>
      <w:ind w:left="0"/>
      <w:rPr>
        <w:b/>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1719" w14:textId="77777777" w:rsidR="004C4FB2" w:rsidRDefault="004C4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96478"/>
    <w:multiLevelType w:val="hybridMultilevel"/>
    <w:tmpl w:val="1D9A1A4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7D43C1"/>
    <w:multiLevelType w:val="hybridMultilevel"/>
    <w:tmpl w:val="5DA0503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14A702F9"/>
    <w:multiLevelType w:val="hybridMultilevel"/>
    <w:tmpl w:val="FF60C66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834342"/>
    <w:multiLevelType w:val="hybridMultilevel"/>
    <w:tmpl w:val="F9C6DC2C"/>
    <w:lvl w:ilvl="0" w:tplc="6B10C9C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515F7185"/>
    <w:multiLevelType w:val="hybridMultilevel"/>
    <w:tmpl w:val="673E3860"/>
    <w:lvl w:ilvl="0" w:tplc="535A2F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3A061E7"/>
    <w:multiLevelType w:val="hybridMultilevel"/>
    <w:tmpl w:val="2866346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4" w15:restartNumberingAfterBreak="0">
    <w:nsid w:val="56635E18"/>
    <w:multiLevelType w:val="hybridMultilevel"/>
    <w:tmpl w:val="2E94720C"/>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5" w15:restartNumberingAfterBreak="0">
    <w:nsid w:val="5997376F"/>
    <w:multiLevelType w:val="hybridMultilevel"/>
    <w:tmpl w:val="DD6CF566"/>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5A0D7BB8"/>
    <w:multiLevelType w:val="hybridMultilevel"/>
    <w:tmpl w:val="EA240242"/>
    <w:lvl w:ilvl="0" w:tplc="E222DB14">
      <w:start w:val="1"/>
      <w:numFmt w:val="lowerLetter"/>
      <w:pStyle w:val="ListNumber"/>
      <w:lvlText w:val="%1)"/>
      <w:lvlJc w:val="left"/>
      <w:pPr>
        <w:ind w:left="1080" w:hanging="360"/>
      </w:pPr>
      <w:rPr>
        <w:rFonts w:asciiTheme="majorHAnsi"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A63CAB"/>
    <w:multiLevelType w:val="multilevel"/>
    <w:tmpl w:val="55D8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1C7AD4"/>
    <w:multiLevelType w:val="hybridMultilevel"/>
    <w:tmpl w:val="0AE07D72"/>
    <w:lvl w:ilvl="0" w:tplc="662C199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9"/>
  </w:num>
  <w:num w:numId="2">
    <w:abstractNumId w:val="15"/>
  </w:num>
  <w:num w:numId="3">
    <w:abstractNumId w:val="19"/>
  </w:num>
  <w:num w:numId="4">
    <w:abstractNumId w:val="12"/>
  </w:num>
  <w:num w:numId="5">
    <w:abstractNumId w:val="31"/>
  </w:num>
  <w:num w:numId="6">
    <w:abstractNumId w:val="11"/>
  </w:num>
  <w:num w:numId="7">
    <w:abstractNumId w:val="27"/>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7"/>
  </w:num>
  <w:num w:numId="25">
    <w:abstractNumId w:val="21"/>
  </w:num>
  <w:num w:numId="26">
    <w:abstractNumId w:val="26"/>
  </w:num>
  <w:num w:numId="27">
    <w:abstractNumId w:val="30"/>
  </w:num>
  <w:num w:numId="28">
    <w:abstractNumId w:val="16"/>
  </w:num>
  <w:num w:numId="29">
    <w:abstractNumId w:val="22"/>
  </w:num>
  <w:num w:numId="30">
    <w:abstractNumId w:val="28"/>
  </w:num>
  <w:num w:numId="31">
    <w:abstractNumId w:val="14"/>
  </w:num>
  <w:num w:numId="32">
    <w:abstractNumId w:val="23"/>
  </w:num>
  <w:num w:numId="33">
    <w:abstractNumId w:val="25"/>
  </w:num>
  <w:num w:numId="34">
    <w:abstractNumId w:val="24"/>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84"/>
    <w:rsid w:val="000039DF"/>
    <w:rsid w:val="00010E14"/>
    <w:rsid w:val="00024887"/>
    <w:rsid w:val="00030BCB"/>
    <w:rsid w:val="00031A81"/>
    <w:rsid w:val="0005172F"/>
    <w:rsid w:val="0005739F"/>
    <w:rsid w:val="00062267"/>
    <w:rsid w:val="00064D06"/>
    <w:rsid w:val="000930E4"/>
    <w:rsid w:val="00095C05"/>
    <w:rsid w:val="000C27EC"/>
    <w:rsid w:val="000D63A2"/>
    <w:rsid w:val="000D6C18"/>
    <w:rsid w:val="000E2FAD"/>
    <w:rsid w:val="000E57B4"/>
    <w:rsid w:val="000E79DE"/>
    <w:rsid w:val="00107E97"/>
    <w:rsid w:val="001124A5"/>
    <w:rsid w:val="00116E12"/>
    <w:rsid w:val="001326BD"/>
    <w:rsid w:val="00140DAE"/>
    <w:rsid w:val="001423A6"/>
    <w:rsid w:val="00151196"/>
    <w:rsid w:val="0015180F"/>
    <w:rsid w:val="00155470"/>
    <w:rsid w:val="001673B0"/>
    <w:rsid w:val="001673C5"/>
    <w:rsid w:val="00177404"/>
    <w:rsid w:val="00192AFE"/>
    <w:rsid w:val="00193653"/>
    <w:rsid w:val="001A14DA"/>
    <w:rsid w:val="001A5842"/>
    <w:rsid w:val="001A698E"/>
    <w:rsid w:val="001A6EFE"/>
    <w:rsid w:val="001A7481"/>
    <w:rsid w:val="001C7F32"/>
    <w:rsid w:val="001F7BB1"/>
    <w:rsid w:val="0022408E"/>
    <w:rsid w:val="00230A9D"/>
    <w:rsid w:val="002337EB"/>
    <w:rsid w:val="002474A5"/>
    <w:rsid w:val="00255088"/>
    <w:rsid w:val="00257D52"/>
    <w:rsid w:val="00257E14"/>
    <w:rsid w:val="002614E1"/>
    <w:rsid w:val="00263D2D"/>
    <w:rsid w:val="00266239"/>
    <w:rsid w:val="00271B04"/>
    <w:rsid w:val="002761C5"/>
    <w:rsid w:val="00283386"/>
    <w:rsid w:val="002879D7"/>
    <w:rsid w:val="002927FA"/>
    <w:rsid w:val="002966F0"/>
    <w:rsid w:val="00297C1F"/>
    <w:rsid w:val="002A65EC"/>
    <w:rsid w:val="002C291C"/>
    <w:rsid w:val="002C3DE4"/>
    <w:rsid w:val="002D1EDF"/>
    <w:rsid w:val="002E5D14"/>
    <w:rsid w:val="00304DDB"/>
    <w:rsid w:val="00314157"/>
    <w:rsid w:val="00315401"/>
    <w:rsid w:val="00323413"/>
    <w:rsid w:val="003336AA"/>
    <w:rsid w:val="00337A32"/>
    <w:rsid w:val="0035090A"/>
    <w:rsid w:val="003574FD"/>
    <w:rsid w:val="00360B6E"/>
    <w:rsid w:val="003671F1"/>
    <w:rsid w:val="003765C4"/>
    <w:rsid w:val="00381589"/>
    <w:rsid w:val="00383AB7"/>
    <w:rsid w:val="003B05A9"/>
    <w:rsid w:val="003B6A64"/>
    <w:rsid w:val="003B7FE1"/>
    <w:rsid w:val="003C3121"/>
    <w:rsid w:val="003E238A"/>
    <w:rsid w:val="003E6E44"/>
    <w:rsid w:val="00400DBA"/>
    <w:rsid w:val="00402F5C"/>
    <w:rsid w:val="00403C85"/>
    <w:rsid w:val="00403E65"/>
    <w:rsid w:val="0040571C"/>
    <w:rsid w:val="004109FE"/>
    <w:rsid w:val="004119BE"/>
    <w:rsid w:val="00411F8B"/>
    <w:rsid w:val="00415009"/>
    <w:rsid w:val="00447F9D"/>
    <w:rsid w:val="0045400B"/>
    <w:rsid w:val="004552AF"/>
    <w:rsid w:val="00461D3C"/>
    <w:rsid w:val="00477352"/>
    <w:rsid w:val="00490E52"/>
    <w:rsid w:val="00492CB4"/>
    <w:rsid w:val="00493AE8"/>
    <w:rsid w:val="004A1C64"/>
    <w:rsid w:val="004B42A6"/>
    <w:rsid w:val="004B5C09"/>
    <w:rsid w:val="004B641C"/>
    <w:rsid w:val="004C4FB2"/>
    <w:rsid w:val="004D4E93"/>
    <w:rsid w:val="004E0C2A"/>
    <w:rsid w:val="004E227E"/>
    <w:rsid w:val="004E6CF5"/>
    <w:rsid w:val="004F2094"/>
    <w:rsid w:val="00500691"/>
    <w:rsid w:val="00502D2D"/>
    <w:rsid w:val="00510B07"/>
    <w:rsid w:val="00531324"/>
    <w:rsid w:val="00536F51"/>
    <w:rsid w:val="00540DFE"/>
    <w:rsid w:val="00543D53"/>
    <w:rsid w:val="00554276"/>
    <w:rsid w:val="00555A8C"/>
    <w:rsid w:val="00557450"/>
    <w:rsid w:val="00561B43"/>
    <w:rsid w:val="00564CAE"/>
    <w:rsid w:val="00564EC8"/>
    <w:rsid w:val="0056590F"/>
    <w:rsid w:val="005B24A0"/>
    <w:rsid w:val="005C0CA6"/>
    <w:rsid w:val="005C5CE6"/>
    <w:rsid w:val="005E6516"/>
    <w:rsid w:val="005E7C9F"/>
    <w:rsid w:val="00600240"/>
    <w:rsid w:val="006045D9"/>
    <w:rsid w:val="00606CD3"/>
    <w:rsid w:val="00613971"/>
    <w:rsid w:val="00616B41"/>
    <w:rsid w:val="00620AE8"/>
    <w:rsid w:val="00620D13"/>
    <w:rsid w:val="00623BA9"/>
    <w:rsid w:val="006242FC"/>
    <w:rsid w:val="00634513"/>
    <w:rsid w:val="0064628C"/>
    <w:rsid w:val="00667225"/>
    <w:rsid w:val="00670B89"/>
    <w:rsid w:val="00680296"/>
    <w:rsid w:val="0068195C"/>
    <w:rsid w:val="006A0515"/>
    <w:rsid w:val="006A13B8"/>
    <w:rsid w:val="006A16FE"/>
    <w:rsid w:val="006A3D3C"/>
    <w:rsid w:val="006A4218"/>
    <w:rsid w:val="006A4D3C"/>
    <w:rsid w:val="006A57D1"/>
    <w:rsid w:val="006A5900"/>
    <w:rsid w:val="006B23CC"/>
    <w:rsid w:val="006B52E7"/>
    <w:rsid w:val="006C3011"/>
    <w:rsid w:val="006C3268"/>
    <w:rsid w:val="006E1BEF"/>
    <w:rsid w:val="006E29C5"/>
    <w:rsid w:val="006E6451"/>
    <w:rsid w:val="006F03D4"/>
    <w:rsid w:val="006F1F40"/>
    <w:rsid w:val="006F6AD1"/>
    <w:rsid w:val="00714D01"/>
    <w:rsid w:val="00717B64"/>
    <w:rsid w:val="00734F8B"/>
    <w:rsid w:val="007436F7"/>
    <w:rsid w:val="00751EA4"/>
    <w:rsid w:val="00771C24"/>
    <w:rsid w:val="00775728"/>
    <w:rsid w:val="00793601"/>
    <w:rsid w:val="00794D97"/>
    <w:rsid w:val="00795C02"/>
    <w:rsid w:val="007A0819"/>
    <w:rsid w:val="007A363D"/>
    <w:rsid w:val="007B0712"/>
    <w:rsid w:val="007C20A6"/>
    <w:rsid w:val="007C4826"/>
    <w:rsid w:val="007D5836"/>
    <w:rsid w:val="007E54D5"/>
    <w:rsid w:val="007F3D1F"/>
    <w:rsid w:val="007F4FB6"/>
    <w:rsid w:val="00800C73"/>
    <w:rsid w:val="00802349"/>
    <w:rsid w:val="00804210"/>
    <w:rsid w:val="00804B96"/>
    <w:rsid w:val="0082164D"/>
    <w:rsid w:val="008216C7"/>
    <w:rsid w:val="00823127"/>
    <w:rsid w:val="008240DA"/>
    <w:rsid w:val="0082765C"/>
    <w:rsid w:val="00831B02"/>
    <w:rsid w:val="0083755C"/>
    <w:rsid w:val="00845C84"/>
    <w:rsid w:val="00860F29"/>
    <w:rsid w:val="00865941"/>
    <w:rsid w:val="00867EA4"/>
    <w:rsid w:val="008722C0"/>
    <w:rsid w:val="00895FB9"/>
    <w:rsid w:val="00897A40"/>
    <w:rsid w:val="008B02BC"/>
    <w:rsid w:val="008C6561"/>
    <w:rsid w:val="008E476B"/>
    <w:rsid w:val="008E7AAC"/>
    <w:rsid w:val="008F08E7"/>
    <w:rsid w:val="008F3EAD"/>
    <w:rsid w:val="008F759B"/>
    <w:rsid w:val="009010DD"/>
    <w:rsid w:val="0090357A"/>
    <w:rsid w:val="00911ABE"/>
    <w:rsid w:val="00912C2E"/>
    <w:rsid w:val="00922C10"/>
    <w:rsid w:val="009358E8"/>
    <w:rsid w:val="00940330"/>
    <w:rsid w:val="009503B0"/>
    <w:rsid w:val="00952538"/>
    <w:rsid w:val="0095701F"/>
    <w:rsid w:val="009576E3"/>
    <w:rsid w:val="00972EB6"/>
    <w:rsid w:val="009769BC"/>
    <w:rsid w:val="0097713A"/>
    <w:rsid w:val="009912B0"/>
    <w:rsid w:val="009921B8"/>
    <w:rsid w:val="00993B51"/>
    <w:rsid w:val="00995BC9"/>
    <w:rsid w:val="009A0F28"/>
    <w:rsid w:val="009A4E3E"/>
    <w:rsid w:val="009B1E0E"/>
    <w:rsid w:val="009C1770"/>
    <w:rsid w:val="009C20D6"/>
    <w:rsid w:val="009C2E11"/>
    <w:rsid w:val="009C641A"/>
    <w:rsid w:val="009D190F"/>
    <w:rsid w:val="009D6776"/>
    <w:rsid w:val="009E130B"/>
    <w:rsid w:val="009F2746"/>
    <w:rsid w:val="00A01C5D"/>
    <w:rsid w:val="00A03FC8"/>
    <w:rsid w:val="00A07662"/>
    <w:rsid w:val="00A172D4"/>
    <w:rsid w:val="00A215FC"/>
    <w:rsid w:val="00A4308D"/>
    <w:rsid w:val="00A4511E"/>
    <w:rsid w:val="00A5055E"/>
    <w:rsid w:val="00A5648F"/>
    <w:rsid w:val="00A65232"/>
    <w:rsid w:val="00A70D7F"/>
    <w:rsid w:val="00A72753"/>
    <w:rsid w:val="00A779AF"/>
    <w:rsid w:val="00A87891"/>
    <w:rsid w:val="00A9345E"/>
    <w:rsid w:val="00A948BF"/>
    <w:rsid w:val="00AA4F9B"/>
    <w:rsid w:val="00AA74B0"/>
    <w:rsid w:val="00AB281B"/>
    <w:rsid w:val="00AD0AF1"/>
    <w:rsid w:val="00AD2C1D"/>
    <w:rsid w:val="00AD6117"/>
    <w:rsid w:val="00AD752C"/>
    <w:rsid w:val="00AE391E"/>
    <w:rsid w:val="00AE786E"/>
    <w:rsid w:val="00AF66CE"/>
    <w:rsid w:val="00B024EA"/>
    <w:rsid w:val="00B118EA"/>
    <w:rsid w:val="00B17D85"/>
    <w:rsid w:val="00B30B30"/>
    <w:rsid w:val="00B33FE8"/>
    <w:rsid w:val="00B41F07"/>
    <w:rsid w:val="00B435B5"/>
    <w:rsid w:val="00B458D6"/>
    <w:rsid w:val="00B5397D"/>
    <w:rsid w:val="00B5534C"/>
    <w:rsid w:val="00B65451"/>
    <w:rsid w:val="00B67220"/>
    <w:rsid w:val="00B676F4"/>
    <w:rsid w:val="00B73A63"/>
    <w:rsid w:val="00B77EA0"/>
    <w:rsid w:val="00B9057F"/>
    <w:rsid w:val="00B97CD6"/>
    <w:rsid w:val="00BA4132"/>
    <w:rsid w:val="00BA62CB"/>
    <w:rsid w:val="00BB1315"/>
    <w:rsid w:val="00BB31FC"/>
    <w:rsid w:val="00BB542C"/>
    <w:rsid w:val="00BB5AF1"/>
    <w:rsid w:val="00BF69C8"/>
    <w:rsid w:val="00BF6D5F"/>
    <w:rsid w:val="00BF77DB"/>
    <w:rsid w:val="00C11318"/>
    <w:rsid w:val="00C1643D"/>
    <w:rsid w:val="00C178F6"/>
    <w:rsid w:val="00C25027"/>
    <w:rsid w:val="00C27585"/>
    <w:rsid w:val="00C302F7"/>
    <w:rsid w:val="00C4004A"/>
    <w:rsid w:val="00C545B9"/>
    <w:rsid w:val="00C64014"/>
    <w:rsid w:val="00C67B67"/>
    <w:rsid w:val="00C7589F"/>
    <w:rsid w:val="00C80A65"/>
    <w:rsid w:val="00C926D7"/>
    <w:rsid w:val="00C97C4D"/>
    <w:rsid w:val="00CA097B"/>
    <w:rsid w:val="00CA3D39"/>
    <w:rsid w:val="00CB2F01"/>
    <w:rsid w:val="00CB325C"/>
    <w:rsid w:val="00CB53EA"/>
    <w:rsid w:val="00CC5CB2"/>
    <w:rsid w:val="00CD0485"/>
    <w:rsid w:val="00CD120B"/>
    <w:rsid w:val="00CD332D"/>
    <w:rsid w:val="00D2650C"/>
    <w:rsid w:val="00D31AB7"/>
    <w:rsid w:val="00D429FD"/>
    <w:rsid w:val="00D47A67"/>
    <w:rsid w:val="00D502B4"/>
    <w:rsid w:val="00D56A22"/>
    <w:rsid w:val="00D571A5"/>
    <w:rsid w:val="00D60186"/>
    <w:rsid w:val="00D718F9"/>
    <w:rsid w:val="00D72243"/>
    <w:rsid w:val="00D80EDD"/>
    <w:rsid w:val="00D840F7"/>
    <w:rsid w:val="00DA7C14"/>
    <w:rsid w:val="00DB06F9"/>
    <w:rsid w:val="00DC6622"/>
    <w:rsid w:val="00DC772D"/>
    <w:rsid w:val="00DD5AAE"/>
    <w:rsid w:val="00DD6D1C"/>
    <w:rsid w:val="00DE0E1D"/>
    <w:rsid w:val="00DF02EC"/>
    <w:rsid w:val="00DF3097"/>
    <w:rsid w:val="00DF30E5"/>
    <w:rsid w:val="00E10865"/>
    <w:rsid w:val="00E149F7"/>
    <w:rsid w:val="00E20EDB"/>
    <w:rsid w:val="00E371C9"/>
    <w:rsid w:val="00E4066A"/>
    <w:rsid w:val="00E4561C"/>
    <w:rsid w:val="00E460A2"/>
    <w:rsid w:val="00E461E3"/>
    <w:rsid w:val="00E5045E"/>
    <w:rsid w:val="00E504DE"/>
    <w:rsid w:val="00E66B0B"/>
    <w:rsid w:val="00E7088E"/>
    <w:rsid w:val="00E93913"/>
    <w:rsid w:val="00E941A7"/>
    <w:rsid w:val="00EA277E"/>
    <w:rsid w:val="00EB2005"/>
    <w:rsid w:val="00ED24E6"/>
    <w:rsid w:val="00ED4541"/>
    <w:rsid w:val="00ED64D3"/>
    <w:rsid w:val="00EF7EBB"/>
    <w:rsid w:val="00F013F9"/>
    <w:rsid w:val="00F13184"/>
    <w:rsid w:val="00F135C1"/>
    <w:rsid w:val="00F1672E"/>
    <w:rsid w:val="00F247D3"/>
    <w:rsid w:val="00F279AF"/>
    <w:rsid w:val="00F3199E"/>
    <w:rsid w:val="00F36BB7"/>
    <w:rsid w:val="00F519F1"/>
    <w:rsid w:val="00F52BF6"/>
    <w:rsid w:val="00F553A6"/>
    <w:rsid w:val="00F560A9"/>
    <w:rsid w:val="00F66644"/>
    <w:rsid w:val="00F66B5B"/>
    <w:rsid w:val="00F711F8"/>
    <w:rsid w:val="00F956FD"/>
    <w:rsid w:val="00FC5217"/>
    <w:rsid w:val="00FD39AF"/>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1"/>
    </o:shapelayout>
  </w:shapeDefaults>
  <w:decimalSymbol w:val="."/>
  <w:listSeparator w:val=","/>
  <w14:docId w14:val="07C53039"/>
  <w15:docId w15:val="{75B7AA20-F4AF-4406-A4E6-FA1684DC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913"/>
    <w:pPr>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rPr>
      <w:i/>
      <w:iCs/>
      <w:color w:val="1F497D" w:themeColor="text2"/>
      <w:sz w:val="22"/>
      <w:szCs w:val="18"/>
    </w:rPr>
  </w:style>
  <w:style w:type="paragraph" w:styleId="Closing">
    <w:name w:val="Closing"/>
    <w:basedOn w:val="Normal"/>
    <w:link w:val="ClosingChar"/>
    <w:semiHidden/>
    <w:unhideWhenUsed/>
    <w:rsid w:val="00E93913"/>
    <w:pPr>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93913"/>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ind w:left="240" w:hanging="240"/>
    </w:pPr>
  </w:style>
  <w:style w:type="paragraph" w:styleId="Index2">
    <w:name w:val="index 2"/>
    <w:basedOn w:val="Normal"/>
    <w:next w:val="Normal"/>
    <w:autoRedefine/>
    <w:semiHidden/>
    <w:unhideWhenUsed/>
    <w:rsid w:val="00E93913"/>
    <w:pPr>
      <w:ind w:left="480" w:hanging="240"/>
    </w:pPr>
  </w:style>
  <w:style w:type="paragraph" w:styleId="Index3">
    <w:name w:val="index 3"/>
    <w:basedOn w:val="Normal"/>
    <w:next w:val="Normal"/>
    <w:autoRedefine/>
    <w:semiHidden/>
    <w:unhideWhenUsed/>
    <w:rsid w:val="00E93913"/>
    <w:pPr>
      <w:ind w:left="720" w:hanging="240"/>
    </w:pPr>
  </w:style>
  <w:style w:type="paragraph" w:styleId="Index4">
    <w:name w:val="index 4"/>
    <w:basedOn w:val="Normal"/>
    <w:next w:val="Normal"/>
    <w:autoRedefine/>
    <w:semiHidden/>
    <w:unhideWhenUsed/>
    <w:rsid w:val="00E93913"/>
    <w:pPr>
      <w:ind w:left="960" w:hanging="240"/>
    </w:pPr>
  </w:style>
  <w:style w:type="paragraph" w:styleId="Index5">
    <w:name w:val="index 5"/>
    <w:basedOn w:val="Normal"/>
    <w:next w:val="Normal"/>
    <w:autoRedefine/>
    <w:semiHidden/>
    <w:unhideWhenUsed/>
    <w:rsid w:val="00E93913"/>
    <w:pPr>
      <w:ind w:left="1200" w:hanging="240"/>
    </w:pPr>
  </w:style>
  <w:style w:type="paragraph" w:styleId="Index6">
    <w:name w:val="index 6"/>
    <w:basedOn w:val="Normal"/>
    <w:next w:val="Normal"/>
    <w:autoRedefine/>
    <w:semiHidden/>
    <w:unhideWhenUsed/>
    <w:rsid w:val="00E93913"/>
    <w:pPr>
      <w:ind w:left="1440" w:hanging="240"/>
    </w:pPr>
  </w:style>
  <w:style w:type="paragraph" w:styleId="Index7">
    <w:name w:val="index 7"/>
    <w:basedOn w:val="Normal"/>
    <w:next w:val="Normal"/>
    <w:autoRedefine/>
    <w:semiHidden/>
    <w:unhideWhenUsed/>
    <w:rsid w:val="00E93913"/>
    <w:pPr>
      <w:ind w:left="1680" w:hanging="240"/>
    </w:pPr>
  </w:style>
  <w:style w:type="paragraph" w:styleId="Index8">
    <w:name w:val="index 8"/>
    <w:basedOn w:val="Normal"/>
    <w:next w:val="Normal"/>
    <w:autoRedefine/>
    <w:semiHidden/>
    <w:unhideWhenUsed/>
    <w:rsid w:val="00E93913"/>
    <w:pPr>
      <w:ind w:left="1920" w:hanging="240"/>
    </w:pPr>
  </w:style>
  <w:style w:type="paragraph" w:styleId="Index9">
    <w:name w:val="index 9"/>
    <w:basedOn w:val="Normal"/>
    <w:next w:val="Normal"/>
    <w:autoRedefine/>
    <w:semiHidden/>
    <w:unhideWhenUsed/>
    <w:rsid w:val="00E93913"/>
    <w:pPr>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ind w:left="240" w:hanging="240"/>
    </w:pPr>
  </w:style>
  <w:style w:type="paragraph" w:styleId="TableofFigures">
    <w:name w:val="table of figures"/>
    <w:basedOn w:val="Normal"/>
    <w:next w:val="Normal"/>
    <w:semiHidden/>
    <w:unhideWhenUsed/>
    <w:rsid w:val="00E93913"/>
    <w:pPr>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AppData\Roaming\Microsoft\Templates\Formal_meeting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6358-F680-483D-9205-FED5B6C0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Formal_meeting_agenda</Template>
  <TotalTime>1</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Vance Bell</cp:lastModifiedBy>
  <cp:revision>2</cp:revision>
  <cp:lastPrinted>2018-12-20T14:52:00Z</cp:lastPrinted>
  <dcterms:created xsi:type="dcterms:W3CDTF">2019-01-01T21:57:00Z</dcterms:created>
  <dcterms:modified xsi:type="dcterms:W3CDTF">2019-01-01T21:57:00Z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