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63AC9" w14:textId="584937CB" w:rsidR="009D4A35" w:rsidRPr="009D4A35" w:rsidRDefault="009C4D96" w:rsidP="00723E7A">
      <w:pPr>
        <w:pStyle w:val="NoSpacing"/>
        <w:jc w:val="center"/>
        <w:rPr>
          <w:sz w:val="28"/>
          <w:szCs w:val="28"/>
        </w:rPr>
      </w:pPr>
      <w:r>
        <w:rPr>
          <w:sz w:val="28"/>
          <w:szCs w:val="28"/>
        </w:rPr>
        <w:t xml:space="preserve">Windham </w:t>
      </w:r>
      <w:r w:rsidR="00F45B77">
        <w:rPr>
          <w:sz w:val="28"/>
          <w:szCs w:val="28"/>
        </w:rPr>
        <w:t xml:space="preserve">Selectboard </w:t>
      </w:r>
      <w:r w:rsidR="001E10D1">
        <w:rPr>
          <w:sz w:val="28"/>
          <w:szCs w:val="28"/>
        </w:rPr>
        <w:t>Emergency</w:t>
      </w:r>
      <w:r w:rsidR="009D4A35" w:rsidRPr="009D4A35">
        <w:rPr>
          <w:sz w:val="28"/>
          <w:szCs w:val="28"/>
        </w:rPr>
        <w:t xml:space="preserve"> Meeting Minutes</w:t>
      </w:r>
    </w:p>
    <w:p w14:paraId="7769ED8F" w14:textId="48AB36D1" w:rsidR="009D4A35" w:rsidRDefault="009C4D96" w:rsidP="00540D01">
      <w:pPr>
        <w:pStyle w:val="NoSpacing"/>
        <w:jc w:val="center"/>
        <w:rPr>
          <w:sz w:val="28"/>
          <w:szCs w:val="28"/>
        </w:rPr>
      </w:pPr>
      <w:r>
        <w:rPr>
          <w:sz w:val="28"/>
          <w:szCs w:val="28"/>
        </w:rPr>
        <w:t>July 29</w:t>
      </w:r>
      <w:r w:rsidR="00F45B77">
        <w:rPr>
          <w:sz w:val="28"/>
          <w:szCs w:val="28"/>
        </w:rPr>
        <w:t>, 201</w:t>
      </w:r>
      <w:r>
        <w:rPr>
          <w:sz w:val="28"/>
          <w:szCs w:val="28"/>
        </w:rPr>
        <w:t>9</w:t>
      </w:r>
      <w:r w:rsidR="00F45B77">
        <w:rPr>
          <w:sz w:val="28"/>
          <w:szCs w:val="28"/>
        </w:rPr>
        <w:t xml:space="preserve"> – Town Office</w:t>
      </w:r>
    </w:p>
    <w:p w14:paraId="35CB7E29" w14:textId="77777777" w:rsidR="009D4A35" w:rsidRDefault="009D4A35" w:rsidP="009D4A35">
      <w:pPr>
        <w:pStyle w:val="NoSpacing"/>
        <w:jc w:val="center"/>
        <w:rPr>
          <w:sz w:val="28"/>
          <w:szCs w:val="28"/>
        </w:rPr>
      </w:pPr>
    </w:p>
    <w:p w14:paraId="5AB3C46F" w14:textId="77777777" w:rsidR="009D4A35" w:rsidRDefault="009D4A35" w:rsidP="009D4A35">
      <w:pPr>
        <w:pStyle w:val="NoSpacing"/>
      </w:pPr>
      <w:r>
        <w:t xml:space="preserve">Present at Meeting: </w:t>
      </w:r>
      <w:r>
        <w:tab/>
        <w:t>Maureen Bell – Selectboard Chair</w:t>
      </w:r>
      <w:r w:rsidR="00FB181A">
        <w:t>, Acting Clerk</w:t>
      </w:r>
    </w:p>
    <w:p w14:paraId="3D83B27D" w14:textId="601054D6" w:rsidR="00AE0A8B" w:rsidRDefault="00AE0A8B" w:rsidP="009D4A35">
      <w:pPr>
        <w:pStyle w:val="NoSpacing"/>
      </w:pPr>
      <w:r>
        <w:tab/>
      </w:r>
      <w:r>
        <w:tab/>
      </w:r>
      <w:r>
        <w:tab/>
        <w:t xml:space="preserve">Kord Scott </w:t>
      </w:r>
      <w:r w:rsidR="001E10D1">
        <w:t>–</w:t>
      </w:r>
      <w:r>
        <w:t xml:space="preserve"> Selectman</w:t>
      </w:r>
    </w:p>
    <w:p w14:paraId="6A3E9AB2" w14:textId="1B2394CE" w:rsidR="001E10D1" w:rsidRDefault="001E10D1" w:rsidP="009D4A35">
      <w:pPr>
        <w:pStyle w:val="NoSpacing"/>
      </w:pPr>
      <w:r>
        <w:tab/>
      </w:r>
      <w:r>
        <w:tab/>
      </w:r>
      <w:r>
        <w:tab/>
        <w:t>Kathy Scott – Treasurer</w:t>
      </w:r>
    </w:p>
    <w:p w14:paraId="3A3AC6AF" w14:textId="0902759A" w:rsidR="001E10D1" w:rsidRDefault="001E10D1" w:rsidP="009D4A35">
      <w:pPr>
        <w:pStyle w:val="NoSpacing"/>
        <w:rPr>
          <w:rFonts w:cstheme="minorHAnsi"/>
        </w:rPr>
      </w:pPr>
      <w:r>
        <w:tab/>
      </w:r>
      <w:r>
        <w:tab/>
      </w:r>
      <w:r>
        <w:tab/>
        <w:t>Richard Par</w:t>
      </w:r>
      <w:r w:rsidRPr="001E10D1">
        <w:rPr>
          <w:rFonts w:cstheme="minorHAnsi"/>
        </w:rPr>
        <w:t>é</w:t>
      </w:r>
      <w:r>
        <w:rPr>
          <w:rFonts w:cstheme="minorHAnsi"/>
        </w:rPr>
        <w:t xml:space="preserve"> – Road Commissioner</w:t>
      </w:r>
    </w:p>
    <w:p w14:paraId="57C244C9" w14:textId="6C7A7624" w:rsidR="001E10D1" w:rsidRDefault="001E10D1" w:rsidP="009D4A35">
      <w:pPr>
        <w:pStyle w:val="NoSpacing"/>
      </w:pPr>
      <w:r>
        <w:rPr>
          <w:rFonts w:cstheme="minorHAnsi"/>
        </w:rPr>
        <w:tab/>
      </w:r>
      <w:r>
        <w:rPr>
          <w:rFonts w:cstheme="minorHAnsi"/>
        </w:rPr>
        <w:tab/>
      </w:r>
      <w:r>
        <w:rPr>
          <w:rFonts w:cstheme="minorHAnsi"/>
        </w:rPr>
        <w:tab/>
        <w:t>Everett Hammond – Hammond Engineering</w:t>
      </w:r>
    </w:p>
    <w:p w14:paraId="01261BFB" w14:textId="3F5BF13B" w:rsidR="001E10D1" w:rsidRDefault="009D4A35" w:rsidP="009D4A35">
      <w:pPr>
        <w:pStyle w:val="NoSpacing"/>
      </w:pPr>
      <w:r>
        <w:tab/>
      </w:r>
      <w:r>
        <w:tab/>
      </w:r>
      <w:r>
        <w:tab/>
      </w:r>
    </w:p>
    <w:p w14:paraId="7725B275" w14:textId="77777777" w:rsidR="009D4A35" w:rsidRDefault="00B47EEF" w:rsidP="00AE0A8B">
      <w:pPr>
        <w:pStyle w:val="NoSpacing"/>
      </w:pPr>
      <w:r>
        <w:tab/>
      </w:r>
      <w:r>
        <w:tab/>
      </w:r>
      <w:r>
        <w:tab/>
      </w:r>
    </w:p>
    <w:p w14:paraId="7C3C32B4" w14:textId="77777777" w:rsidR="009D4A35" w:rsidRDefault="009D4A35" w:rsidP="009D4A35">
      <w:pPr>
        <w:pStyle w:val="NoSpacing"/>
      </w:pPr>
    </w:p>
    <w:p w14:paraId="2C7229E3" w14:textId="653CFE74" w:rsidR="009D4A35" w:rsidRDefault="00AE0A8B" w:rsidP="009D4A35">
      <w:pPr>
        <w:pStyle w:val="NoSpacing"/>
      </w:pPr>
      <w:r>
        <w:t xml:space="preserve">Meeting commenced at </w:t>
      </w:r>
      <w:r w:rsidR="001E10D1">
        <w:t>5</w:t>
      </w:r>
      <w:r>
        <w:t>:1</w:t>
      </w:r>
      <w:r w:rsidR="00540D01">
        <w:t>0</w:t>
      </w:r>
      <w:r w:rsidR="00F45B77">
        <w:t>.</w:t>
      </w:r>
    </w:p>
    <w:p w14:paraId="32BDC51A" w14:textId="77777777" w:rsidR="009D4A35" w:rsidRDefault="009D4A35" w:rsidP="009D4A35">
      <w:pPr>
        <w:pStyle w:val="NoSpacing"/>
      </w:pPr>
    </w:p>
    <w:p w14:paraId="43183ECE" w14:textId="38119D2C" w:rsidR="00AC12C4" w:rsidRDefault="001E10D1" w:rsidP="009D4A35">
      <w:pPr>
        <w:pStyle w:val="NoSpacing"/>
      </w:pPr>
      <w:r>
        <w:t>This meeting was called because of a situation on Windham Hill Road that needs to be addressed before the road is paved later this summer.  Kord is leaving town for a few days and will not be at the next regularly scheduled Selectboard meeting and this issue cannot wait until the next one.  If we agree to address this situation, it must be done immediately.</w:t>
      </w:r>
    </w:p>
    <w:p w14:paraId="16C76E8A" w14:textId="7BE85788" w:rsidR="001E10D1" w:rsidRDefault="001E10D1" w:rsidP="009D4A35">
      <w:pPr>
        <w:pStyle w:val="NoSpacing"/>
      </w:pPr>
    </w:p>
    <w:p w14:paraId="1B72ED7A" w14:textId="30EFCDF2" w:rsidR="001E10D1" w:rsidRDefault="001E10D1" w:rsidP="009D4A35">
      <w:pPr>
        <w:pStyle w:val="NoSpacing"/>
      </w:pPr>
      <w:r>
        <w:t xml:space="preserve">There is a </w:t>
      </w:r>
      <w:r w:rsidR="009C4D96">
        <w:t>section</w:t>
      </w:r>
      <w:r>
        <w:t xml:space="preserve"> of </w:t>
      </w:r>
      <w:r w:rsidR="00323B4B">
        <w:t>Windham Hill R</w:t>
      </w:r>
      <w:r>
        <w:t>oad (160’) near Drew Dryden’s house that is not stable and needs to be excavated</w:t>
      </w:r>
      <w:r w:rsidR="00323B4B">
        <w:t xml:space="preserve"> and repaired</w:t>
      </w:r>
      <w:r>
        <w:t xml:space="preserve"> before the road is paved.  In the test pit dug when replacing the culvert by Walt Woodruff’s house, it was determined that there is 4-6 inches asphalt, 1 ½ feet gravel and then clay underneath that.  There needs to be 2 feet of gravel </w:t>
      </w:r>
      <w:r w:rsidR="009C4D96">
        <w:t>for</w:t>
      </w:r>
      <w:r>
        <w:t xml:space="preserve"> the road to drain properly.  </w:t>
      </w:r>
      <w:r w:rsidR="009A6779">
        <w:t xml:space="preserve">The repair consists of excavating 100 feet of road to 30 inches deep and installing 3 or 4 underdrains.  That will be topped with road stabilization fabric and then approximately 2 feet of gravel and 3 inches of asphalt.  </w:t>
      </w:r>
    </w:p>
    <w:p w14:paraId="4BC4DBE5" w14:textId="5A34C1D2" w:rsidR="009A6779" w:rsidRDefault="009A6779" w:rsidP="009D4A35">
      <w:pPr>
        <w:pStyle w:val="NoSpacing"/>
      </w:pPr>
    </w:p>
    <w:p w14:paraId="34FC8921" w14:textId="1899E879" w:rsidR="009A6779" w:rsidRDefault="009A6779" w:rsidP="009D4A35">
      <w:pPr>
        <w:pStyle w:val="NoSpacing"/>
      </w:pPr>
      <w:r>
        <w:t xml:space="preserve">The plan is to consider doing both sides of the road, but when the road is excavated, it will be determined if only the east side needs to be repaired and not the west side.  </w:t>
      </w:r>
    </w:p>
    <w:p w14:paraId="637831BD" w14:textId="1518F9F4" w:rsidR="009A6779" w:rsidRDefault="009A6779" w:rsidP="009D4A35">
      <w:pPr>
        <w:pStyle w:val="NoSpacing"/>
      </w:pPr>
    </w:p>
    <w:p w14:paraId="7A39B465" w14:textId="1B73F054" w:rsidR="009A6779" w:rsidRDefault="009A6779" w:rsidP="009D4A35">
      <w:pPr>
        <w:pStyle w:val="NoSpacing"/>
      </w:pPr>
      <w:r>
        <w:t>After reviewing all costs to the ongoing culverts project, it was determined that we have enough money in the budget to do this project.</w:t>
      </w:r>
    </w:p>
    <w:p w14:paraId="49D77485" w14:textId="699E0062" w:rsidR="009A6779" w:rsidRDefault="009A6779" w:rsidP="009D4A35">
      <w:pPr>
        <w:pStyle w:val="NoSpacing"/>
      </w:pPr>
    </w:p>
    <w:p w14:paraId="6D81A948" w14:textId="1D72C7E1" w:rsidR="009A6779" w:rsidRDefault="009A6779" w:rsidP="009D4A35">
      <w:pPr>
        <w:pStyle w:val="NoSpacing"/>
      </w:pPr>
      <w:r>
        <w:t>Kord moved to excavate 160 feet of road and install 3-4 underdrains, road stabilization fabric</w:t>
      </w:r>
      <w:r w:rsidR="00323B4B">
        <w:t xml:space="preserve">, </w:t>
      </w:r>
      <w:bookmarkStart w:id="0" w:name="_GoBack"/>
      <w:bookmarkEnd w:id="0"/>
      <w:r>
        <w:t>approximately 2 feet gravel and approximately 3 inches of asphalt to improve the drainage problem on Windham Hill Road near Drew Dryden’s house.  The engineers estimate is not to exceed a total of $40,000 to contractors P&amp;L Trucking and Springfield Paving.  All voted in favor.</w:t>
      </w:r>
    </w:p>
    <w:p w14:paraId="4DB59010" w14:textId="496490C6" w:rsidR="009A6779" w:rsidRDefault="009A6779" w:rsidP="009D4A35">
      <w:pPr>
        <w:pStyle w:val="NoSpacing"/>
      </w:pPr>
    </w:p>
    <w:p w14:paraId="3212E967" w14:textId="6E035B94" w:rsidR="009A6779" w:rsidRDefault="009A6779" w:rsidP="009D4A35">
      <w:pPr>
        <w:pStyle w:val="NoSpacing"/>
      </w:pPr>
      <w:r>
        <w:t>Kord moved to adjourn the meeting at 5:50. All voted in favor.</w:t>
      </w:r>
    </w:p>
    <w:p w14:paraId="27D82F2F" w14:textId="2B96DF7E" w:rsidR="009A6779" w:rsidRDefault="009A6779" w:rsidP="009D4A35">
      <w:pPr>
        <w:pStyle w:val="NoSpacing"/>
      </w:pPr>
    </w:p>
    <w:p w14:paraId="56089ED8" w14:textId="77777777" w:rsidR="009A6779" w:rsidRPr="009D4A35" w:rsidRDefault="009A6779" w:rsidP="009D4A35">
      <w:pPr>
        <w:pStyle w:val="NoSpacing"/>
      </w:pPr>
    </w:p>
    <w:sectPr w:rsidR="009A6779" w:rsidRPr="009D4A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6F0D" w14:textId="77777777" w:rsidR="008E25E9" w:rsidRDefault="008E25E9" w:rsidP="00AB78C4">
      <w:pPr>
        <w:spacing w:after="0" w:line="240" w:lineRule="auto"/>
      </w:pPr>
      <w:r>
        <w:separator/>
      </w:r>
    </w:p>
  </w:endnote>
  <w:endnote w:type="continuationSeparator" w:id="0">
    <w:p w14:paraId="3E8312A1" w14:textId="77777777" w:rsidR="008E25E9" w:rsidRDefault="008E25E9" w:rsidP="00A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D459" w14:textId="77777777" w:rsidR="00B47EEF" w:rsidRDefault="00B47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D657" w14:textId="77777777" w:rsidR="00B47EEF" w:rsidRDefault="00B47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B051" w14:textId="77777777" w:rsidR="00B47EEF" w:rsidRDefault="00B47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2C658" w14:textId="77777777" w:rsidR="008E25E9" w:rsidRDefault="008E25E9" w:rsidP="00AB78C4">
      <w:pPr>
        <w:spacing w:after="0" w:line="240" w:lineRule="auto"/>
      </w:pPr>
      <w:r>
        <w:separator/>
      </w:r>
    </w:p>
  </w:footnote>
  <w:footnote w:type="continuationSeparator" w:id="0">
    <w:p w14:paraId="10C88DAE" w14:textId="77777777" w:rsidR="008E25E9" w:rsidRDefault="008E25E9" w:rsidP="00AB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297D" w14:textId="77777777" w:rsidR="00B47EEF" w:rsidRDefault="008E25E9">
    <w:pPr>
      <w:pStyle w:val="Header"/>
    </w:pPr>
    <w:r>
      <w:rPr>
        <w:noProof/>
      </w:rPr>
      <w:pict w14:anchorId="5D1E1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26492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6D36" w14:textId="77777777" w:rsidR="00B47EEF" w:rsidRDefault="008E25E9">
    <w:pPr>
      <w:pStyle w:val="Header"/>
    </w:pPr>
    <w:r>
      <w:rPr>
        <w:noProof/>
      </w:rPr>
      <w:pict w14:anchorId="66CB5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26492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8E81" w14:textId="77777777" w:rsidR="00B47EEF" w:rsidRDefault="008E25E9">
    <w:pPr>
      <w:pStyle w:val="Header"/>
    </w:pPr>
    <w:r>
      <w:rPr>
        <w:noProof/>
      </w:rPr>
      <w:pict w14:anchorId="217EC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26492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A35"/>
    <w:rsid w:val="000A055C"/>
    <w:rsid w:val="000D0839"/>
    <w:rsid w:val="000D2B08"/>
    <w:rsid w:val="000E30A5"/>
    <w:rsid w:val="001D1327"/>
    <w:rsid w:val="001E10D1"/>
    <w:rsid w:val="002B5004"/>
    <w:rsid w:val="002D3CF7"/>
    <w:rsid w:val="002E3B4E"/>
    <w:rsid w:val="00323B4B"/>
    <w:rsid w:val="0032430D"/>
    <w:rsid w:val="003B59A4"/>
    <w:rsid w:val="00461D64"/>
    <w:rsid w:val="00495B2F"/>
    <w:rsid w:val="00540D01"/>
    <w:rsid w:val="006436C0"/>
    <w:rsid w:val="0064734F"/>
    <w:rsid w:val="00694BAC"/>
    <w:rsid w:val="006A1BFC"/>
    <w:rsid w:val="006A4009"/>
    <w:rsid w:val="006B76D3"/>
    <w:rsid w:val="00723E7A"/>
    <w:rsid w:val="00863ADE"/>
    <w:rsid w:val="00867AEF"/>
    <w:rsid w:val="008E25E9"/>
    <w:rsid w:val="00910C39"/>
    <w:rsid w:val="009A6779"/>
    <w:rsid w:val="009C4D96"/>
    <w:rsid w:val="009D0083"/>
    <w:rsid w:val="009D4A35"/>
    <w:rsid w:val="00A215EC"/>
    <w:rsid w:val="00A62F74"/>
    <w:rsid w:val="00AB78C4"/>
    <w:rsid w:val="00AC12C4"/>
    <w:rsid w:val="00AE0A8B"/>
    <w:rsid w:val="00B47EEF"/>
    <w:rsid w:val="00C33455"/>
    <w:rsid w:val="00CA27F6"/>
    <w:rsid w:val="00D82A93"/>
    <w:rsid w:val="00DD6EA6"/>
    <w:rsid w:val="00E35C48"/>
    <w:rsid w:val="00EC0E5E"/>
    <w:rsid w:val="00F13D5B"/>
    <w:rsid w:val="00F45B77"/>
    <w:rsid w:val="00F95C9D"/>
    <w:rsid w:val="00FB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F9C8DB"/>
  <w15:docId w15:val="{469A093F-D86D-42C4-A9C2-222CEE14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A35"/>
    <w:pPr>
      <w:spacing w:after="0" w:line="240" w:lineRule="auto"/>
    </w:pPr>
  </w:style>
  <w:style w:type="paragraph" w:styleId="Header">
    <w:name w:val="header"/>
    <w:basedOn w:val="Normal"/>
    <w:link w:val="HeaderChar"/>
    <w:uiPriority w:val="99"/>
    <w:unhideWhenUsed/>
    <w:rsid w:val="00AB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C4"/>
  </w:style>
  <w:style w:type="paragraph" w:styleId="Footer">
    <w:name w:val="footer"/>
    <w:basedOn w:val="Normal"/>
    <w:link w:val="FooterChar"/>
    <w:uiPriority w:val="99"/>
    <w:unhideWhenUsed/>
    <w:rsid w:val="00AB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C4"/>
  </w:style>
  <w:style w:type="paragraph" w:styleId="BalloonText">
    <w:name w:val="Balloon Text"/>
    <w:basedOn w:val="Normal"/>
    <w:link w:val="BalloonTextChar"/>
    <w:uiPriority w:val="99"/>
    <w:semiHidden/>
    <w:unhideWhenUsed/>
    <w:rsid w:val="0049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maureen bell</cp:lastModifiedBy>
  <cp:revision>4</cp:revision>
  <cp:lastPrinted>2018-10-16T12:09:00Z</cp:lastPrinted>
  <dcterms:created xsi:type="dcterms:W3CDTF">2019-07-31T14:40:00Z</dcterms:created>
  <dcterms:modified xsi:type="dcterms:W3CDTF">2019-07-31T15:01:00Z</dcterms:modified>
</cp:coreProperties>
</file>