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063" w:rsidRDefault="009F3063" w:rsidP="009F3063">
      <w:pPr>
        <w:pStyle w:val="NoSpacing"/>
        <w:rPr>
          <w:rFonts w:ascii="Arial" w:hAnsi="Arial" w:cs="Arial"/>
          <w:b/>
          <w:sz w:val="24"/>
          <w:szCs w:val="24"/>
        </w:rPr>
      </w:pPr>
      <w:r>
        <w:rPr>
          <w:rFonts w:ascii="Arial" w:hAnsi="Arial" w:cs="Arial"/>
          <w:b/>
          <w:sz w:val="24"/>
          <w:szCs w:val="24"/>
        </w:rPr>
        <w:t xml:space="preserve">Windham Elementary School Board Meeting  </w:t>
      </w:r>
    </w:p>
    <w:p w:rsidR="009F3063" w:rsidRDefault="009F3063" w:rsidP="009F3063">
      <w:pPr>
        <w:pStyle w:val="NoSpacing"/>
        <w:rPr>
          <w:rFonts w:ascii="Arial" w:hAnsi="Arial" w:cs="Arial"/>
          <w:b/>
          <w:sz w:val="24"/>
          <w:szCs w:val="24"/>
        </w:rPr>
      </w:pPr>
      <w:r>
        <w:rPr>
          <w:rFonts w:ascii="Arial" w:hAnsi="Arial" w:cs="Arial"/>
          <w:b/>
          <w:sz w:val="24"/>
          <w:szCs w:val="24"/>
        </w:rPr>
        <w:t>Date: March 16, 2020</w:t>
      </w:r>
    </w:p>
    <w:p w:rsidR="009F3063" w:rsidRDefault="009F3063" w:rsidP="009F3063">
      <w:pPr>
        <w:pStyle w:val="NoSpacing"/>
      </w:pPr>
    </w:p>
    <w:p w:rsidR="009F3063" w:rsidRPr="009F3063" w:rsidRDefault="009F3063" w:rsidP="009F3063">
      <w:pPr>
        <w:pStyle w:val="NoSpacing"/>
        <w:rPr>
          <w:rFonts w:ascii="Arial" w:hAnsi="Arial" w:cs="Arial"/>
          <w:sz w:val="24"/>
          <w:szCs w:val="24"/>
        </w:rPr>
      </w:pPr>
      <w:proofErr w:type="gramStart"/>
      <w:r>
        <w:rPr>
          <w:rFonts w:ascii="Arial" w:hAnsi="Arial" w:cs="Arial"/>
          <w:b/>
          <w:sz w:val="24"/>
          <w:szCs w:val="24"/>
          <w:u w:val="single"/>
        </w:rPr>
        <w:t>Present :</w:t>
      </w:r>
      <w:proofErr w:type="gramEnd"/>
      <w:r>
        <w:rPr>
          <w:rFonts w:ascii="Arial" w:hAnsi="Arial" w:cs="Arial"/>
          <w:sz w:val="24"/>
          <w:szCs w:val="24"/>
        </w:rPr>
        <w:t xml:space="preserve"> Antje Rupert, Beth McDonald, Russ Cumming, Mickey Parker-Jennings,  William Anton,  Laurie Garland, Kord Scott, Carolyn Partridge, Tom &amp; Eileen Widger, </w:t>
      </w:r>
      <w:r w:rsidR="006A6BAA">
        <w:rPr>
          <w:rFonts w:ascii="Arial" w:hAnsi="Arial" w:cs="Arial"/>
          <w:sz w:val="24"/>
          <w:szCs w:val="24"/>
        </w:rPr>
        <w:t xml:space="preserve">Bill Dunkel, Crystal </w:t>
      </w:r>
      <w:r w:rsidR="00AC27DB">
        <w:rPr>
          <w:rFonts w:ascii="Arial" w:hAnsi="Arial" w:cs="Arial"/>
          <w:sz w:val="24"/>
          <w:szCs w:val="24"/>
        </w:rPr>
        <w:t>Corriveau</w:t>
      </w:r>
      <w:r w:rsidR="006A6BAA">
        <w:rPr>
          <w:rFonts w:ascii="Arial" w:hAnsi="Arial" w:cs="Arial"/>
          <w:sz w:val="24"/>
          <w:szCs w:val="24"/>
        </w:rPr>
        <w:t xml:space="preserve">, Bob &amp; Cindy Kehoe, Dawn Bower, Rob Packard, </w:t>
      </w:r>
      <w:r w:rsidR="007E5FF7">
        <w:rPr>
          <w:rFonts w:ascii="Arial" w:hAnsi="Arial" w:cs="Arial"/>
          <w:sz w:val="24"/>
          <w:szCs w:val="24"/>
        </w:rPr>
        <w:t>Lisa Beshay</w:t>
      </w:r>
    </w:p>
    <w:p w:rsidR="009F3063" w:rsidRDefault="009F3063" w:rsidP="009F3063">
      <w:pPr>
        <w:pStyle w:val="NoSpacing"/>
        <w:rPr>
          <w:rFonts w:ascii="Arial" w:hAnsi="Arial" w:cs="Arial"/>
          <w:b/>
          <w:sz w:val="24"/>
          <w:szCs w:val="24"/>
          <w:u w:val="single"/>
        </w:rPr>
      </w:pPr>
    </w:p>
    <w:p w:rsidR="009F3063" w:rsidRDefault="009F3063" w:rsidP="009F3063">
      <w:pPr>
        <w:pStyle w:val="NoSpacing"/>
        <w:rPr>
          <w:rFonts w:ascii="Arial" w:hAnsi="Arial" w:cs="Arial"/>
          <w:b/>
          <w:sz w:val="24"/>
          <w:szCs w:val="24"/>
          <w:u w:val="single"/>
        </w:rPr>
      </w:pPr>
      <w:r>
        <w:rPr>
          <w:rFonts w:ascii="Arial" w:hAnsi="Arial" w:cs="Arial"/>
          <w:b/>
          <w:sz w:val="24"/>
          <w:szCs w:val="24"/>
          <w:u w:val="single"/>
        </w:rPr>
        <w:t>Call to Order:</w:t>
      </w:r>
      <w:r w:rsidR="006A6BAA">
        <w:rPr>
          <w:rFonts w:ascii="Arial" w:hAnsi="Arial" w:cs="Arial"/>
          <w:b/>
          <w:sz w:val="24"/>
          <w:szCs w:val="24"/>
          <w:u w:val="single"/>
        </w:rPr>
        <w:t xml:space="preserve">  4:02 pm</w:t>
      </w:r>
    </w:p>
    <w:p w:rsidR="001251E1" w:rsidRDefault="001251E1" w:rsidP="009F3063">
      <w:pPr>
        <w:pStyle w:val="NoSpacing"/>
        <w:rPr>
          <w:rFonts w:ascii="Arial" w:hAnsi="Arial" w:cs="Arial"/>
          <w:b/>
          <w:sz w:val="24"/>
          <w:szCs w:val="24"/>
          <w:u w:val="single"/>
        </w:rPr>
      </w:pPr>
    </w:p>
    <w:p w:rsidR="001251E1" w:rsidRDefault="001251E1" w:rsidP="009F3063">
      <w:pPr>
        <w:pStyle w:val="NoSpacing"/>
        <w:rPr>
          <w:rFonts w:ascii="Arial" w:hAnsi="Arial" w:cs="Arial"/>
          <w:b/>
          <w:sz w:val="24"/>
          <w:szCs w:val="24"/>
          <w:u w:val="single"/>
        </w:rPr>
      </w:pPr>
      <w:r>
        <w:rPr>
          <w:rFonts w:ascii="Arial" w:hAnsi="Arial" w:cs="Arial"/>
          <w:b/>
          <w:sz w:val="24"/>
          <w:szCs w:val="24"/>
          <w:u w:val="single"/>
        </w:rPr>
        <w:t>Opening Comments:</w:t>
      </w:r>
    </w:p>
    <w:p w:rsidR="001251E1" w:rsidRDefault="001251E1" w:rsidP="009F3063">
      <w:pPr>
        <w:pStyle w:val="NoSpacing"/>
        <w:rPr>
          <w:rFonts w:ascii="Arial" w:hAnsi="Arial" w:cs="Arial"/>
          <w:b/>
          <w:sz w:val="24"/>
          <w:szCs w:val="24"/>
          <w:u w:val="single"/>
        </w:rPr>
      </w:pPr>
    </w:p>
    <w:p w:rsidR="006A6BAA" w:rsidRDefault="006A6BAA" w:rsidP="009F3063">
      <w:pPr>
        <w:pStyle w:val="NoSpacing"/>
        <w:rPr>
          <w:rFonts w:ascii="Arial" w:hAnsi="Arial" w:cs="Arial"/>
          <w:sz w:val="24"/>
          <w:szCs w:val="24"/>
        </w:rPr>
      </w:pPr>
      <w:r>
        <w:rPr>
          <w:rFonts w:ascii="Arial" w:hAnsi="Arial" w:cs="Arial"/>
          <w:sz w:val="24"/>
          <w:szCs w:val="24"/>
        </w:rPr>
        <w:tab/>
        <w:t>William Anto</w:t>
      </w:r>
      <w:r w:rsidR="007E5FF7">
        <w:rPr>
          <w:rFonts w:ascii="Arial" w:hAnsi="Arial" w:cs="Arial"/>
          <w:sz w:val="24"/>
          <w:szCs w:val="24"/>
        </w:rPr>
        <w:t>n spoke briefly about the covid</w:t>
      </w:r>
      <w:r>
        <w:rPr>
          <w:rFonts w:ascii="Arial" w:hAnsi="Arial" w:cs="Arial"/>
          <w:sz w:val="24"/>
          <w:szCs w:val="24"/>
        </w:rPr>
        <w:t xml:space="preserve">-19 </w:t>
      </w:r>
      <w:r w:rsidR="00AC27DB">
        <w:rPr>
          <w:rFonts w:ascii="Arial" w:hAnsi="Arial" w:cs="Arial"/>
          <w:sz w:val="24"/>
          <w:szCs w:val="24"/>
        </w:rPr>
        <w:t xml:space="preserve">virus and the steps the WCSU is taking to adhere to the Governor’s </w:t>
      </w:r>
      <w:proofErr w:type="gramStart"/>
      <w:r w:rsidR="007E5FF7">
        <w:rPr>
          <w:rFonts w:ascii="Arial" w:hAnsi="Arial" w:cs="Arial"/>
          <w:sz w:val="24"/>
          <w:szCs w:val="24"/>
        </w:rPr>
        <w:t>recommendation’s</w:t>
      </w:r>
      <w:proofErr w:type="gramEnd"/>
      <w:r w:rsidR="007E5FF7">
        <w:rPr>
          <w:rFonts w:ascii="Arial" w:hAnsi="Arial" w:cs="Arial"/>
          <w:sz w:val="24"/>
          <w:szCs w:val="24"/>
        </w:rPr>
        <w:t xml:space="preserve"> for</w:t>
      </w:r>
      <w:r w:rsidR="00AC27DB">
        <w:rPr>
          <w:rFonts w:ascii="Arial" w:hAnsi="Arial" w:cs="Arial"/>
          <w:sz w:val="24"/>
          <w:szCs w:val="24"/>
        </w:rPr>
        <w:t xml:space="preserve"> school closings </w:t>
      </w:r>
      <w:r w:rsidR="00814AF8">
        <w:rPr>
          <w:rFonts w:ascii="Arial" w:hAnsi="Arial" w:cs="Arial"/>
          <w:sz w:val="24"/>
          <w:szCs w:val="24"/>
        </w:rPr>
        <w:t>and educational</w:t>
      </w:r>
      <w:r w:rsidR="00AC27DB">
        <w:rPr>
          <w:rFonts w:ascii="Arial" w:hAnsi="Arial" w:cs="Arial"/>
          <w:sz w:val="24"/>
          <w:szCs w:val="24"/>
        </w:rPr>
        <w:t xml:space="preserve"> continuity.  Schools will be closed until April 6</w:t>
      </w:r>
      <w:r w:rsidR="00AC27DB" w:rsidRPr="00AC27DB">
        <w:rPr>
          <w:rFonts w:ascii="Arial" w:hAnsi="Arial" w:cs="Arial"/>
          <w:sz w:val="24"/>
          <w:szCs w:val="24"/>
          <w:vertAlign w:val="superscript"/>
        </w:rPr>
        <w:t>th</w:t>
      </w:r>
      <w:r w:rsidR="00A414D7">
        <w:rPr>
          <w:rFonts w:ascii="Arial" w:hAnsi="Arial" w:cs="Arial"/>
          <w:sz w:val="24"/>
          <w:szCs w:val="24"/>
          <w:vertAlign w:val="superscript"/>
        </w:rPr>
        <w:t xml:space="preserve"> </w:t>
      </w:r>
      <w:r w:rsidR="007E5FF7">
        <w:rPr>
          <w:rFonts w:ascii="Arial" w:hAnsi="Arial" w:cs="Arial"/>
          <w:sz w:val="24"/>
          <w:szCs w:val="24"/>
        </w:rPr>
        <w:t>and proceeding on a dismissal basis</w:t>
      </w:r>
      <w:r w:rsidR="00AC27DB">
        <w:rPr>
          <w:rFonts w:ascii="Arial" w:hAnsi="Arial" w:cs="Arial"/>
          <w:sz w:val="24"/>
          <w:szCs w:val="24"/>
        </w:rPr>
        <w:t xml:space="preserve">.  He spoke about warning a school board meeting at the school and with a PA system addressing </w:t>
      </w:r>
      <w:r w:rsidR="001251E1">
        <w:rPr>
          <w:rFonts w:ascii="Arial" w:hAnsi="Arial" w:cs="Arial"/>
          <w:sz w:val="24"/>
          <w:szCs w:val="24"/>
        </w:rPr>
        <w:t>people outside</w:t>
      </w:r>
      <w:r w:rsidR="00AC27DB">
        <w:rPr>
          <w:rFonts w:ascii="Arial" w:hAnsi="Arial" w:cs="Arial"/>
          <w:sz w:val="24"/>
          <w:szCs w:val="24"/>
        </w:rPr>
        <w:t xml:space="preserve"> so as to keep the appropriate social distancing the CDC is suggesting.  </w:t>
      </w:r>
    </w:p>
    <w:p w:rsidR="00AC27DB" w:rsidRDefault="00AC27DB" w:rsidP="009F3063">
      <w:pPr>
        <w:pStyle w:val="NoSpacing"/>
        <w:rPr>
          <w:rFonts w:ascii="Arial" w:hAnsi="Arial" w:cs="Arial"/>
          <w:sz w:val="24"/>
          <w:szCs w:val="24"/>
        </w:rPr>
      </w:pPr>
    </w:p>
    <w:p w:rsidR="00AC27DB" w:rsidRDefault="00AC27DB" w:rsidP="009F3063">
      <w:pPr>
        <w:pStyle w:val="NoSpacing"/>
        <w:rPr>
          <w:rFonts w:ascii="Arial" w:hAnsi="Arial" w:cs="Arial"/>
          <w:sz w:val="24"/>
          <w:szCs w:val="24"/>
        </w:rPr>
      </w:pPr>
      <w:r>
        <w:rPr>
          <w:rFonts w:ascii="Arial" w:hAnsi="Arial" w:cs="Arial"/>
          <w:sz w:val="24"/>
          <w:szCs w:val="24"/>
        </w:rPr>
        <w:t>As for food</w:t>
      </w:r>
      <w:r w:rsidR="007E5FF7">
        <w:rPr>
          <w:rFonts w:ascii="Arial" w:hAnsi="Arial" w:cs="Arial"/>
          <w:sz w:val="24"/>
          <w:szCs w:val="24"/>
        </w:rPr>
        <w:t xml:space="preserve"> provided to</w:t>
      </w:r>
      <w:r>
        <w:rPr>
          <w:rFonts w:ascii="Arial" w:hAnsi="Arial" w:cs="Arial"/>
          <w:sz w:val="24"/>
          <w:szCs w:val="24"/>
        </w:rPr>
        <w:t xml:space="preserve"> the students during the shutdown, there will be three locations for paren</w:t>
      </w:r>
      <w:r w:rsidR="00814AF8">
        <w:rPr>
          <w:rFonts w:ascii="Arial" w:hAnsi="Arial" w:cs="Arial"/>
          <w:sz w:val="24"/>
          <w:szCs w:val="24"/>
        </w:rPr>
        <w:t>ts to pick up food; t</w:t>
      </w:r>
      <w:r>
        <w:rPr>
          <w:rFonts w:ascii="Arial" w:hAnsi="Arial" w:cs="Arial"/>
          <w:sz w:val="24"/>
          <w:szCs w:val="24"/>
        </w:rPr>
        <w:t xml:space="preserve">hey will be Jamaica, New Brook and Townshend schools. </w:t>
      </w:r>
      <w:r w:rsidR="00814AF8">
        <w:rPr>
          <w:rFonts w:ascii="Arial" w:hAnsi="Arial" w:cs="Arial"/>
          <w:sz w:val="24"/>
          <w:szCs w:val="24"/>
        </w:rPr>
        <w:t>Parents will get instructions from Mickey P-J as to how to sign up and what time the meals will be ready for pickup.</w:t>
      </w:r>
    </w:p>
    <w:p w:rsidR="00814AF8" w:rsidRDefault="00814AF8" w:rsidP="009F3063">
      <w:pPr>
        <w:pStyle w:val="NoSpacing"/>
        <w:rPr>
          <w:rFonts w:ascii="Arial" w:hAnsi="Arial" w:cs="Arial"/>
          <w:sz w:val="24"/>
          <w:szCs w:val="24"/>
        </w:rPr>
      </w:pPr>
    </w:p>
    <w:p w:rsidR="006A6BAA" w:rsidRDefault="00814AF8" w:rsidP="009F3063">
      <w:pPr>
        <w:pStyle w:val="NoSpacing"/>
        <w:rPr>
          <w:rFonts w:ascii="Arial" w:hAnsi="Arial" w:cs="Arial"/>
          <w:sz w:val="24"/>
          <w:szCs w:val="24"/>
        </w:rPr>
      </w:pPr>
      <w:r>
        <w:rPr>
          <w:rFonts w:ascii="Arial" w:hAnsi="Arial" w:cs="Arial"/>
          <w:sz w:val="24"/>
          <w:szCs w:val="24"/>
        </w:rPr>
        <w:t xml:space="preserve">Special Ed services for students will be </w:t>
      </w:r>
      <w:r w:rsidR="001251E1">
        <w:rPr>
          <w:rFonts w:ascii="Arial" w:hAnsi="Arial" w:cs="Arial"/>
          <w:sz w:val="24"/>
          <w:szCs w:val="24"/>
        </w:rPr>
        <w:t>continued on</w:t>
      </w:r>
      <w:r>
        <w:rPr>
          <w:rFonts w:ascii="Arial" w:hAnsi="Arial" w:cs="Arial"/>
          <w:sz w:val="24"/>
          <w:szCs w:val="24"/>
        </w:rPr>
        <w:t xml:space="preserve"> a case by case standard so no education time </w:t>
      </w:r>
      <w:r w:rsidR="007E5FF7">
        <w:rPr>
          <w:rFonts w:ascii="Arial" w:hAnsi="Arial" w:cs="Arial"/>
          <w:sz w:val="24"/>
          <w:szCs w:val="24"/>
        </w:rPr>
        <w:t>is lost.  There will be a covid</w:t>
      </w:r>
      <w:r>
        <w:rPr>
          <w:rFonts w:ascii="Arial" w:hAnsi="Arial" w:cs="Arial"/>
          <w:sz w:val="24"/>
          <w:szCs w:val="24"/>
        </w:rPr>
        <w:t>-19 web site launched later this week</w:t>
      </w:r>
      <w:r w:rsidR="007E5FF7">
        <w:rPr>
          <w:rFonts w:ascii="Arial" w:hAnsi="Arial" w:cs="Arial"/>
          <w:sz w:val="24"/>
          <w:szCs w:val="24"/>
        </w:rPr>
        <w:t xml:space="preserve"> by the WCSU</w:t>
      </w:r>
      <w:r>
        <w:rPr>
          <w:rFonts w:ascii="Arial" w:hAnsi="Arial" w:cs="Arial"/>
          <w:sz w:val="24"/>
          <w:szCs w:val="24"/>
        </w:rPr>
        <w:t xml:space="preserve">. There will be updates from the VT. </w:t>
      </w:r>
      <w:proofErr w:type="gramStart"/>
      <w:r>
        <w:rPr>
          <w:rFonts w:ascii="Arial" w:hAnsi="Arial" w:cs="Arial"/>
          <w:sz w:val="24"/>
          <w:szCs w:val="24"/>
        </w:rPr>
        <w:t>Dept. of Health, the Agency of Educations and the WCSU to keep everyone well informed</w:t>
      </w:r>
      <w:r w:rsidR="00A414D7">
        <w:rPr>
          <w:rFonts w:ascii="Arial" w:hAnsi="Arial" w:cs="Arial"/>
          <w:sz w:val="24"/>
          <w:szCs w:val="24"/>
        </w:rPr>
        <w:t xml:space="preserve"> as events and circumstances change</w:t>
      </w:r>
      <w:r>
        <w:rPr>
          <w:rFonts w:ascii="Arial" w:hAnsi="Arial" w:cs="Arial"/>
          <w:sz w:val="24"/>
          <w:szCs w:val="24"/>
        </w:rPr>
        <w:t>.</w:t>
      </w:r>
      <w:proofErr w:type="gramEnd"/>
      <w:r>
        <w:rPr>
          <w:rFonts w:ascii="Arial" w:hAnsi="Arial" w:cs="Arial"/>
          <w:sz w:val="24"/>
          <w:szCs w:val="24"/>
        </w:rPr>
        <w:t xml:space="preserve"> </w:t>
      </w:r>
      <w:r w:rsidR="006A6BAA">
        <w:rPr>
          <w:rFonts w:ascii="Arial" w:hAnsi="Arial" w:cs="Arial"/>
          <w:sz w:val="24"/>
          <w:szCs w:val="24"/>
        </w:rPr>
        <w:t xml:space="preserve"> </w:t>
      </w:r>
    </w:p>
    <w:p w:rsidR="001251E1" w:rsidRDefault="001251E1" w:rsidP="009F3063">
      <w:pPr>
        <w:pStyle w:val="NoSpacing"/>
        <w:rPr>
          <w:rFonts w:ascii="Arial" w:hAnsi="Arial" w:cs="Arial"/>
          <w:sz w:val="24"/>
          <w:szCs w:val="24"/>
        </w:rPr>
      </w:pPr>
    </w:p>
    <w:p w:rsidR="001251E1" w:rsidRDefault="001251E1" w:rsidP="009F3063">
      <w:pPr>
        <w:pStyle w:val="NoSpacing"/>
        <w:rPr>
          <w:rFonts w:ascii="Arial" w:hAnsi="Arial" w:cs="Arial"/>
          <w:sz w:val="24"/>
          <w:szCs w:val="24"/>
        </w:rPr>
      </w:pPr>
      <w:r>
        <w:rPr>
          <w:rFonts w:ascii="Arial" w:hAnsi="Arial" w:cs="Arial"/>
          <w:sz w:val="24"/>
          <w:szCs w:val="24"/>
        </w:rPr>
        <w:t>The continuity of learning for students will be achieved by packets of instruction prepared by Mickey P-</w:t>
      </w:r>
      <w:r w:rsidR="004254F6">
        <w:rPr>
          <w:rFonts w:ascii="Arial" w:hAnsi="Arial" w:cs="Arial"/>
          <w:sz w:val="24"/>
          <w:szCs w:val="24"/>
        </w:rPr>
        <w:t>J and</w:t>
      </w:r>
      <w:r>
        <w:rPr>
          <w:rFonts w:ascii="Arial" w:hAnsi="Arial" w:cs="Arial"/>
          <w:sz w:val="24"/>
          <w:szCs w:val="24"/>
        </w:rPr>
        <w:t xml:space="preserve"> sent hom</w:t>
      </w:r>
      <w:r w:rsidR="004254F6">
        <w:rPr>
          <w:rFonts w:ascii="Arial" w:hAnsi="Arial" w:cs="Arial"/>
          <w:sz w:val="24"/>
          <w:szCs w:val="24"/>
        </w:rPr>
        <w:t>e with the students.  Up dated p</w:t>
      </w:r>
      <w:r>
        <w:rPr>
          <w:rFonts w:ascii="Arial" w:hAnsi="Arial" w:cs="Arial"/>
          <w:sz w:val="24"/>
          <w:szCs w:val="24"/>
        </w:rPr>
        <w:t>ackages will be sent as the dismissal condition continues.</w:t>
      </w:r>
    </w:p>
    <w:p w:rsidR="004254F6" w:rsidRPr="006A6BAA" w:rsidRDefault="004254F6" w:rsidP="009F3063">
      <w:pPr>
        <w:pStyle w:val="NoSpacing"/>
        <w:rPr>
          <w:rFonts w:ascii="Arial" w:hAnsi="Arial" w:cs="Arial"/>
          <w:sz w:val="24"/>
          <w:szCs w:val="24"/>
        </w:rPr>
      </w:pPr>
    </w:p>
    <w:p w:rsidR="009F3063" w:rsidRDefault="009F3063" w:rsidP="009F3063">
      <w:pPr>
        <w:pStyle w:val="NoSpacing"/>
        <w:rPr>
          <w:rFonts w:ascii="Arial" w:hAnsi="Arial" w:cs="Arial"/>
          <w:b/>
          <w:sz w:val="24"/>
          <w:szCs w:val="24"/>
          <w:u w:val="single"/>
        </w:rPr>
      </w:pPr>
      <w:r>
        <w:rPr>
          <w:rFonts w:ascii="Arial" w:hAnsi="Arial" w:cs="Arial"/>
          <w:b/>
          <w:sz w:val="24"/>
          <w:szCs w:val="24"/>
          <w:u w:val="single"/>
        </w:rPr>
        <w:t>Minutes:</w:t>
      </w:r>
      <w:r w:rsidR="001251E1">
        <w:rPr>
          <w:rFonts w:ascii="Arial" w:hAnsi="Arial" w:cs="Arial"/>
          <w:b/>
          <w:sz w:val="24"/>
          <w:szCs w:val="24"/>
          <w:u w:val="single"/>
        </w:rPr>
        <w:t xml:space="preserve">  </w:t>
      </w:r>
      <w:r w:rsidR="004254F6">
        <w:rPr>
          <w:rFonts w:ascii="Arial" w:hAnsi="Arial" w:cs="Arial"/>
          <w:b/>
          <w:sz w:val="24"/>
          <w:szCs w:val="24"/>
          <w:u w:val="single"/>
        </w:rPr>
        <w:t xml:space="preserve"> </w:t>
      </w:r>
    </w:p>
    <w:p w:rsidR="004254F6" w:rsidRDefault="004254F6" w:rsidP="009F3063">
      <w:pPr>
        <w:pStyle w:val="NoSpacing"/>
        <w:rPr>
          <w:rFonts w:ascii="Arial" w:hAnsi="Arial" w:cs="Arial"/>
          <w:sz w:val="24"/>
          <w:szCs w:val="24"/>
        </w:rPr>
      </w:pPr>
      <w:r>
        <w:rPr>
          <w:rFonts w:ascii="Arial" w:hAnsi="Arial" w:cs="Arial"/>
          <w:sz w:val="24"/>
          <w:szCs w:val="24"/>
        </w:rPr>
        <w:tab/>
        <w:t xml:space="preserve">The minutes from last </w:t>
      </w:r>
      <w:r w:rsidR="007E5FF7">
        <w:rPr>
          <w:rFonts w:ascii="Arial" w:hAnsi="Arial" w:cs="Arial"/>
          <w:sz w:val="24"/>
          <w:szCs w:val="24"/>
        </w:rPr>
        <w:t>week’s</w:t>
      </w:r>
      <w:r>
        <w:rPr>
          <w:rFonts w:ascii="Arial" w:hAnsi="Arial" w:cs="Arial"/>
          <w:sz w:val="24"/>
          <w:szCs w:val="24"/>
        </w:rPr>
        <w:t xml:space="preserve"> meeting will be </w:t>
      </w:r>
      <w:r w:rsidR="007E5FF7">
        <w:rPr>
          <w:rFonts w:ascii="Arial" w:hAnsi="Arial" w:cs="Arial"/>
          <w:sz w:val="24"/>
          <w:szCs w:val="24"/>
        </w:rPr>
        <w:t>reviewed</w:t>
      </w:r>
      <w:r>
        <w:rPr>
          <w:rFonts w:ascii="Arial" w:hAnsi="Arial" w:cs="Arial"/>
          <w:sz w:val="24"/>
          <w:szCs w:val="24"/>
        </w:rPr>
        <w:t xml:space="preserve"> at the next board meeting</w:t>
      </w:r>
      <w:r w:rsidR="007E5FF7">
        <w:rPr>
          <w:rFonts w:ascii="Arial" w:hAnsi="Arial" w:cs="Arial"/>
          <w:sz w:val="24"/>
          <w:szCs w:val="24"/>
        </w:rPr>
        <w:t>.</w:t>
      </w:r>
    </w:p>
    <w:p w:rsidR="004254F6" w:rsidRPr="004254F6" w:rsidRDefault="004254F6" w:rsidP="009F3063">
      <w:pPr>
        <w:pStyle w:val="NoSpacing"/>
        <w:rPr>
          <w:rFonts w:ascii="Arial" w:hAnsi="Arial" w:cs="Arial"/>
          <w:sz w:val="24"/>
          <w:szCs w:val="24"/>
        </w:rPr>
      </w:pPr>
      <w:r>
        <w:rPr>
          <w:rFonts w:ascii="Arial" w:hAnsi="Arial" w:cs="Arial"/>
          <w:sz w:val="24"/>
          <w:szCs w:val="24"/>
        </w:rPr>
        <w:tab/>
      </w:r>
    </w:p>
    <w:p w:rsidR="004254F6" w:rsidRDefault="009F3063" w:rsidP="009F3063">
      <w:pPr>
        <w:pStyle w:val="NoSpacing"/>
        <w:rPr>
          <w:rFonts w:ascii="Arial" w:hAnsi="Arial" w:cs="Arial"/>
          <w:sz w:val="24"/>
          <w:szCs w:val="24"/>
        </w:rPr>
      </w:pPr>
      <w:r>
        <w:rPr>
          <w:rFonts w:ascii="Arial" w:hAnsi="Arial" w:cs="Arial"/>
          <w:b/>
          <w:sz w:val="24"/>
          <w:szCs w:val="24"/>
          <w:u w:val="single"/>
        </w:rPr>
        <w:t>Bills and Pay Orders:</w:t>
      </w:r>
      <w:r w:rsidR="004254F6">
        <w:rPr>
          <w:rFonts w:ascii="Arial" w:hAnsi="Arial" w:cs="Arial"/>
          <w:b/>
          <w:sz w:val="24"/>
          <w:szCs w:val="24"/>
          <w:u w:val="single"/>
        </w:rPr>
        <w:t xml:space="preserve">  </w:t>
      </w:r>
      <w:r w:rsidR="004254F6">
        <w:rPr>
          <w:rFonts w:ascii="Arial" w:hAnsi="Arial" w:cs="Arial"/>
          <w:sz w:val="24"/>
          <w:szCs w:val="24"/>
        </w:rPr>
        <w:t>N/A</w:t>
      </w:r>
    </w:p>
    <w:p w:rsidR="004254F6" w:rsidRDefault="004254F6" w:rsidP="009F3063">
      <w:pPr>
        <w:pStyle w:val="NoSpacing"/>
        <w:rPr>
          <w:rFonts w:ascii="Arial" w:hAnsi="Arial" w:cs="Arial"/>
          <w:sz w:val="24"/>
          <w:szCs w:val="24"/>
        </w:rPr>
      </w:pPr>
    </w:p>
    <w:p w:rsidR="004254F6" w:rsidRDefault="004254F6" w:rsidP="004254F6">
      <w:pPr>
        <w:pStyle w:val="NoSpacing"/>
        <w:rPr>
          <w:rFonts w:ascii="Arial" w:hAnsi="Arial" w:cs="Arial"/>
          <w:b/>
          <w:sz w:val="24"/>
          <w:szCs w:val="24"/>
          <w:u w:val="single"/>
        </w:rPr>
      </w:pPr>
      <w:r>
        <w:rPr>
          <w:rFonts w:ascii="Arial" w:hAnsi="Arial" w:cs="Arial"/>
          <w:b/>
          <w:sz w:val="24"/>
          <w:szCs w:val="24"/>
          <w:u w:val="single"/>
        </w:rPr>
        <w:t>Budget:</w:t>
      </w:r>
    </w:p>
    <w:p w:rsidR="004D6F1F" w:rsidRDefault="004254F6" w:rsidP="009F3063">
      <w:pPr>
        <w:pStyle w:val="NoSpacing"/>
        <w:rPr>
          <w:rFonts w:ascii="Arial" w:hAnsi="Arial" w:cs="Arial"/>
          <w:sz w:val="24"/>
          <w:szCs w:val="24"/>
        </w:rPr>
      </w:pPr>
      <w:r>
        <w:rPr>
          <w:rFonts w:ascii="Arial" w:hAnsi="Arial" w:cs="Arial"/>
          <w:sz w:val="24"/>
          <w:szCs w:val="24"/>
        </w:rPr>
        <w:t xml:space="preserve"> </w:t>
      </w:r>
      <w:r>
        <w:rPr>
          <w:rFonts w:ascii="Arial" w:hAnsi="Arial" w:cs="Arial"/>
          <w:sz w:val="24"/>
          <w:szCs w:val="24"/>
        </w:rPr>
        <w:tab/>
        <w:t>Antje discussed a letter she received from the ad-hoc committee. In it they reported the events of March1</w:t>
      </w:r>
      <w:r w:rsidR="007E5FF7">
        <w:rPr>
          <w:rFonts w:ascii="Arial" w:hAnsi="Arial" w:cs="Arial"/>
          <w:sz w:val="24"/>
          <w:szCs w:val="24"/>
        </w:rPr>
        <w:t>1</w:t>
      </w:r>
      <w:r>
        <w:rPr>
          <w:rFonts w:ascii="Arial" w:hAnsi="Arial" w:cs="Arial"/>
          <w:sz w:val="24"/>
          <w:szCs w:val="24"/>
        </w:rPr>
        <w:t>, 2020 when 6 members of the Windham community presented ideas in support of HB 661 and also testified before the Senate Education Committee</w:t>
      </w:r>
      <w:r w:rsidR="00A414D7">
        <w:rPr>
          <w:rFonts w:ascii="Arial" w:hAnsi="Arial" w:cs="Arial"/>
          <w:sz w:val="24"/>
          <w:szCs w:val="24"/>
        </w:rPr>
        <w:t xml:space="preserve"> concerning the Weighting study</w:t>
      </w:r>
      <w:r>
        <w:rPr>
          <w:rFonts w:ascii="Arial" w:hAnsi="Arial" w:cs="Arial"/>
          <w:sz w:val="24"/>
          <w:szCs w:val="24"/>
        </w:rPr>
        <w:t xml:space="preserve">. The ad-hoc committee also discussed the reimbursement rate for ECSE and its </w:t>
      </w:r>
      <w:r w:rsidR="008E02C8">
        <w:rPr>
          <w:rFonts w:ascii="Arial" w:hAnsi="Arial" w:cs="Arial"/>
          <w:sz w:val="24"/>
          <w:szCs w:val="24"/>
        </w:rPr>
        <w:t>i</w:t>
      </w:r>
      <w:r>
        <w:rPr>
          <w:rFonts w:ascii="Arial" w:hAnsi="Arial" w:cs="Arial"/>
          <w:sz w:val="24"/>
          <w:szCs w:val="24"/>
        </w:rPr>
        <w:t>m</w:t>
      </w:r>
      <w:r w:rsidR="008E02C8">
        <w:rPr>
          <w:rFonts w:ascii="Arial" w:hAnsi="Arial" w:cs="Arial"/>
          <w:sz w:val="24"/>
          <w:szCs w:val="24"/>
        </w:rPr>
        <w:t>p</w:t>
      </w:r>
      <w:r>
        <w:rPr>
          <w:rFonts w:ascii="Arial" w:hAnsi="Arial" w:cs="Arial"/>
          <w:sz w:val="24"/>
          <w:szCs w:val="24"/>
        </w:rPr>
        <w:t>act on the excess spending formula</w:t>
      </w:r>
      <w:r w:rsidR="008E02C8">
        <w:rPr>
          <w:rFonts w:ascii="Arial" w:hAnsi="Arial" w:cs="Arial"/>
          <w:sz w:val="24"/>
          <w:szCs w:val="24"/>
        </w:rPr>
        <w:t xml:space="preserve"> for towns that experience an unexpected spike in costs.  The net result of the letter was a recommendation that the SB consider financing the $63,000 deficit over a three year period in order to reduce </w:t>
      </w:r>
      <w:proofErr w:type="gramStart"/>
      <w:r w:rsidR="008E02C8">
        <w:rPr>
          <w:rFonts w:ascii="Arial" w:hAnsi="Arial" w:cs="Arial"/>
          <w:sz w:val="24"/>
          <w:szCs w:val="24"/>
        </w:rPr>
        <w:t>the</w:t>
      </w:r>
      <w:r w:rsidR="00081DE2">
        <w:rPr>
          <w:rFonts w:ascii="Arial" w:hAnsi="Arial" w:cs="Arial"/>
          <w:sz w:val="24"/>
          <w:szCs w:val="24"/>
        </w:rPr>
        <w:t xml:space="preserve"> </w:t>
      </w:r>
      <w:r w:rsidR="008E02C8">
        <w:rPr>
          <w:rFonts w:ascii="Arial" w:hAnsi="Arial" w:cs="Arial"/>
          <w:sz w:val="24"/>
          <w:szCs w:val="24"/>
        </w:rPr>
        <w:t>per</w:t>
      </w:r>
      <w:proofErr w:type="gramEnd"/>
      <w:r w:rsidR="008E02C8">
        <w:rPr>
          <w:rFonts w:ascii="Arial" w:hAnsi="Arial" w:cs="Arial"/>
          <w:sz w:val="24"/>
          <w:szCs w:val="24"/>
        </w:rPr>
        <w:t xml:space="preserve"> pupil spending below the excess s</w:t>
      </w:r>
      <w:r w:rsidR="007E5FF7">
        <w:rPr>
          <w:rFonts w:ascii="Arial" w:hAnsi="Arial" w:cs="Arial"/>
          <w:sz w:val="24"/>
          <w:szCs w:val="24"/>
        </w:rPr>
        <w:t xml:space="preserve">pending limit. </w:t>
      </w:r>
      <w:r w:rsidR="00A414D7">
        <w:rPr>
          <w:rFonts w:ascii="Arial" w:hAnsi="Arial" w:cs="Arial"/>
          <w:sz w:val="24"/>
          <w:szCs w:val="24"/>
        </w:rPr>
        <w:t>It also suggested looking at other line items.</w:t>
      </w:r>
      <w:r w:rsidR="007E5FF7">
        <w:rPr>
          <w:rFonts w:ascii="Arial" w:hAnsi="Arial" w:cs="Arial"/>
          <w:sz w:val="24"/>
          <w:szCs w:val="24"/>
        </w:rPr>
        <w:t xml:space="preserve"> In that spirit s</w:t>
      </w:r>
      <w:r w:rsidR="008E02C8">
        <w:rPr>
          <w:rFonts w:ascii="Arial" w:hAnsi="Arial" w:cs="Arial"/>
          <w:sz w:val="24"/>
          <w:szCs w:val="24"/>
        </w:rPr>
        <w:t>he had requested</w:t>
      </w:r>
      <w:r w:rsidR="007E5FF7">
        <w:rPr>
          <w:rFonts w:ascii="Arial" w:hAnsi="Arial" w:cs="Arial"/>
          <w:sz w:val="24"/>
          <w:szCs w:val="24"/>
        </w:rPr>
        <w:t xml:space="preserve"> an</w:t>
      </w:r>
      <w:r w:rsidR="008E02C8">
        <w:rPr>
          <w:rFonts w:ascii="Arial" w:hAnsi="Arial" w:cs="Arial"/>
          <w:sz w:val="24"/>
          <w:szCs w:val="24"/>
        </w:rPr>
        <w:t xml:space="preserve"> alternate budget from </w:t>
      </w:r>
      <w:r w:rsidR="007E5FF7">
        <w:rPr>
          <w:rFonts w:ascii="Arial" w:hAnsi="Arial" w:cs="Arial"/>
          <w:sz w:val="24"/>
          <w:szCs w:val="24"/>
        </w:rPr>
        <w:t>Lauri at</w:t>
      </w:r>
      <w:r w:rsidR="008E02C8">
        <w:rPr>
          <w:rFonts w:ascii="Arial" w:hAnsi="Arial" w:cs="Arial"/>
          <w:sz w:val="24"/>
          <w:szCs w:val="24"/>
        </w:rPr>
        <w:t xml:space="preserve"> the WCSU.</w:t>
      </w:r>
      <w:r w:rsidR="004D6F1F">
        <w:rPr>
          <w:rFonts w:ascii="Arial" w:hAnsi="Arial" w:cs="Arial"/>
          <w:sz w:val="24"/>
          <w:szCs w:val="24"/>
        </w:rPr>
        <w:t xml:space="preserve"> Bill A. stated</w:t>
      </w:r>
      <w:r w:rsidR="00A414D7">
        <w:rPr>
          <w:rFonts w:ascii="Arial" w:hAnsi="Arial" w:cs="Arial"/>
          <w:sz w:val="24"/>
          <w:szCs w:val="24"/>
        </w:rPr>
        <w:t xml:space="preserve"> that the town may vote on the d</w:t>
      </w:r>
      <w:r w:rsidR="004D6F1F">
        <w:rPr>
          <w:rFonts w:ascii="Arial" w:hAnsi="Arial" w:cs="Arial"/>
          <w:sz w:val="24"/>
          <w:szCs w:val="24"/>
        </w:rPr>
        <w:t>ollar amount of the school budget but not on the line items in the budget.  It is up to the school board to discern how to spend the monies approved for the school budget</w:t>
      </w:r>
      <w:r w:rsidR="00A414D7">
        <w:rPr>
          <w:rFonts w:ascii="Arial" w:hAnsi="Arial" w:cs="Arial"/>
          <w:sz w:val="24"/>
          <w:szCs w:val="24"/>
        </w:rPr>
        <w:t xml:space="preserve"> by the voters of the town</w:t>
      </w:r>
      <w:r w:rsidR="004D6F1F">
        <w:rPr>
          <w:rFonts w:ascii="Arial" w:hAnsi="Arial" w:cs="Arial"/>
          <w:sz w:val="24"/>
          <w:szCs w:val="24"/>
        </w:rPr>
        <w:t>.</w:t>
      </w:r>
    </w:p>
    <w:p w:rsidR="004D5310" w:rsidRDefault="004D5310" w:rsidP="009F3063">
      <w:pPr>
        <w:pStyle w:val="NoSpacing"/>
        <w:rPr>
          <w:rFonts w:ascii="Arial" w:hAnsi="Arial" w:cs="Arial"/>
          <w:sz w:val="24"/>
          <w:szCs w:val="24"/>
        </w:rPr>
      </w:pPr>
    </w:p>
    <w:p w:rsidR="004D5310" w:rsidRDefault="004D5310" w:rsidP="009F3063">
      <w:pPr>
        <w:pStyle w:val="NoSpacing"/>
        <w:rPr>
          <w:rFonts w:ascii="Arial" w:hAnsi="Arial" w:cs="Arial"/>
          <w:sz w:val="24"/>
          <w:szCs w:val="24"/>
        </w:rPr>
      </w:pPr>
    </w:p>
    <w:p w:rsidR="004D5310" w:rsidRDefault="004D5310" w:rsidP="009F3063">
      <w:pPr>
        <w:pStyle w:val="NoSpacing"/>
        <w:rPr>
          <w:rFonts w:ascii="Arial" w:hAnsi="Arial" w:cs="Arial"/>
          <w:sz w:val="24"/>
          <w:szCs w:val="24"/>
        </w:rPr>
      </w:pPr>
    </w:p>
    <w:p w:rsidR="004D5310" w:rsidRDefault="004D5310" w:rsidP="004D5310">
      <w:pPr>
        <w:pStyle w:val="NoSpacing"/>
        <w:rPr>
          <w:rFonts w:ascii="Arial" w:hAnsi="Arial" w:cs="Arial"/>
          <w:sz w:val="24"/>
          <w:szCs w:val="24"/>
        </w:rPr>
      </w:pPr>
      <w:r>
        <w:rPr>
          <w:rFonts w:ascii="Arial" w:hAnsi="Arial" w:cs="Arial"/>
          <w:sz w:val="24"/>
          <w:szCs w:val="24"/>
        </w:rPr>
        <w:lastRenderedPageBreak/>
        <w:t>WES meeting March 16</w:t>
      </w:r>
      <w:r w:rsidRPr="00765997">
        <w:rPr>
          <w:rFonts w:ascii="Arial" w:hAnsi="Arial" w:cs="Arial"/>
          <w:sz w:val="24"/>
          <w:szCs w:val="24"/>
          <w:vertAlign w:val="superscript"/>
        </w:rPr>
        <w:t>th</w:t>
      </w:r>
      <w:r>
        <w:rPr>
          <w:rFonts w:ascii="Arial" w:hAnsi="Arial" w:cs="Arial"/>
          <w:sz w:val="24"/>
          <w:szCs w:val="24"/>
        </w:rPr>
        <w:t xml:space="preserve"> </w:t>
      </w:r>
      <w:proofErr w:type="gramStart"/>
      <w:r>
        <w:rPr>
          <w:rFonts w:ascii="Arial" w:hAnsi="Arial" w:cs="Arial"/>
          <w:sz w:val="24"/>
          <w:szCs w:val="24"/>
        </w:rPr>
        <w:t>2020  Page</w:t>
      </w:r>
      <w:proofErr w:type="gramEnd"/>
      <w:r>
        <w:rPr>
          <w:rFonts w:ascii="Arial" w:hAnsi="Arial" w:cs="Arial"/>
          <w:sz w:val="24"/>
          <w:szCs w:val="24"/>
        </w:rPr>
        <w:t xml:space="preserve"> 2</w:t>
      </w:r>
    </w:p>
    <w:p w:rsidR="004D5310" w:rsidRDefault="004D5310" w:rsidP="009F3063">
      <w:pPr>
        <w:pStyle w:val="NoSpacing"/>
        <w:rPr>
          <w:rFonts w:ascii="Arial" w:hAnsi="Arial" w:cs="Arial"/>
          <w:sz w:val="24"/>
          <w:szCs w:val="24"/>
        </w:rPr>
      </w:pPr>
    </w:p>
    <w:p w:rsidR="008E02C8" w:rsidRDefault="008E02C8" w:rsidP="009F3063">
      <w:pPr>
        <w:pStyle w:val="NoSpacing"/>
        <w:rPr>
          <w:rFonts w:ascii="Arial" w:hAnsi="Arial" w:cs="Arial"/>
          <w:sz w:val="24"/>
          <w:szCs w:val="24"/>
        </w:rPr>
      </w:pPr>
      <w:r>
        <w:rPr>
          <w:rFonts w:ascii="Arial" w:hAnsi="Arial" w:cs="Arial"/>
          <w:sz w:val="24"/>
          <w:szCs w:val="24"/>
        </w:rPr>
        <w:t xml:space="preserve">Lauri prepared two versions of the current school budget.   One version spread the deficit over three </w:t>
      </w:r>
      <w:r w:rsidR="007E5FF7">
        <w:rPr>
          <w:rFonts w:ascii="Arial" w:hAnsi="Arial" w:cs="Arial"/>
          <w:sz w:val="24"/>
          <w:szCs w:val="24"/>
        </w:rPr>
        <w:t>years and kept the m</w:t>
      </w:r>
      <w:r>
        <w:rPr>
          <w:rFonts w:ascii="Arial" w:hAnsi="Arial" w:cs="Arial"/>
          <w:sz w:val="24"/>
          <w:szCs w:val="24"/>
        </w:rPr>
        <w:t>usic line item in the budget.  A second version removed the music line item and included spreading the deficit over three years.  Following a robust discussion covering</w:t>
      </w:r>
      <w:r w:rsidR="007E5FF7">
        <w:rPr>
          <w:rFonts w:ascii="Arial" w:hAnsi="Arial" w:cs="Arial"/>
          <w:sz w:val="24"/>
          <w:szCs w:val="24"/>
        </w:rPr>
        <w:t xml:space="preserve"> several topics the SB moved a </w:t>
      </w:r>
      <w:r>
        <w:rPr>
          <w:rFonts w:ascii="Arial" w:hAnsi="Arial" w:cs="Arial"/>
          <w:sz w:val="24"/>
          <w:szCs w:val="24"/>
        </w:rPr>
        <w:t>$408,591 budget for approval at the next special town meeting.</w:t>
      </w:r>
    </w:p>
    <w:p w:rsidR="008E02C8" w:rsidRDefault="008E02C8" w:rsidP="009F3063">
      <w:pPr>
        <w:pStyle w:val="NoSpacing"/>
        <w:rPr>
          <w:rFonts w:ascii="Arial" w:hAnsi="Arial" w:cs="Arial"/>
          <w:sz w:val="24"/>
          <w:szCs w:val="24"/>
        </w:rPr>
      </w:pPr>
    </w:p>
    <w:p w:rsidR="00765997" w:rsidRDefault="00765997" w:rsidP="009F3063">
      <w:pPr>
        <w:pStyle w:val="NoSpacing"/>
        <w:rPr>
          <w:rFonts w:ascii="Arial" w:hAnsi="Arial" w:cs="Arial"/>
          <w:b/>
          <w:sz w:val="24"/>
          <w:szCs w:val="24"/>
          <w:u w:val="single"/>
        </w:rPr>
      </w:pPr>
      <w:r w:rsidRPr="00765997">
        <w:rPr>
          <w:rFonts w:ascii="Arial" w:hAnsi="Arial" w:cs="Arial"/>
          <w:sz w:val="24"/>
          <w:szCs w:val="24"/>
        </w:rPr>
        <w:t>Motion</w:t>
      </w:r>
      <w:r>
        <w:rPr>
          <w:rFonts w:ascii="Arial" w:hAnsi="Arial" w:cs="Arial"/>
          <w:sz w:val="24"/>
          <w:szCs w:val="24"/>
        </w:rPr>
        <w:t>:</w:t>
      </w:r>
      <w:r w:rsidRPr="00765997">
        <w:rPr>
          <w:rFonts w:ascii="Arial" w:hAnsi="Arial" w:cs="Arial"/>
          <w:sz w:val="24"/>
          <w:szCs w:val="24"/>
        </w:rPr>
        <w:t xml:space="preserve">  Beth M moved the $408,591 budget</w:t>
      </w:r>
      <w:r>
        <w:rPr>
          <w:rFonts w:ascii="Arial" w:hAnsi="Arial" w:cs="Arial"/>
          <w:sz w:val="24"/>
          <w:szCs w:val="24"/>
        </w:rPr>
        <w:t xml:space="preserve"> and Russ 2</w:t>
      </w:r>
      <w:r w:rsidRPr="00765997">
        <w:rPr>
          <w:rFonts w:ascii="Arial" w:hAnsi="Arial" w:cs="Arial"/>
          <w:sz w:val="24"/>
          <w:szCs w:val="24"/>
          <w:vertAlign w:val="superscript"/>
        </w:rPr>
        <w:t>nd</w:t>
      </w:r>
      <w:r>
        <w:rPr>
          <w:rFonts w:ascii="Arial" w:hAnsi="Arial" w:cs="Arial"/>
          <w:sz w:val="24"/>
          <w:szCs w:val="24"/>
        </w:rPr>
        <w:t>, motion carried.</w:t>
      </w:r>
    </w:p>
    <w:p w:rsidR="00765997" w:rsidRDefault="00765997" w:rsidP="009F3063">
      <w:pPr>
        <w:pStyle w:val="NoSpacing"/>
        <w:rPr>
          <w:rFonts w:ascii="Arial" w:hAnsi="Arial" w:cs="Arial"/>
          <w:sz w:val="24"/>
          <w:szCs w:val="24"/>
        </w:rPr>
      </w:pPr>
    </w:p>
    <w:p w:rsidR="00765997" w:rsidRDefault="00544977" w:rsidP="009F3063">
      <w:pPr>
        <w:pStyle w:val="NoSpacing"/>
        <w:rPr>
          <w:rFonts w:ascii="Arial" w:hAnsi="Arial" w:cs="Arial"/>
          <w:sz w:val="24"/>
          <w:szCs w:val="24"/>
        </w:rPr>
      </w:pPr>
      <w:r>
        <w:rPr>
          <w:rFonts w:ascii="Arial" w:hAnsi="Arial" w:cs="Arial"/>
          <w:sz w:val="24"/>
          <w:szCs w:val="24"/>
        </w:rPr>
        <w:t>Motion:</w:t>
      </w:r>
      <w:r w:rsidR="004D5310">
        <w:rPr>
          <w:rFonts w:ascii="Arial" w:hAnsi="Arial" w:cs="Arial"/>
          <w:sz w:val="24"/>
          <w:szCs w:val="24"/>
        </w:rPr>
        <w:t xml:space="preserve"> </w:t>
      </w:r>
      <w:r>
        <w:rPr>
          <w:rFonts w:ascii="Arial" w:hAnsi="Arial" w:cs="Arial"/>
          <w:sz w:val="24"/>
          <w:szCs w:val="24"/>
        </w:rPr>
        <w:t xml:space="preserve"> Antje moved a s</w:t>
      </w:r>
      <w:r w:rsidR="00765997">
        <w:rPr>
          <w:rFonts w:ascii="Arial" w:hAnsi="Arial" w:cs="Arial"/>
          <w:sz w:val="24"/>
          <w:szCs w:val="24"/>
        </w:rPr>
        <w:t>pecial School Board informational meeting for April 13, 2020 at 4 pm at the school to review the proposed school budget,  Beth M 2</w:t>
      </w:r>
      <w:r w:rsidR="00765997" w:rsidRPr="00765997">
        <w:rPr>
          <w:rFonts w:ascii="Arial" w:hAnsi="Arial" w:cs="Arial"/>
          <w:sz w:val="24"/>
          <w:szCs w:val="24"/>
          <w:vertAlign w:val="superscript"/>
        </w:rPr>
        <w:t>nd</w:t>
      </w:r>
      <w:r w:rsidR="00765997">
        <w:rPr>
          <w:rFonts w:ascii="Arial" w:hAnsi="Arial" w:cs="Arial"/>
          <w:sz w:val="24"/>
          <w:szCs w:val="24"/>
        </w:rPr>
        <w:t>, motion carried</w:t>
      </w:r>
      <w:r>
        <w:rPr>
          <w:rFonts w:ascii="Arial" w:hAnsi="Arial" w:cs="Arial"/>
          <w:sz w:val="24"/>
          <w:szCs w:val="24"/>
        </w:rPr>
        <w:t>.</w:t>
      </w:r>
    </w:p>
    <w:p w:rsidR="00765997" w:rsidRDefault="00765997" w:rsidP="009F3063">
      <w:pPr>
        <w:pStyle w:val="NoSpacing"/>
        <w:rPr>
          <w:rFonts w:ascii="Arial" w:hAnsi="Arial" w:cs="Arial"/>
          <w:sz w:val="24"/>
          <w:szCs w:val="24"/>
        </w:rPr>
      </w:pPr>
    </w:p>
    <w:p w:rsidR="00765997" w:rsidRDefault="00765997" w:rsidP="009F3063">
      <w:pPr>
        <w:pStyle w:val="NoSpacing"/>
        <w:rPr>
          <w:rFonts w:ascii="Arial" w:hAnsi="Arial" w:cs="Arial"/>
          <w:sz w:val="24"/>
          <w:szCs w:val="24"/>
        </w:rPr>
      </w:pPr>
      <w:r>
        <w:rPr>
          <w:rFonts w:ascii="Arial" w:hAnsi="Arial" w:cs="Arial"/>
          <w:sz w:val="24"/>
          <w:szCs w:val="24"/>
        </w:rPr>
        <w:t>Motion:</w:t>
      </w:r>
      <w:r w:rsidR="004D5310">
        <w:rPr>
          <w:rFonts w:ascii="Arial" w:hAnsi="Arial" w:cs="Arial"/>
          <w:sz w:val="24"/>
          <w:szCs w:val="24"/>
        </w:rPr>
        <w:t xml:space="preserve"> </w:t>
      </w:r>
      <w:r>
        <w:rPr>
          <w:rFonts w:ascii="Arial" w:hAnsi="Arial" w:cs="Arial"/>
          <w:sz w:val="24"/>
          <w:szCs w:val="24"/>
        </w:rPr>
        <w:t xml:space="preserve"> Antje moved </w:t>
      </w:r>
      <w:proofErr w:type="gramStart"/>
      <w:r>
        <w:rPr>
          <w:rFonts w:ascii="Arial" w:hAnsi="Arial" w:cs="Arial"/>
          <w:sz w:val="24"/>
          <w:szCs w:val="24"/>
        </w:rPr>
        <w:t xml:space="preserve">a </w:t>
      </w:r>
      <w:r w:rsidR="00544977">
        <w:rPr>
          <w:rFonts w:ascii="Arial" w:hAnsi="Arial" w:cs="Arial"/>
          <w:sz w:val="24"/>
          <w:szCs w:val="24"/>
        </w:rPr>
        <w:t xml:space="preserve"> special</w:t>
      </w:r>
      <w:proofErr w:type="gramEnd"/>
      <w:r w:rsidR="00544977">
        <w:rPr>
          <w:rFonts w:ascii="Arial" w:hAnsi="Arial" w:cs="Arial"/>
          <w:sz w:val="24"/>
          <w:szCs w:val="24"/>
        </w:rPr>
        <w:t xml:space="preserve"> school budget</w:t>
      </w:r>
      <w:r w:rsidR="0045601A">
        <w:rPr>
          <w:rFonts w:ascii="Arial" w:hAnsi="Arial" w:cs="Arial"/>
          <w:sz w:val="24"/>
          <w:szCs w:val="24"/>
        </w:rPr>
        <w:t xml:space="preserve"> m</w:t>
      </w:r>
      <w:r>
        <w:rPr>
          <w:rFonts w:ascii="Arial" w:hAnsi="Arial" w:cs="Arial"/>
          <w:sz w:val="24"/>
          <w:szCs w:val="24"/>
        </w:rPr>
        <w:t>eeting for Saturday April 18</w:t>
      </w:r>
      <w:r w:rsidRPr="00765997">
        <w:rPr>
          <w:rFonts w:ascii="Arial" w:hAnsi="Arial" w:cs="Arial"/>
          <w:sz w:val="24"/>
          <w:szCs w:val="24"/>
          <w:vertAlign w:val="superscript"/>
        </w:rPr>
        <w:t>th</w:t>
      </w:r>
      <w:r>
        <w:rPr>
          <w:rFonts w:ascii="Arial" w:hAnsi="Arial" w:cs="Arial"/>
          <w:sz w:val="24"/>
          <w:szCs w:val="24"/>
        </w:rPr>
        <w:t xml:space="preserve"> 2020 at 10 am to vote on the school budget</w:t>
      </w:r>
      <w:r w:rsidR="00544977">
        <w:rPr>
          <w:rFonts w:ascii="Arial" w:hAnsi="Arial" w:cs="Arial"/>
          <w:sz w:val="24"/>
          <w:szCs w:val="24"/>
        </w:rPr>
        <w:t xml:space="preserve"> at the schools location</w:t>
      </w:r>
      <w:r>
        <w:rPr>
          <w:rFonts w:ascii="Arial" w:hAnsi="Arial" w:cs="Arial"/>
          <w:sz w:val="24"/>
          <w:szCs w:val="24"/>
        </w:rPr>
        <w:t>,  Russ 2</w:t>
      </w:r>
      <w:r w:rsidRPr="00765997">
        <w:rPr>
          <w:rFonts w:ascii="Arial" w:hAnsi="Arial" w:cs="Arial"/>
          <w:sz w:val="24"/>
          <w:szCs w:val="24"/>
          <w:vertAlign w:val="superscript"/>
        </w:rPr>
        <w:t>nd</w:t>
      </w:r>
      <w:r>
        <w:rPr>
          <w:rFonts w:ascii="Arial" w:hAnsi="Arial" w:cs="Arial"/>
          <w:sz w:val="24"/>
          <w:szCs w:val="24"/>
        </w:rPr>
        <w:t>,  motion carried.</w:t>
      </w:r>
    </w:p>
    <w:p w:rsidR="00765997" w:rsidRDefault="00765997" w:rsidP="009F3063">
      <w:pPr>
        <w:pStyle w:val="NoSpacing"/>
        <w:rPr>
          <w:rFonts w:ascii="Arial" w:hAnsi="Arial" w:cs="Arial"/>
          <w:b/>
          <w:sz w:val="24"/>
          <w:szCs w:val="24"/>
          <w:u w:val="single"/>
        </w:rPr>
      </w:pPr>
    </w:p>
    <w:p w:rsidR="004254F6" w:rsidRDefault="009F3063" w:rsidP="009F3063">
      <w:pPr>
        <w:pStyle w:val="NoSpacing"/>
        <w:rPr>
          <w:rFonts w:ascii="Arial" w:hAnsi="Arial" w:cs="Arial"/>
          <w:b/>
          <w:sz w:val="24"/>
          <w:szCs w:val="24"/>
          <w:u w:val="single"/>
        </w:rPr>
      </w:pPr>
      <w:r>
        <w:rPr>
          <w:rFonts w:ascii="Arial" w:hAnsi="Arial" w:cs="Arial"/>
          <w:b/>
          <w:sz w:val="24"/>
          <w:szCs w:val="24"/>
          <w:u w:val="single"/>
        </w:rPr>
        <w:t>Members of the Public:</w:t>
      </w:r>
    </w:p>
    <w:p w:rsidR="007E5FF7" w:rsidRDefault="007E5FF7" w:rsidP="009F3063">
      <w:pPr>
        <w:pStyle w:val="NoSpacing"/>
        <w:rPr>
          <w:rFonts w:ascii="Arial" w:hAnsi="Arial" w:cs="Arial"/>
          <w:sz w:val="24"/>
          <w:szCs w:val="24"/>
        </w:rPr>
      </w:pPr>
      <w:r>
        <w:rPr>
          <w:rFonts w:ascii="Arial" w:hAnsi="Arial" w:cs="Arial"/>
          <w:sz w:val="24"/>
          <w:szCs w:val="24"/>
        </w:rPr>
        <w:tab/>
        <w:t xml:space="preserve">Crystal C spoke to her individual concerns over the proposed budget and </w:t>
      </w:r>
      <w:r w:rsidR="004D6F1F">
        <w:rPr>
          <w:rFonts w:ascii="Arial" w:hAnsi="Arial" w:cs="Arial"/>
          <w:sz w:val="24"/>
          <w:szCs w:val="24"/>
        </w:rPr>
        <w:t>its</w:t>
      </w:r>
      <w:r>
        <w:rPr>
          <w:rFonts w:ascii="Arial" w:hAnsi="Arial" w:cs="Arial"/>
          <w:sz w:val="24"/>
          <w:szCs w:val="24"/>
        </w:rPr>
        <w:t xml:space="preserve"> impact on student education hours. </w:t>
      </w:r>
      <w:r w:rsidR="004D5310">
        <w:rPr>
          <w:rFonts w:ascii="Arial" w:hAnsi="Arial" w:cs="Arial"/>
          <w:sz w:val="24"/>
          <w:szCs w:val="24"/>
        </w:rPr>
        <w:t xml:space="preserve"> Her specific concern was her children were getting 6 hours of age specific education at Townshend Elementary and if implemented the current budget would cut deeply into the hours of direct instruction they each received. </w:t>
      </w:r>
      <w:r>
        <w:rPr>
          <w:rFonts w:ascii="Arial" w:hAnsi="Arial" w:cs="Arial"/>
          <w:sz w:val="24"/>
          <w:szCs w:val="24"/>
        </w:rPr>
        <w:t xml:space="preserve">She expressed appreciation for the current teaching environment and hoped it would continue into the next school year. </w:t>
      </w:r>
    </w:p>
    <w:p w:rsidR="00765997" w:rsidRDefault="007E5FF7" w:rsidP="009F3063">
      <w:pPr>
        <w:pStyle w:val="NoSpacing"/>
        <w:rPr>
          <w:rFonts w:ascii="Arial" w:hAnsi="Arial" w:cs="Arial"/>
          <w:sz w:val="24"/>
          <w:szCs w:val="24"/>
        </w:rPr>
      </w:pPr>
      <w:r>
        <w:rPr>
          <w:rFonts w:ascii="Arial" w:hAnsi="Arial" w:cs="Arial"/>
          <w:sz w:val="24"/>
          <w:szCs w:val="24"/>
        </w:rPr>
        <w:tab/>
        <w:t>There was a broad discussion of her concerns by others in the room and several comments</w:t>
      </w:r>
      <w:r w:rsidR="004D5310">
        <w:rPr>
          <w:rFonts w:ascii="Arial" w:hAnsi="Arial" w:cs="Arial"/>
          <w:sz w:val="24"/>
          <w:szCs w:val="24"/>
        </w:rPr>
        <w:t xml:space="preserve"> about the teaching environment at</w:t>
      </w:r>
      <w:r>
        <w:rPr>
          <w:rFonts w:ascii="Arial" w:hAnsi="Arial" w:cs="Arial"/>
          <w:sz w:val="24"/>
          <w:szCs w:val="24"/>
        </w:rPr>
        <w:t xml:space="preserve"> Townshend Elementary school. Antje acknowledged her concerns and replied the SB was acting to best of its ability. </w:t>
      </w:r>
      <w:r w:rsidR="00765997">
        <w:rPr>
          <w:rFonts w:ascii="Arial" w:hAnsi="Arial" w:cs="Arial"/>
          <w:sz w:val="24"/>
          <w:szCs w:val="24"/>
        </w:rPr>
        <w:tab/>
      </w:r>
      <w:r>
        <w:rPr>
          <w:rFonts w:ascii="Arial" w:hAnsi="Arial" w:cs="Arial"/>
          <w:sz w:val="24"/>
          <w:szCs w:val="24"/>
        </w:rPr>
        <w:t xml:space="preserve"> </w:t>
      </w:r>
    </w:p>
    <w:p w:rsidR="007E5FF7" w:rsidRDefault="007746BF" w:rsidP="004D5310">
      <w:pPr>
        <w:pStyle w:val="NoSpacing"/>
        <w:ind w:firstLine="720"/>
        <w:rPr>
          <w:rFonts w:ascii="Arial" w:hAnsi="Arial" w:cs="Arial"/>
          <w:sz w:val="24"/>
          <w:szCs w:val="24"/>
        </w:rPr>
      </w:pPr>
      <w:r>
        <w:rPr>
          <w:rFonts w:ascii="Arial" w:hAnsi="Arial" w:cs="Arial"/>
          <w:sz w:val="24"/>
          <w:szCs w:val="24"/>
        </w:rPr>
        <w:t>Bill D. asked if the SB would like the input of the ad-hoc committee on evaluating educational cost options going forward.  Bill noted it was not the goal to close the school but rather to answer the question</w:t>
      </w:r>
      <w:proofErr w:type="gramStart"/>
      <w:r>
        <w:rPr>
          <w:rFonts w:ascii="Arial" w:hAnsi="Arial" w:cs="Arial"/>
          <w:sz w:val="24"/>
          <w:szCs w:val="24"/>
        </w:rPr>
        <w:t>;  is</w:t>
      </w:r>
      <w:proofErr w:type="gramEnd"/>
      <w:r>
        <w:rPr>
          <w:rFonts w:ascii="Arial" w:hAnsi="Arial" w:cs="Arial"/>
          <w:sz w:val="24"/>
          <w:szCs w:val="24"/>
        </w:rPr>
        <w:t xml:space="preserve"> there an alternate method of reducing costs and the tax rate while at the same time providing a high quality education for Windham students?</w:t>
      </w:r>
      <w:r w:rsidR="004D5310">
        <w:rPr>
          <w:rFonts w:ascii="Arial" w:hAnsi="Arial" w:cs="Arial"/>
          <w:sz w:val="24"/>
          <w:szCs w:val="24"/>
        </w:rPr>
        <w:t xml:space="preserve"> </w:t>
      </w:r>
      <w:r>
        <w:rPr>
          <w:rFonts w:ascii="Arial" w:hAnsi="Arial" w:cs="Arial"/>
          <w:sz w:val="24"/>
          <w:szCs w:val="24"/>
        </w:rPr>
        <w:t xml:space="preserve"> Antje responded that the information they discover could be of use to the SB and would be appreciated.</w:t>
      </w:r>
    </w:p>
    <w:p w:rsidR="0045601A" w:rsidRPr="004254F6" w:rsidRDefault="0045601A" w:rsidP="009F3063">
      <w:pPr>
        <w:pStyle w:val="NoSpacing"/>
        <w:rPr>
          <w:rFonts w:ascii="Arial" w:hAnsi="Arial" w:cs="Arial"/>
          <w:sz w:val="24"/>
          <w:szCs w:val="24"/>
        </w:rPr>
      </w:pPr>
      <w:r>
        <w:rPr>
          <w:rFonts w:ascii="Arial" w:hAnsi="Arial" w:cs="Arial"/>
          <w:sz w:val="24"/>
          <w:szCs w:val="24"/>
        </w:rPr>
        <w:t>Crystal C inquired as to the teaching qualifications of Sarah.  Mickey P-J replied that Sarah di</w:t>
      </w:r>
      <w:r w:rsidR="00A77472">
        <w:rPr>
          <w:rFonts w:ascii="Arial" w:hAnsi="Arial" w:cs="Arial"/>
          <w:sz w:val="24"/>
          <w:szCs w:val="24"/>
        </w:rPr>
        <w:t>d</w:t>
      </w:r>
      <w:r>
        <w:rPr>
          <w:rFonts w:ascii="Arial" w:hAnsi="Arial" w:cs="Arial"/>
          <w:sz w:val="24"/>
          <w:szCs w:val="24"/>
        </w:rPr>
        <w:t xml:space="preserve"> not have teaching qualifications</w:t>
      </w:r>
      <w:r w:rsidR="00A77472">
        <w:rPr>
          <w:rFonts w:ascii="Arial" w:hAnsi="Arial" w:cs="Arial"/>
          <w:sz w:val="24"/>
          <w:szCs w:val="24"/>
        </w:rPr>
        <w:t xml:space="preserve"> and would not be doing any instruction of students.</w:t>
      </w:r>
      <w:r w:rsidR="004D5310">
        <w:rPr>
          <w:rFonts w:ascii="Arial" w:hAnsi="Arial" w:cs="Arial"/>
          <w:sz w:val="24"/>
          <w:szCs w:val="24"/>
        </w:rPr>
        <w:t xml:space="preserve">  </w:t>
      </w:r>
    </w:p>
    <w:p w:rsidR="009F3063" w:rsidRDefault="009F3063" w:rsidP="009F3063">
      <w:pPr>
        <w:pStyle w:val="NoSpacing"/>
        <w:rPr>
          <w:rFonts w:ascii="Arial" w:hAnsi="Arial" w:cs="Arial"/>
          <w:b/>
          <w:sz w:val="24"/>
          <w:szCs w:val="24"/>
          <w:u w:val="single"/>
        </w:rPr>
      </w:pPr>
    </w:p>
    <w:p w:rsidR="009F3063" w:rsidRDefault="009F3063" w:rsidP="004254F6">
      <w:pPr>
        <w:pStyle w:val="NoSpacing"/>
        <w:rPr>
          <w:rFonts w:ascii="Arial" w:hAnsi="Arial" w:cs="Arial"/>
          <w:b/>
          <w:sz w:val="24"/>
          <w:szCs w:val="24"/>
          <w:u w:val="single"/>
        </w:rPr>
      </w:pPr>
      <w:r>
        <w:rPr>
          <w:rFonts w:ascii="Arial" w:hAnsi="Arial" w:cs="Arial"/>
          <w:b/>
          <w:sz w:val="24"/>
          <w:szCs w:val="24"/>
          <w:u w:val="single"/>
        </w:rPr>
        <w:t>Principal’s Report:</w:t>
      </w:r>
      <w:r w:rsidR="007E5FF7">
        <w:rPr>
          <w:rFonts w:ascii="Arial" w:hAnsi="Arial" w:cs="Arial"/>
          <w:b/>
          <w:sz w:val="24"/>
          <w:szCs w:val="24"/>
          <w:u w:val="single"/>
        </w:rPr>
        <w:t xml:space="preserve">  N/A</w:t>
      </w:r>
    </w:p>
    <w:p w:rsidR="009F3063" w:rsidRDefault="009F3063" w:rsidP="009F3063">
      <w:pPr>
        <w:pStyle w:val="NoSpacing"/>
        <w:rPr>
          <w:rFonts w:ascii="Arial" w:hAnsi="Arial" w:cs="Arial"/>
          <w:b/>
          <w:sz w:val="24"/>
          <w:szCs w:val="24"/>
          <w:u w:val="single"/>
        </w:rPr>
      </w:pPr>
    </w:p>
    <w:p w:rsidR="009F3063" w:rsidRDefault="009F3063" w:rsidP="009F3063">
      <w:pPr>
        <w:pStyle w:val="NoSpacing"/>
        <w:rPr>
          <w:rFonts w:ascii="Arial" w:hAnsi="Arial" w:cs="Arial"/>
          <w:b/>
          <w:sz w:val="24"/>
          <w:szCs w:val="24"/>
          <w:u w:val="single"/>
        </w:rPr>
      </w:pPr>
      <w:proofErr w:type="spellStart"/>
      <w:r>
        <w:rPr>
          <w:rFonts w:ascii="Arial" w:hAnsi="Arial" w:cs="Arial"/>
          <w:b/>
          <w:sz w:val="24"/>
          <w:szCs w:val="24"/>
          <w:u w:val="single"/>
        </w:rPr>
        <w:t>Superintendents’s</w:t>
      </w:r>
      <w:proofErr w:type="spellEnd"/>
      <w:r>
        <w:rPr>
          <w:rFonts w:ascii="Arial" w:hAnsi="Arial" w:cs="Arial"/>
          <w:b/>
          <w:sz w:val="24"/>
          <w:szCs w:val="24"/>
          <w:u w:val="single"/>
        </w:rPr>
        <w:t>:</w:t>
      </w:r>
      <w:r w:rsidR="007E5FF7">
        <w:rPr>
          <w:rFonts w:ascii="Arial" w:hAnsi="Arial" w:cs="Arial"/>
          <w:b/>
          <w:sz w:val="24"/>
          <w:szCs w:val="24"/>
          <w:u w:val="single"/>
        </w:rPr>
        <w:t xml:space="preserve">  N/A</w:t>
      </w:r>
    </w:p>
    <w:p w:rsidR="009F3063" w:rsidRDefault="009F3063" w:rsidP="009F3063">
      <w:pPr>
        <w:pStyle w:val="NoSpacing"/>
        <w:rPr>
          <w:rFonts w:ascii="Arial" w:hAnsi="Arial" w:cs="Arial"/>
          <w:b/>
          <w:sz w:val="24"/>
          <w:szCs w:val="24"/>
          <w:u w:val="single"/>
        </w:rPr>
      </w:pPr>
    </w:p>
    <w:p w:rsidR="009F3063" w:rsidRDefault="009F3063" w:rsidP="009F3063">
      <w:pPr>
        <w:pStyle w:val="NoSpacing"/>
        <w:rPr>
          <w:rFonts w:ascii="Arial" w:hAnsi="Arial" w:cs="Arial"/>
          <w:b/>
          <w:sz w:val="24"/>
          <w:szCs w:val="24"/>
          <w:u w:val="single"/>
        </w:rPr>
      </w:pPr>
      <w:r>
        <w:rPr>
          <w:rFonts w:ascii="Arial" w:hAnsi="Arial" w:cs="Arial"/>
          <w:b/>
          <w:sz w:val="24"/>
          <w:szCs w:val="24"/>
          <w:u w:val="single"/>
        </w:rPr>
        <w:t>Old Business:</w:t>
      </w:r>
      <w:r w:rsidR="007E5FF7">
        <w:rPr>
          <w:rFonts w:ascii="Arial" w:hAnsi="Arial" w:cs="Arial"/>
          <w:b/>
          <w:sz w:val="24"/>
          <w:szCs w:val="24"/>
          <w:u w:val="single"/>
        </w:rPr>
        <w:t xml:space="preserve"> N/A</w:t>
      </w:r>
    </w:p>
    <w:p w:rsidR="009F3063" w:rsidRDefault="009F3063" w:rsidP="009F3063">
      <w:pPr>
        <w:pStyle w:val="NoSpacing"/>
        <w:rPr>
          <w:rFonts w:ascii="Arial" w:hAnsi="Arial" w:cs="Arial"/>
          <w:b/>
          <w:sz w:val="24"/>
          <w:szCs w:val="24"/>
          <w:u w:val="single"/>
        </w:rPr>
      </w:pPr>
    </w:p>
    <w:p w:rsidR="009F3063" w:rsidRDefault="009F3063" w:rsidP="009F3063">
      <w:pPr>
        <w:pStyle w:val="NoSpacing"/>
        <w:rPr>
          <w:rFonts w:ascii="Arial" w:hAnsi="Arial" w:cs="Arial"/>
          <w:b/>
          <w:sz w:val="24"/>
          <w:szCs w:val="24"/>
          <w:u w:val="single"/>
        </w:rPr>
      </w:pPr>
      <w:r>
        <w:rPr>
          <w:rFonts w:ascii="Arial" w:hAnsi="Arial" w:cs="Arial"/>
          <w:b/>
          <w:sz w:val="24"/>
          <w:szCs w:val="24"/>
          <w:u w:val="single"/>
        </w:rPr>
        <w:t xml:space="preserve">New </w:t>
      </w:r>
      <w:proofErr w:type="spellStart"/>
      <w:r>
        <w:rPr>
          <w:rFonts w:ascii="Arial" w:hAnsi="Arial" w:cs="Arial"/>
          <w:b/>
          <w:sz w:val="24"/>
          <w:szCs w:val="24"/>
          <w:u w:val="single"/>
        </w:rPr>
        <w:t>Business</w:t>
      </w:r>
      <w:proofErr w:type="gramStart"/>
      <w:r>
        <w:rPr>
          <w:rFonts w:ascii="Arial" w:hAnsi="Arial" w:cs="Arial"/>
          <w:b/>
          <w:sz w:val="24"/>
          <w:szCs w:val="24"/>
          <w:u w:val="single"/>
        </w:rPr>
        <w:t>:</w:t>
      </w:r>
      <w:r w:rsidR="007E5FF7">
        <w:rPr>
          <w:rFonts w:ascii="Arial" w:hAnsi="Arial" w:cs="Arial"/>
          <w:b/>
          <w:sz w:val="24"/>
          <w:szCs w:val="24"/>
          <w:u w:val="single"/>
        </w:rPr>
        <w:t>N</w:t>
      </w:r>
      <w:proofErr w:type="spellEnd"/>
      <w:proofErr w:type="gramEnd"/>
      <w:r w:rsidR="007E5FF7">
        <w:rPr>
          <w:rFonts w:ascii="Arial" w:hAnsi="Arial" w:cs="Arial"/>
          <w:b/>
          <w:sz w:val="24"/>
          <w:szCs w:val="24"/>
          <w:u w:val="single"/>
        </w:rPr>
        <w:t>/A</w:t>
      </w:r>
    </w:p>
    <w:p w:rsidR="009F3063" w:rsidRDefault="009F3063" w:rsidP="009F3063">
      <w:pPr>
        <w:pStyle w:val="NoSpacing"/>
        <w:rPr>
          <w:rFonts w:ascii="Arial" w:hAnsi="Arial" w:cs="Arial"/>
          <w:b/>
          <w:sz w:val="24"/>
          <w:szCs w:val="24"/>
          <w:u w:val="single"/>
        </w:rPr>
      </w:pPr>
    </w:p>
    <w:p w:rsidR="0045601A" w:rsidRDefault="0045601A" w:rsidP="009F3063">
      <w:pPr>
        <w:pStyle w:val="NoSpacing"/>
        <w:rPr>
          <w:rFonts w:ascii="Arial" w:hAnsi="Arial" w:cs="Arial"/>
          <w:sz w:val="24"/>
          <w:szCs w:val="24"/>
        </w:rPr>
      </w:pPr>
      <w:r>
        <w:rPr>
          <w:rFonts w:ascii="Arial" w:hAnsi="Arial" w:cs="Arial"/>
          <w:b/>
          <w:sz w:val="24"/>
          <w:szCs w:val="24"/>
          <w:u w:val="single"/>
        </w:rPr>
        <w:t xml:space="preserve">Executive Session:  </w:t>
      </w:r>
    </w:p>
    <w:p w:rsidR="0045601A" w:rsidRPr="0045601A" w:rsidRDefault="0045601A" w:rsidP="009F3063">
      <w:pPr>
        <w:pStyle w:val="NoSpacing"/>
        <w:rPr>
          <w:rFonts w:ascii="Arial" w:hAnsi="Arial" w:cs="Arial"/>
          <w:sz w:val="24"/>
          <w:szCs w:val="24"/>
        </w:rPr>
      </w:pPr>
      <w:r>
        <w:rPr>
          <w:rFonts w:ascii="Arial" w:hAnsi="Arial" w:cs="Arial"/>
          <w:sz w:val="24"/>
          <w:szCs w:val="24"/>
        </w:rPr>
        <w:tab/>
        <w:t xml:space="preserve">SB went into Executive session at 5:28 </w:t>
      </w:r>
      <w:proofErr w:type="gramStart"/>
      <w:r>
        <w:rPr>
          <w:rFonts w:ascii="Arial" w:hAnsi="Arial" w:cs="Arial"/>
          <w:sz w:val="24"/>
          <w:szCs w:val="24"/>
        </w:rPr>
        <w:t>pm  and</w:t>
      </w:r>
      <w:proofErr w:type="gramEnd"/>
      <w:r>
        <w:rPr>
          <w:rFonts w:ascii="Arial" w:hAnsi="Arial" w:cs="Arial"/>
          <w:sz w:val="24"/>
          <w:szCs w:val="24"/>
        </w:rPr>
        <w:t xml:space="preserve"> came out at 5:45</w:t>
      </w:r>
    </w:p>
    <w:p w:rsidR="009F3063" w:rsidRDefault="009F3063" w:rsidP="009F3063">
      <w:pPr>
        <w:pStyle w:val="NoSpacing"/>
        <w:rPr>
          <w:rFonts w:ascii="Arial" w:hAnsi="Arial" w:cs="Arial"/>
          <w:b/>
          <w:sz w:val="24"/>
          <w:szCs w:val="24"/>
          <w:u w:val="single"/>
        </w:rPr>
      </w:pPr>
      <w:r>
        <w:rPr>
          <w:rFonts w:ascii="Arial" w:hAnsi="Arial" w:cs="Arial"/>
          <w:b/>
          <w:sz w:val="24"/>
          <w:szCs w:val="24"/>
          <w:u w:val="single"/>
        </w:rPr>
        <w:t>Next Meeting:</w:t>
      </w:r>
    </w:p>
    <w:p w:rsidR="009F3063" w:rsidRPr="0045601A" w:rsidRDefault="00A77472" w:rsidP="009F3063">
      <w:pPr>
        <w:pStyle w:val="NoSpacing"/>
        <w:rPr>
          <w:rFonts w:ascii="Arial" w:hAnsi="Arial" w:cs="Arial"/>
          <w:sz w:val="24"/>
          <w:szCs w:val="24"/>
        </w:rPr>
      </w:pPr>
      <w:r>
        <w:rPr>
          <w:rFonts w:ascii="Arial" w:hAnsi="Arial" w:cs="Arial"/>
          <w:sz w:val="24"/>
          <w:szCs w:val="24"/>
        </w:rPr>
        <w:tab/>
        <w:t>April 13, 2020 at the school</w:t>
      </w:r>
    </w:p>
    <w:p w:rsidR="009F3063" w:rsidRDefault="009F3063" w:rsidP="009F3063">
      <w:pPr>
        <w:pStyle w:val="NoSpacing"/>
        <w:rPr>
          <w:rFonts w:ascii="Arial" w:hAnsi="Arial" w:cs="Arial"/>
          <w:b/>
          <w:sz w:val="24"/>
          <w:szCs w:val="24"/>
          <w:u w:val="single"/>
        </w:rPr>
      </w:pPr>
      <w:r>
        <w:rPr>
          <w:rFonts w:ascii="Arial" w:hAnsi="Arial" w:cs="Arial"/>
          <w:b/>
          <w:sz w:val="24"/>
          <w:szCs w:val="24"/>
          <w:u w:val="single"/>
        </w:rPr>
        <w:t>Adjourn:</w:t>
      </w:r>
    </w:p>
    <w:p w:rsidR="009F3063" w:rsidRPr="00A77472" w:rsidRDefault="00A77472" w:rsidP="009F3063">
      <w:pPr>
        <w:pStyle w:val="NoSpacing"/>
        <w:rPr>
          <w:rFonts w:ascii="Arial" w:hAnsi="Arial" w:cs="Arial"/>
          <w:sz w:val="24"/>
          <w:szCs w:val="24"/>
        </w:rPr>
      </w:pPr>
      <w:r>
        <w:rPr>
          <w:rFonts w:ascii="Arial" w:hAnsi="Arial" w:cs="Arial"/>
          <w:b/>
          <w:sz w:val="24"/>
          <w:szCs w:val="24"/>
          <w:u w:val="single"/>
        </w:rPr>
        <w:t xml:space="preserve"> </w:t>
      </w:r>
      <w:r>
        <w:rPr>
          <w:rFonts w:ascii="Arial" w:hAnsi="Arial" w:cs="Arial"/>
          <w:sz w:val="24"/>
          <w:szCs w:val="24"/>
        </w:rPr>
        <w:t xml:space="preserve"> 5:45 pm</w:t>
      </w:r>
    </w:p>
    <w:p w:rsidR="009F3063" w:rsidRDefault="009F3063" w:rsidP="009F3063">
      <w:pPr>
        <w:pStyle w:val="NoSpacing"/>
        <w:rPr>
          <w:rFonts w:ascii="Arial" w:hAnsi="Arial" w:cs="Arial"/>
          <w:b/>
          <w:sz w:val="24"/>
          <w:szCs w:val="24"/>
          <w:u w:val="single"/>
        </w:rPr>
      </w:pPr>
    </w:p>
    <w:p w:rsidR="009251B6" w:rsidRDefault="009251B6" w:rsidP="009F3063">
      <w:pPr>
        <w:pStyle w:val="NoSpacing"/>
        <w:rPr>
          <w:rFonts w:ascii="Arial" w:hAnsi="Arial" w:cs="Arial"/>
          <w:sz w:val="24"/>
          <w:szCs w:val="24"/>
        </w:rPr>
      </w:pPr>
      <w:r>
        <w:rPr>
          <w:rFonts w:ascii="Arial" w:hAnsi="Arial" w:cs="Arial"/>
          <w:sz w:val="24"/>
          <w:szCs w:val="24"/>
        </w:rPr>
        <w:t>Respectfully submitted</w:t>
      </w:r>
    </w:p>
    <w:p w:rsidR="009251B6" w:rsidRPr="009251B6" w:rsidRDefault="009251B6" w:rsidP="009F3063">
      <w:pPr>
        <w:pStyle w:val="NoSpacing"/>
        <w:rPr>
          <w:rFonts w:ascii="Arial" w:hAnsi="Arial" w:cs="Arial"/>
          <w:sz w:val="24"/>
          <w:szCs w:val="24"/>
        </w:rPr>
      </w:pPr>
      <w:r>
        <w:rPr>
          <w:rFonts w:ascii="Arial" w:hAnsi="Arial" w:cs="Arial"/>
          <w:sz w:val="24"/>
          <w:szCs w:val="24"/>
        </w:rPr>
        <w:t>Russ Cumming, WSB Clerk</w:t>
      </w:r>
      <w:bookmarkStart w:id="0" w:name="_GoBack"/>
      <w:bookmarkEnd w:id="0"/>
    </w:p>
    <w:p w:rsidR="009F3063" w:rsidRDefault="009F3063" w:rsidP="009F3063">
      <w:pPr>
        <w:pStyle w:val="NoSpacing"/>
        <w:rPr>
          <w:rFonts w:ascii="Arial" w:hAnsi="Arial" w:cs="Arial"/>
          <w:b/>
          <w:sz w:val="24"/>
          <w:szCs w:val="24"/>
          <w:u w:val="single"/>
        </w:rPr>
      </w:pPr>
    </w:p>
    <w:p w:rsidR="003D01D5" w:rsidRDefault="003D01D5"/>
    <w:sectPr w:rsidR="003D01D5" w:rsidSect="00A414D7">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3BD" w:rsidRDefault="004013BD" w:rsidP="003E317B">
      <w:pPr>
        <w:spacing w:after="0" w:line="240" w:lineRule="auto"/>
      </w:pPr>
      <w:r>
        <w:separator/>
      </w:r>
    </w:p>
  </w:endnote>
  <w:endnote w:type="continuationSeparator" w:id="0">
    <w:p w:rsidR="004013BD" w:rsidRDefault="004013BD" w:rsidP="003E3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17B" w:rsidRDefault="003E31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17B" w:rsidRDefault="003E31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17B" w:rsidRDefault="003E31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3BD" w:rsidRDefault="004013BD" w:rsidP="003E317B">
      <w:pPr>
        <w:spacing w:after="0" w:line="240" w:lineRule="auto"/>
      </w:pPr>
      <w:r>
        <w:separator/>
      </w:r>
    </w:p>
  </w:footnote>
  <w:footnote w:type="continuationSeparator" w:id="0">
    <w:p w:rsidR="004013BD" w:rsidRDefault="004013BD" w:rsidP="003E31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17B" w:rsidRDefault="003E31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0262877"/>
      <w:docPartObj>
        <w:docPartGallery w:val="Watermarks"/>
        <w:docPartUnique/>
      </w:docPartObj>
    </w:sdtPr>
    <w:sdtEndPr/>
    <w:sdtContent>
      <w:p w:rsidR="003E317B" w:rsidRDefault="004013BD">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17B" w:rsidRDefault="003E31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063"/>
    <w:rsid w:val="00081DE2"/>
    <w:rsid w:val="001251E1"/>
    <w:rsid w:val="003D01D5"/>
    <w:rsid w:val="003E317B"/>
    <w:rsid w:val="004013BD"/>
    <w:rsid w:val="004254F6"/>
    <w:rsid w:val="0045601A"/>
    <w:rsid w:val="004D5310"/>
    <w:rsid w:val="004D6F1F"/>
    <w:rsid w:val="00544977"/>
    <w:rsid w:val="006A6BAA"/>
    <w:rsid w:val="00765997"/>
    <w:rsid w:val="007746BF"/>
    <w:rsid w:val="007E5FF7"/>
    <w:rsid w:val="00814AF8"/>
    <w:rsid w:val="008E02C8"/>
    <w:rsid w:val="009251B6"/>
    <w:rsid w:val="009F3063"/>
    <w:rsid w:val="00A414D7"/>
    <w:rsid w:val="00A77472"/>
    <w:rsid w:val="00AB0753"/>
    <w:rsid w:val="00AC2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3063"/>
    <w:pPr>
      <w:spacing w:after="0" w:line="240" w:lineRule="auto"/>
    </w:pPr>
  </w:style>
  <w:style w:type="paragraph" w:styleId="Header">
    <w:name w:val="header"/>
    <w:basedOn w:val="Normal"/>
    <w:link w:val="HeaderChar"/>
    <w:uiPriority w:val="99"/>
    <w:unhideWhenUsed/>
    <w:rsid w:val="003E31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17B"/>
  </w:style>
  <w:style w:type="paragraph" w:styleId="Footer">
    <w:name w:val="footer"/>
    <w:basedOn w:val="Normal"/>
    <w:link w:val="FooterChar"/>
    <w:uiPriority w:val="99"/>
    <w:unhideWhenUsed/>
    <w:rsid w:val="003E31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1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3063"/>
    <w:pPr>
      <w:spacing w:after="0" w:line="240" w:lineRule="auto"/>
    </w:pPr>
  </w:style>
  <w:style w:type="paragraph" w:styleId="Header">
    <w:name w:val="header"/>
    <w:basedOn w:val="Normal"/>
    <w:link w:val="HeaderChar"/>
    <w:uiPriority w:val="99"/>
    <w:unhideWhenUsed/>
    <w:rsid w:val="003E31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17B"/>
  </w:style>
  <w:style w:type="paragraph" w:styleId="Footer">
    <w:name w:val="footer"/>
    <w:basedOn w:val="Normal"/>
    <w:link w:val="FooterChar"/>
    <w:uiPriority w:val="99"/>
    <w:unhideWhenUsed/>
    <w:rsid w:val="003E31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1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22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3</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dc:creator>
  <cp:lastModifiedBy>Russ</cp:lastModifiedBy>
  <cp:revision>4</cp:revision>
  <cp:lastPrinted>2020-03-18T11:27:00Z</cp:lastPrinted>
  <dcterms:created xsi:type="dcterms:W3CDTF">2020-03-17T19:53:00Z</dcterms:created>
  <dcterms:modified xsi:type="dcterms:W3CDTF">2020-03-18T11:28:00Z</dcterms:modified>
</cp:coreProperties>
</file>