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4D8" w:rsidRDefault="002574D8" w:rsidP="002574D8">
      <w:pPr>
        <w:pStyle w:val="NoSpacing"/>
        <w:rPr>
          <w:rFonts w:ascii="Arial" w:hAnsi="Arial" w:cs="Arial"/>
        </w:rPr>
      </w:pPr>
      <w:r w:rsidRPr="00E6016C">
        <w:rPr>
          <w:rFonts w:ascii="Arial" w:hAnsi="Arial" w:cs="Arial"/>
          <w:b/>
          <w:u w:val="single"/>
        </w:rPr>
        <w:t>Present:</w:t>
      </w:r>
      <w:r w:rsidRPr="00E6016C">
        <w:rPr>
          <w:rFonts w:ascii="Arial" w:hAnsi="Arial" w:cs="Arial"/>
        </w:rPr>
        <w:t xml:space="preserve"> Beth McDonald, Russ Cumming, Carolyn Partridge, William Anton, Laurie Garland, Mickey Parker Jennings, </w:t>
      </w:r>
      <w:r>
        <w:rPr>
          <w:rFonts w:ascii="Arial" w:hAnsi="Arial" w:cs="Arial"/>
        </w:rPr>
        <w:t xml:space="preserve">Gail Wyman, Crystal Corriveau, </w:t>
      </w:r>
      <w:r w:rsidRPr="00E6016C">
        <w:rPr>
          <w:rFonts w:ascii="Arial" w:hAnsi="Arial" w:cs="Arial"/>
        </w:rPr>
        <w:t>Bridget</w:t>
      </w:r>
      <w:r>
        <w:rPr>
          <w:rFonts w:ascii="Arial" w:hAnsi="Arial" w:cs="Arial"/>
        </w:rPr>
        <w:t xml:space="preserve">te Blanchard, Howard Ires, Betsey Huffman, Emily Goyette, Mike Pelton. Abigail Pelton, </w:t>
      </w:r>
      <w:r w:rsidR="00E66AC2">
        <w:rPr>
          <w:rFonts w:ascii="Arial" w:hAnsi="Arial" w:cs="Arial"/>
        </w:rPr>
        <w:t>Samantha Ruggles (Auditors RHR</w:t>
      </w:r>
      <w:r w:rsidR="00883895">
        <w:rPr>
          <w:rFonts w:ascii="Arial" w:hAnsi="Arial" w:cs="Arial"/>
        </w:rPr>
        <w:t xml:space="preserve"> </w:t>
      </w:r>
      <w:r w:rsidR="00E66AC2">
        <w:rPr>
          <w:rFonts w:ascii="Arial" w:hAnsi="Arial" w:cs="Arial"/>
        </w:rPr>
        <w:t>S</w:t>
      </w:r>
      <w:r w:rsidR="00883895">
        <w:rPr>
          <w:rFonts w:ascii="Arial" w:hAnsi="Arial" w:cs="Arial"/>
        </w:rPr>
        <w:t>mith &amp; Co.</w:t>
      </w:r>
      <w:r w:rsidR="00E66AC2">
        <w:rPr>
          <w:rFonts w:ascii="Arial" w:hAnsi="Arial" w:cs="Arial"/>
        </w:rPr>
        <w:t>), Ron Smith (Auditors RHR</w:t>
      </w:r>
      <w:r w:rsidR="00883895">
        <w:rPr>
          <w:rFonts w:ascii="Arial" w:hAnsi="Arial" w:cs="Arial"/>
        </w:rPr>
        <w:t xml:space="preserve"> </w:t>
      </w:r>
      <w:r w:rsidR="00E66AC2">
        <w:rPr>
          <w:rFonts w:ascii="Arial" w:hAnsi="Arial" w:cs="Arial"/>
        </w:rPr>
        <w:t>S</w:t>
      </w:r>
      <w:r w:rsidR="00883895">
        <w:rPr>
          <w:rFonts w:ascii="Arial" w:hAnsi="Arial" w:cs="Arial"/>
        </w:rPr>
        <w:t>mith &amp; Co.</w:t>
      </w:r>
      <w:r w:rsidR="00E66AC2">
        <w:rPr>
          <w:rFonts w:ascii="Arial" w:hAnsi="Arial" w:cs="Arial"/>
        </w:rPr>
        <w:t>), Joni Bertram (WCSU McKinney-Vento Lia</w:t>
      </w:r>
      <w:r w:rsidR="00CE63C3">
        <w:rPr>
          <w:rFonts w:ascii="Arial" w:hAnsi="Arial" w:cs="Arial"/>
        </w:rPr>
        <w:t>i</w:t>
      </w:r>
      <w:r w:rsidR="00E66AC2">
        <w:rPr>
          <w:rFonts w:ascii="Arial" w:hAnsi="Arial" w:cs="Arial"/>
        </w:rPr>
        <w:t>son)</w:t>
      </w:r>
    </w:p>
    <w:p w:rsidR="002574D8" w:rsidRDefault="002574D8" w:rsidP="002574D8">
      <w:pPr>
        <w:pStyle w:val="NoSpacing"/>
        <w:rPr>
          <w:rFonts w:ascii="Arial" w:hAnsi="Arial" w:cs="Arial"/>
        </w:rPr>
      </w:pPr>
    </w:p>
    <w:p w:rsidR="002574D8" w:rsidRPr="00E6016C" w:rsidRDefault="002574D8" w:rsidP="002574D8">
      <w:pPr>
        <w:pStyle w:val="NoSpacing"/>
        <w:rPr>
          <w:rFonts w:ascii="Arial" w:hAnsi="Arial" w:cs="Arial"/>
        </w:rPr>
      </w:pPr>
      <w:r w:rsidRPr="00E6016C">
        <w:rPr>
          <w:rFonts w:ascii="Arial" w:hAnsi="Arial" w:cs="Arial"/>
          <w:b/>
          <w:u w:val="single"/>
        </w:rPr>
        <w:t>Call to Order:</w:t>
      </w:r>
      <w:r w:rsidRPr="00E6016C">
        <w:rPr>
          <w:rFonts w:ascii="Arial" w:hAnsi="Arial" w:cs="Arial"/>
        </w:rPr>
        <w:t xml:space="preserve"> </w:t>
      </w:r>
      <w:r w:rsidR="00CE63C3">
        <w:rPr>
          <w:rFonts w:ascii="Arial" w:hAnsi="Arial" w:cs="Arial"/>
        </w:rPr>
        <w:t xml:space="preserve"> 6:02</w:t>
      </w:r>
      <w:r>
        <w:rPr>
          <w:rFonts w:ascii="Arial" w:hAnsi="Arial" w:cs="Arial"/>
        </w:rPr>
        <w:t xml:space="preserve"> PM</w:t>
      </w:r>
    </w:p>
    <w:p w:rsidR="002574D8" w:rsidRPr="00E6016C" w:rsidRDefault="002574D8" w:rsidP="002574D8">
      <w:pPr>
        <w:pStyle w:val="NoSpacing"/>
        <w:rPr>
          <w:rFonts w:ascii="Arial" w:hAnsi="Arial" w:cs="Arial"/>
        </w:rPr>
      </w:pPr>
    </w:p>
    <w:p w:rsidR="002574D8" w:rsidRDefault="002574D8" w:rsidP="002574D8">
      <w:pPr>
        <w:pStyle w:val="NoSpacing"/>
        <w:rPr>
          <w:rFonts w:ascii="Arial" w:hAnsi="Arial" w:cs="Arial"/>
        </w:rPr>
      </w:pPr>
      <w:r w:rsidRPr="00E6016C">
        <w:rPr>
          <w:rFonts w:ascii="Arial" w:hAnsi="Arial" w:cs="Arial"/>
          <w:b/>
          <w:u w:val="single"/>
        </w:rPr>
        <w:t>Addi</w:t>
      </w:r>
      <w:r>
        <w:rPr>
          <w:rFonts w:ascii="Arial" w:hAnsi="Arial" w:cs="Arial"/>
          <w:b/>
          <w:u w:val="single"/>
        </w:rPr>
        <w:t>tions and Correction to Agenda:</w:t>
      </w:r>
      <w:r>
        <w:rPr>
          <w:rFonts w:ascii="Arial" w:hAnsi="Arial" w:cs="Arial"/>
        </w:rPr>
        <w:t xml:space="preserve"> </w:t>
      </w:r>
    </w:p>
    <w:p w:rsidR="00CE63C3" w:rsidRDefault="00CE63C3" w:rsidP="002574D8">
      <w:pPr>
        <w:pStyle w:val="NoSpacing"/>
        <w:rPr>
          <w:rFonts w:ascii="Arial" w:hAnsi="Arial" w:cs="Arial"/>
        </w:rPr>
      </w:pPr>
      <w:r>
        <w:rPr>
          <w:rFonts w:ascii="Arial" w:hAnsi="Arial" w:cs="Arial"/>
        </w:rPr>
        <w:t>Bill Anton requested that the Audit Review and the McKinney-Vento update be moved up to just after the approval of Minutes and correspondence.</w:t>
      </w:r>
    </w:p>
    <w:p w:rsidR="00CE63C3" w:rsidRDefault="00CE63C3" w:rsidP="002574D8">
      <w:pPr>
        <w:pStyle w:val="NoSpacing"/>
        <w:rPr>
          <w:rFonts w:ascii="Arial" w:hAnsi="Arial" w:cs="Arial"/>
        </w:rPr>
      </w:pPr>
    </w:p>
    <w:p w:rsidR="00CE63C3" w:rsidRDefault="00CE63C3" w:rsidP="002574D8">
      <w:pPr>
        <w:pStyle w:val="NoSpacing"/>
        <w:rPr>
          <w:rFonts w:ascii="Arial" w:hAnsi="Arial" w:cs="Arial"/>
          <w:b/>
          <w:u w:val="single"/>
        </w:rPr>
      </w:pPr>
      <w:r>
        <w:rPr>
          <w:rFonts w:ascii="Arial" w:hAnsi="Arial" w:cs="Arial"/>
          <w:b/>
          <w:u w:val="single"/>
        </w:rPr>
        <w:t>Minutes and Correspondence:</w:t>
      </w:r>
    </w:p>
    <w:p w:rsidR="00CE63C3" w:rsidRDefault="00883895" w:rsidP="002574D8">
      <w:pPr>
        <w:pStyle w:val="NoSpacing"/>
        <w:rPr>
          <w:rFonts w:ascii="Arial" w:hAnsi="Arial" w:cs="Arial"/>
        </w:rPr>
      </w:pPr>
      <w:r>
        <w:rPr>
          <w:rFonts w:ascii="Arial" w:hAnsi="Arial" w:cs="Arial"/>
        </w:rPr>
        <w:t>Carolyn</w:t>
      </w:r>
      <w:r w:rsidR="00CE63C3">
        <w:rPr>
          <w:rFonts w:ascii="Arial" w:hAnsi="Arial" w:cs="Arial"/>
        </w:rPr>
        <w:t xml:space="preserve"> moved to approve the minutes with </w:t>
      </w:r>
      <w:r>
        <w:rPr>
          <w:rFonts w:ascii="Arial" w:hAnsi="Arial" w:cs="Arial"/>
        </w:rPr>
        <w:t>corrections, Russ 2</w:t>
      </w:r>
      <w:r w:rsidRPr="00883895">
        <w:rPr>
          <w:rFonts w:ascii="Arial" w:hAnsi="Arial" w:cs="Arial"/>
          <w:vertAlign w:val="superscript"/>
        </w:rPr>
        <w:t>nd</w:t>
      </w:r>
      <w:r>
        <w:rPr>
          <w:rFonts w:ascii="Arial" w:hAnsi="Arial" w:cs="Arial"/>
        </w:rPr>
        <w:t>, motion passed.</w:t>
      </w:r>
    </w:p>
    <w:p w:rsidR="00883895" w:rsidRDefault="00883895" w:rsidP="002574D8">
      <w:pPr>
        <w:pStyle w:val="NoSpacing"/>
        <w:rPr>
          <w:rFonts w:ascii="Arial" w:hAnsi="Arial" w:cs="Arial"/>
        </w:rPr>
      </w:pPr>
    </w:p>
    <w:p w:rsidR="00883895" w:rsidRDefault="00883895" w:rsidP="002574D8">
      <w:pPr>
        <w:pStyle w:val="NoSpacing"/>
        <w:rPr>
          <w:rFonts w:ascii="Arial" w:hAnsi="Arial" w:cs="Arial"/>
          <w:b/>
          <w:u w:val="single"/>
        </w:rPr>
      </w:pPr>
      <w:r>
        <w:rPr>
          <w:rFonts w:ascii="Arial" w:hAnsi="Arial" w:cs="Arial"/>
          <w:b/>
          <w:u w:val="single"/>
        </w:rPr>
        <w:t>New Business:</w:t>
      </w:r>
    </w:p>
    <w:p w:rsidR="00A15790" w:rsidRPr="00A15790" w:rsidRDefault="00883895" w:rsidP="002574D8">
      <w:pPr>
        <w:pStyle w:val="NoSpacing"/>
        <w:rPr>
          <w:rFonts w:ascii="Arial" w:hAnsi="Arial" w:cs="Arial"/>
        </w:rPr>
      </w:pPr>
      <w:r w:rsidRPr="00883895">
        <w:rPr>
          <w:rFonts w:ascii="Arial" w:hAnsi="Arial" w:cs="Arial"/>
        </w:rPr>
        <w:t>Audit Review</w:t>
      </w:r>
      <w:r w:rsidR="00F1743F">
        <w:rPr>
          <w:rFonts w:ascii="Arial" w:hAnsi="Arial" w:cs="Arial"/>
        </w:rPr>
        <w:t xml:space="preserve">:  </w:t>
      </w:r>
      <w:r>
        <w:rPr>
          <w:rFonts w:ascii="Arial" w:hAnsi="Arial" w:cs="Arial"/>
        </w:rPr>
        <w:t>Ron Smith of RHR Smith &amp; Co. addressed several questions Russ had raised in his review of the audit</w:t>
      </w:r>
      <w:r w:rsidR="00CF7E31">
        <w:rPr>
          <w:rFonts w:ascii="Arial" w:hAnsi="Arial" w:cs="Arial"/>
        </w:rPr>
        <w:t>. Ron explained that all funds;</w:t>
      </w:r>
      <w:r>
        <w:rPr>
          <w:rFonts w:ascii="Arial" w:hAnsi="Arial" w:cs="Arial"/>
        </w:rPr>
        <w:t xml:space="preserve"> Governmental funds, general funds, </w:t>
      </w:r>
      <w:r w:rsidR="00CC591C">
        <w:rPr>
          <w:rFonts w:ascii="Arial" w:hAnsi="Arial" w:cs="Arial"/>
        </w:rPr>
        <w:t>special revenue funds and capita</w:t>
      </w:r>
      <w:r>
        <w:rPr>
          <w:rFonts w:ascii="Arial" w:hAnsi="Arial" w:cs="Arial"/>
        </w:rPr>
        <w:t xml:space="preserve">l project funds </w:t>
      </w:r>
      <w:r w:rsidR="007D58D7">
        <w:rPr>
          <w:rFonts w:ascii="Arial" w:hAnsi="Arial" w:cs="Arial"/>
        </w:rPr>
        <w:t>are</w:t>
      </w:r>
      <w:r w:rsidR="00CF7E31">
        <w:rPr>
          <w:rFonts w:ascii="Arial" w:hAnsi="Arial" w:cs="Arial"/>
        </w:rPr>
        <w:t xml:space="preserve"> all group</w:t>
      </w:r>
      <w:r w:rsidR="00B0500C">
        <w:rPr>
          <w:rFonts w:ascii="Arial" w:hAnsi="Arial" w:cs="Arial"/>
        </w:rPr>
        <w:t>ed</w:t>
      </w:r>
      <w:r w:rsidR="00CF7E31">
        <w:rPr>
          <w:rFonts w:ascii="Arial" w:hAnsi="Arial" w:cs="Arial"/>
        </w:rPr>
        <w:t xml:space="preserve"> together in the report.  He also explained the best way to read the audit was from the back and move forward, which does seem odd but is the best way to understand the</w:t>
      </w:r>
      <w:r w:rsidR="00B0500C">
        <w:rPr>
          <w:rFonts w:ascii="Arial" w:hAnsi="Arial" w:cs="Arial"/>
        </w:rPr>
        <w:t xml:space="preserve"> audit. Ron also addressed the </w:t>
      </w:r>
      <w:r w:rsidR="00CF7E31">
        <w:rPr>
          <w:rFonts w:ascii="Arial" w:hAnsi="Arial" w:cs="Arial"/>
        </w:rPr>
        <w:t>accrued</w:t>
      </w:r>
      <w:r w:rsidR="00CF7E31">
        <w:rPr>
          <w:rFonts w:ascii="Arial" w:hAnsi="Arial" w:cs="Arial"/>
          <w:i/>
        </w:rPr>
        <w:t xml:space="preserve"> </w:t>
      </w:r>
      <w:r w:rsidR="00CF7E31" w:rsidRPr="00B0500C">
        <w:rPr>
          <w:rFonts w:ascii="Arial" w:hAnsi="Arial" w:cs="Arial"/>
        </w:rPr>
        <w:t xml:space="preserve">compensation absences balance for </w:t>
      </w:r>
      <w:r w:rsidR="00CC591C">
        <w:rPr>
          <w:rFonts w:ascii="Arial" w:hAnsi="Arial" w:cs="Arial"/>
        </w:rPr>
        <w:t>employees</w:t>
      </w:r>
      <w:r w:rsidR="00CF7E31">
        <w:rPr>
          <w:rFonts w:ascii="Arial" w:hAnsi="Arial" w:cs="Arial"/>
          <w:i/>
        </w:rPr>
        <w:t xml:space="preserve"> </w:t>
      </w:r>
      <w:r w:rsidR="00CF7E31" w:rsidRPr="00CF7E31">
        <w:rPr>
          <w:rFonts w:ascii="Arial" w:hAnsi="Arial" w:cs="Arial"/>
        </w:rPr>
        <w:t xml:space="preserve">item </w:t>
      </w:r>
      <w:r w:rsidR="00B0500C">
        <w:rPr>
          <w:rFonts w:ascii="Arial" w:hAnsi="Arial" w:cs="Arial"/>
        </w:rPr>
        <w:t xml:space="preserve">in the audit </w:t>
      </w:r>
      <w:r w:rsidR="00CF7E31" w:rsidRPr="00CF7E31">
        <w:rPr>
          <w:rFonts w:ascii="Arial" w:hAnsi="Arial" w:cs="Arial"/>
        </w:rPr>
        <w:t>and</w:t>
      </w:r>
      <w:r w:rsidR="00CF7E31">
        <w:rPr>
          <w:rFonts w:ascii="Arial" w:hAnsi="Arial" w:cs="Arial"/>
          <w:i/>
        </w:rPr>
        <w:t xml:space="preserve"> </w:t>
      </w:r>
      <w:r w:rsidR="00CF7E31" w:rsidRPr="00CF7E31">
        <w:rPr>
          <w:rFonts w:ascii="Arial" w:hAnsi="Arial" w:cs="Arial"/>
        </w:rPr>
        <w:t>confirmed that it is a liability that is carried forward into the next f</w:t>
      </w:r>
      <w:r w:rsidR="00CF7E31">
        <w:rPr>
          <w:rFonts w:ascii="Arial" w:hAnsi="Arial" w:cs="Arial"/>
        </w:rPr>
        <w:t xml:space="preserve">iscal </w:t>
      </w:r>
      <w:r w:rsidR="00CF7E31" w:rsidRPr="00CF7E31">
        <w:rPr>
          <w:rFonts w:ascii="Arial" w:hAnsi="Arial" w:cs="Arial"/>
        </w:rPr>
        <w:t>year</w:t>
      </w:r>
      <w:r w:rsidR="00B0500C">
        <w:rPr>
          <w:rFonts w:ascii="Arial" w:hAnsi="Arial" w:cs="Arial"/>
        </w:rPr>
        <w:t xml:space="preserve"> and</w:t>
      </w:r>
      <w:r w:rsidR="00CC591C">
        <w:rPr>
          <w:rFonts w:ascii="Arial" w:hAnsi="Arial" w:cs="Arial"/>
        </w:rPr>
        <w:t xml:space="preserve"> if not expended</w:t>
      </w:r>
      <w:r w:rsidR="00B0500C">
        <w:rPr>
          <w:rFonts w:ascii="Arial" w:hAnsi="Arial" w:cs="Arial"/>
        </w:rPr>
        <w:t xml:space="preserve"> is part</w:t>
      </w:r>
      <w:r w:rsidR="007D58D7">
        <w:rPr>
          <w:rFonts w:ascii="Arial" w:hAnsi="Arial" w:cs="Arial"/>
        </w:rPr>
        <w:t xml:space="preserve"> of the surplus</w:t>
      </w:r>
      <w:r w:rsidR="00CF7E31">
        <w:rPr>
          <w:rFonts w:ascii="Arial" w:hAnsi="Arial" w:cs="Arial"/>
        </w:rPr>
        <w:t>.</w:t>
      </w:r>
      <w:r w:rsidR="00A15790">
        <w:rPr>
          <w:rFonts w:ascii="Arial" w:hAnsi="Arial" w:cs="Arial"/>
        </w:rPr>
        <w:t xml:space="preserve"> </w:t>
      </w:r>
      <w:r w:rsidR="0005271E">
        <w:rPr>
          <w:rFonts w:ascii="Arial" w:hAnsi="Arial" w:cs="Arial"/>
        </w:rPr>
        <w:t xml:space="preserve"> </w:t>
      </w:r>
      <w:r w:rsidR="00A15790">
        <w:rPr>
          <w:rFonts w:ascii="Arial" w:hAnsi="Arial" w:cs="Arial"/>
        </w:rPr>
        <w:t>Russ expressed his concern with all</w:t>
      </w:r>
      <w:r w:rsidR="00CC591C">
        <w:rPr>
          <w:rFonts w:ascii="Arial" w:hAnsi="Arial" w:cs="Arial"/>
        </w:rPr>
        <w:t>ocating past surpluses to specific indebtedness</w:t>
      </w:r>
      <w:r w:rsidR="00A15790">
        <w:rPr>
          <w:rFonts w:ascii="Arial" w:hAnsi="Arial" w:cs="Arial"/>
        </w:rPr>
        <w:t xml:space="preserve"> without giving </w:t>
      </w:r>
      <w:r w:rsidR="00F1743F">
        <w:rPr>
          <w:rFonts w:ascii="Arial" w:hAnsi="Arial" w:cs="Arial"/>
        </w:rPr>
        <w:t xml:space="preserve">consideration to encumber some </w:t>
      </w:r>
      <w:r w:rsidR="00A15790">
        <w:rPr>
          <w:rFonts w:ascii="Arial" w:hAnsi="Arial" w:cs="Arial"/>
        </w:rPr>
        <w:t>of the funds for targeted liabilities like the accrued</w:t>
      </w:r>
      <w:r w:rsidR="00A15790">
        <w:rPr>
          <w:rFonts w:ascii="Arial" w:hAnsi="Arial" w:cs="Arial"/>
          <w:i/>
        </w:rPr>
        <w:t xml:space="preserve"> </w:t>
      </w:r>
      <w:r w:rsidR="00A15790" w:rsidRPr="00B0500C">
        <w:rPr>
          <w:rFonts w:ascii="Arial" w:hAnsi="Arial" w:cs="Arial"/>
        </w:rPr>
        <w:t>compensation absences balance for employees</w:t>
      </w:r>
      <w:r w:rsidR="00B0500C">
        <w:rPr>
          <w:rFonts w:ascii="Arial" w:hAnsi="Arial" w:cs="Arial"/>
          <w:i/>
        </w:rPr>
        <w:t>.</w:t>
      </w:r>
      <w:r w:rsidR="00A15790">
        <w:rPr>
          <w:rFonts w:ascii="Arial" w:hAnsi="Arial" w:cs="Arial"/>
          <w:i/>
        </w:rPr>
        <w:t xml:space="preserve"> </w:t>
      </w:r>
      <w:r w:rsidR="0005271E">
        <w:rPr>
          <w:rFonts w:ascii="Arial" w:hAnsi="Arial" w:cs="Arial"/>
        </w:rPr>
        <w:t>Ron expressed that</w:t>
      </w:r>
      <w:r w:rsidR="00F1743F">
        <w:rPr>
          <w:rFonts w:ascii="Arial" w:hAnsi="Arial" w:cs="Arial"/>
        </w:rPr>
        <w:t xml:space="preserve"> he felt</w:t>
      </w:r>
      <w:r w:rsidR="0005271E">
        <w:rPr>
          <w:rFonts w:ascii="Arial" w:hAnsi="Arial" w:cs="Arial"/>
        </w:rPr>
        <w:t xml:space="preserve"> the sum was not that significant and could</w:t>
      </w:r>
      <w:r w:rsidR="00F1743F">
        <w:rPr>
          <w:rFonts w:ascii="Arial" w:hAnsi="Arial" w:cs="Arial"/>
        </w:rPr>
        <w:t xml:space="preserve"> be handled easily with future cash flows</w:t>
      </w:r>
      <w:r w:rsidR="0005271E">
        <w:rPr>
          <w:rFonts w:ascii="Arial" w:hAnsi="Arial" w:cs="Arial"/>
        </w:rPr>
        <w:t>.</w:t>
      </w:r>
    </w:p>
    <w:p w:rsidR="00CF7E31" w:rsidRDefault="00CF7E31" w:rsidP="002574D8">
      <w:pPr>
        <w:pStyle w:val="NoSpacing"/>
        <w:rPr>
          <w:rFonts w:ascii="Arial" w:hAnsi="Arial" w:cs="Arial"/>
        </w:rPr>
      </w:pPr>
    </w:p>
    <w:p w:rsidR="00CF7E31" w:rsidRDefault="0005271E" w:rsidP="002574D8">
      <w:pPr>
        <w:pStyle w:val="NoSpacing"/>
        <w:rPr>
          <w:rFonts w:ascii="Arial" w:hAnsi="Arial" w:cs="Arial"/>
        </w:rPr>
      </w:pPr>
      <w:r>
        <w:rPr>
          <w:rFonts w:ascii="Arial" w:hAnsi="Arial" w:cs="Arial"/>
        </w:rPr>
        <w:t xml:space="preserve">McKinney-Vento update:  Joni Bertram, WCSU homeless liaison, </w:t>
      </w:r>
    </w:p>
    <w:p w:rsidR="00DB43A9" w:rsidRDefault="0005271E" w:rsidP="002574D8">
      <w:pPr>
        <w:pStyle w:val="NoSpacing"/>
        <w:rPr>
          <w:rFonts w:ascii="Arial" w:hAnsi="Arial" w:cs="Arial"/>
        </w:rPr>
      </w:pPr>
      <w:r>
        <w:rPr>
          <w:rFonts w:ascii="Arial" w:hAnsi="Arial" w:cs="Arial"/>
        </w:rPr>
        <w:t>Bill A. introduce</w:t>
      </w:r>
      <w:r w:rsidR="00BD16CE">
        <w:rPr>
          <w:rFonts w:ascii="Arial" w:hAnsi="Arial" w:cs="Arial"/>
        </w:rPr>
        <w:t>d Joni as the assistant to the Special E</w:t>
      </w:r>
      <w:r>
        <w:rPr>
          <w:rFonts w:ascii="Arial" w:hAnsi="Arial" w:cs="Arial"/>
        </w:rPr>
        <w:t xml:space="preserve">ducation </w:t>
      </w:r>
      <w:r w:rsidR="00BD16CE">
        <w:rPr>
          <w:rFonts w:ascii="Arial" w:hAnsi="Arial" w:cs="Arial"/>
        </w:rPr>
        <w:t>Director, and noted that she and her predecessor were instrumental in receiving a grant</w:t>
      </w:r>
      <w:r w:rsidR="007D58D7">
        <w:rPr>
          <w:rFonts w:ascii="Arial" w:hAnsi="Arial" w:cs="Arial"/>
        </w:rPr>
        <w:t xml:space="preserve"> of</w:t>
      </w:r>
      <w:r w:rsidR="00B0500C">
        <w:rPr>
          <w:rFonts w:ascii="Arial" w:hAnsi="Arial" w:cs="Arial"/>
        </w:rPr>
        <w:t xml:space="preserve"> $</w:t>
      </w:r>
      <w:r w:rsidR="00BD16CE">
        <w:rPr>
          <w:rFonts w:ascii="Arial" w:hAnsi="Arial" w:cs="Arial"/>
        </w:rPr>
        <w:t>40,000 for services over the next few years. Joni and Bill s</w:t>
      </w:r>
      <w:r w:rsidR="00DB43A9">
        <w:rPr>
          <w:rFonts w:ascii="Arial" w:hAnsi="Arial" w:cs="Arial"/>
        </w:rPr>
        <w:t>ent out a package of documents</w:t>
      </w:r>
      <w:r w:rsidR="00BD16CE">
        <w:rPr>
          <w:rFonts w:ascii="Arial" w:hAnsi="Arial" w:cs="Arial"/>
        </w:rPr>
        <w:t xml:space="preserve"> on the McKinney-Vento legislation.  It is also available at </w:t>
      </w:r>
      <w:r w:rsidR="00B0500C">
        <w:rPr>
          <w:rFonts w:ascii="Arial" w:hAnsi="Arial" w:cs="Arial"/>
        </w:rPr>
        <w:t xml:space="preserve">https://nche.ed.gov, </w:t>
      </w:r>
      <w:r w:rsidR="00BD16CE" w:rsidRPr="00DB43A9">
        <w:rPr>
          <w:rFonts w:ascii="Arial" w:hAnsi="Arial" w:cs="Arial"/>
        </w:rPr>
        <w:t>the National Center for Homeless Education</w:t>
      </w:r>
      <w:r w:rsidR="00DB43A9">
        <w:rPr>
          <w:rFonts w:ascii="Arial" w:hAnsi="Arial" w:cs="Arial"/>
        </w:rPr>
        <w:t xml:space="preserve">. </w:t>
      </w:r>
      <w:r w:rsidR="00BC3F94">
        <w:rPr>
          <w:rFonts w:ascii="Arial" w:hAnsi="Arial" w:cs="Arial"/>
        </w:rPr>
        <w:t xml:space="preserve"> </w:t>
      </w:r>
      <w:r w:rsidR="00DB43A9">
        <w:rPr>
          <w:rFonts w:ascii="Arial" w:hAnsi="Arial" w:cs="Arial"/>
        </w:rPr>
        <w:t>Jon</w:t>
      </w:r>
      <w:r w:rsidR="007D58D7">
        <w:rPr>
          <w:rFonts w:ascii="Arial" w:hAnsi="Arial" w:cs="Arial"/>
        </w:rPr>
        <w:t>i asked that the board adopt a policy</w:t>
      </w:r>
      <w:r w:rsidR="00CC591C">
        <w:rPr>
          <w:rFonts w:ascii="Arial" w:hAnsi="Arial" w:cs="Arial"/>
        </w:rPr>
        <w:t xml:space="preserve"> at WES</w:t>
      </w:r>
      <w:r w:rsidR="007D58D7">
        <w:rPr>
          <w:rFonts w:ascii="Arial" w:hAnsi="Arial" w:cs="Arial"/>
        </w:rPr>
        <w:t xml:space="preserve"> like the</w:t>
      </w:r>
      <w:r w:rsidR="00B0500C">
        <w:rPr>
          <w:rFonts w:ascii="Arial" w:hAnsi="Arial" w:cs="Arial"/>
        </w:rPr>
        <w:t xml:space="preserve"> </w:t>
      </w:r>
      <w:r w:rsidR="00B0500C" w:rsidRPr="00B0500C">
        <w:rPr>
          <w:rFonts w:ascii="Arial" w:hAnsi="Arial" w:cs="Arial"/>
        </w:rPr>
        <w:t>River Valley</w:t>
      </w:r>
      <w:r w:rsidR="00BC3F94" w:rsidRPr="00B0500C">
        <w:rPr>
          <w:rFonts w:ascii="Arial" w:hAnsi="Arial" w:cs="Arial"/>
        </w:rPr>
        <w:t xml:space="preserve"> Unified School District policy C-13</w:t>
      </w:r>
      <w:r w:rsidR="00BC3F94">
        <w:rPr>
          <w:rFonts w:ascii="Arial" w:hAnsi="Arial" w:cs="Arial"/>
          <w:i/>
        </w:rPr>
        <w:t xml:space="preserve">, </w:t>
      </w:r>
      <w:r w:rsidR="00BC3F94">
        <w:rPr>
          <w:rFonts w:ascii="Arial" w:hAnsi="Arial" w:cs="Arial"/>
        </w:rPr>
        <w:t>concerning Homeless Students. The policy is included in the document package attached to the minutes.</w:t>
      </w:r>
    </w:p>
    <w:p w:rsidR="00BC3F94" w:rsidRDefault="00BC3F94" w:rsidP="002574D8">
      <w:pPr>
        <w:pStyle w:val="NoSpacing"/>
        <w:rPr>
          <w:rFonts w:ascii="Arial" w:hAnsi="Arial" w:cs="Arial"/>
        </w:rPr>
      </w:pPr>
    </w:p>
    <w:p w:rsidR="00BC3F94" w:rsidRDefault="007973CA" w:rsidP="002574D8">
      <w:pPr>
        <w:pStyle w:val="NoSpacing"/>
        <w:rPr>
          <w:rFonts w:ascii="Arial" w:hAnsi="Arial" w:cs="Arial"/>
          <w:b/>
          <w:u w:val="single"/>
        </w:rPr>
      </w:pPr>
      <w:r>
        <w:rPr>
          <w:rFonts w:ascii="Arial" w:hAnsi="Arial" w:cs="Arial"/>
          <w:b/>
          <w:u w:val="single"/>
        </w:rPr>
        <w:t>Bills and Pay Orders:</w:t>
      </w:r>
    </w:p>
    <w:p w:rsidR="007973CA" w:rsidRDefault="007973CA" w:rsidP="002574D8">
      <w:pPr>
        <w:pStyle w:val="NoSpacing"/>
        <w:rPr>
          <w:rFonts w:ascii="Arial" w:hAnsi="Arial" w:cs="Arial"/>
        </w:rPr>
      </w:pPr>
      <w:r>
        <w:rPr>
          <w:rFonts w:ascii="Arial" w:hAnsi="Arial" w:cs="Arial"/>
        </w:rPr>
        <w:t>Beth reviewed</w:t>
      </w:r>
      <w:r w:rsidR="00CC591C">
        <w:rPr>
          <w:rFonts w:ascii="Arial" w:hAnsi="Arial" w:cs="Arial"/>
        </w:rPr>
        <w:t xml:space="preserve"> orders 35 to 40 with #39 void</w:t>
      </w:r>
      <w:proofErr w:type="gramStart"/>
      <w:r>
        <w:rPr>
          <w:rFonts w:ascii="Arial" w:hAnsi="Arial" w:cs="Arial"/>
        </w:rPr>
        <w:t>,  Carolyn</w:t>
      </w:r>
      <w:proofErr w:type="gramEnd"/>
      <w:r>
        <w:rPr>
          <w:rFonts w:ascii="Arial" w:hAnsi="Arial" w:cs="Arial"/>
        </w:rPr>
        <w:t xml:space="preserve"> move</w:t>
      </w:r>
      <w:r w:rsidR="00CC591C">
        <w:rPr>
          <w:rFonts w:ascii="Arial" w:hAnsi="Arial" w:cs="Arial"/>
        </w:rPr>
        <w:t>d</w:t>
      </w:r>
      <w:r>
        <w:rPr>
          <w:rFonts w:ascii="Arial" w:hAnsi="Arial" w:cs="Arial"/>
        </w:rPr>
        <w:t xml:space="preserve"> for approval, Russ 2</w:t>
      </w:r>
      <w:r w:rsidRPr="007973CA">
        <w:rPr>
          <w:rFonts w:ascii="Arial" w:hAnsi="Arial" w:cs="Arial"/>
          <w:vertAlign w:val="superscript"/>
        </w:rPr>
        <w:t>nd</w:t>
      </w:r>
      <w:r>
        <w:rPr>
          <w:rFonts w:ascii="Arial" w:hAnsi="Arial" w:cs="Arial"/>
        </w:rPr>
        <w:t>, motion passed.</w:t>
      </w:r>
    </w:p>
    <w:p w:rsidR="007973CA" w:rsidRDefault="007973CA" w:rsidP="002574D8">
      <w:pPr>
        <w:pStyle w:val="NoSpacing"/>
        <w:rPr>
          <w:rFonts w:ascii="Arial" w:hAnsi="Arial" w:cs="Arial"/>
        </w:rPr>
      </w:pPr>
    </w:p>
    <w:p w:rsidR="00886908" w:rsidRDefault="00B0500C" w:rsidP="002574D8">
      <w:pPr>
        <w:pStyle w:val="NoSpacing"/>
        <w:rPr>
          <w:rFonts w:ascii="Arial" w:hAnsi="Arial" w:cs="Arial"/>
        </w:rPr>
      </w:pPr>
      <w:r>
        <w:rPr>
          <w:rFonts w:ascii="Arial" w:hAnsi="Arial" w:cs="Arial"/>
          <w:b/>
          <w:u w:val="single"/>
        </w:rPr>
        <w:t>Public Comments:</w:t>
      </w:r>
      <w:r>
        <w:rPr>
          <w:rFonts w:ascii="Arial" w:hAnsi="Arial" w:cs="Arial"/>
        </w:rPr>
        <w:t xml:space="preserve">  </w:t>
      </w:r>
      <w:r w:rsidR="00886908">
        <w:rPr>
          <w:rFonts w:ascii="Arial" w:hAnsi="Arial" w:cs="Arial"/>
        </w:rPr>
        <w:t>None</w:t>
      </w:r>
    </w:p>
    <w:p w:rsidR="00886908" w:rsidRDefault="00886908" w:rsidP="002574D8">
      <w:pPr>
        <w:pStyle w:val="NoSpacing"/>
        <w:rPr>
          <w:rFonts w:ascii="Arial" w:hAnsi="Arial" w:cs="Arial"/>
        </w:rPr>
      </w:pPr>
    </w:p>
    <w:p w:rsidR="00886908" w:rsidRDefault="00886908" w:rsidP="002574D8">
      <w:pPr>
        <w:pStyle w:val="NoSpacing"/>
        <w:rPr>
          <w:rFonts w:ascii="Arial" w:hAnsi="Arial" w:cs="Arial"/>
        </w:rPr>
      </w:pPr>
      <w:r>
        <w:rPr>
          <w:rFonts w:ascii="Arial" w:hAnsi="Arial" w:cs="Arial"/>
          <w:b/>
          <w:u w:val="single"/>
        </w:rPr>
        <w:t>Principal’s Report:</w:t>
      </w:r>
      <w:r>
        <w:rPr>
          <w:rFonts w:ascii="Arial" w:hAnsi="Arial" w:cs="Arial"/>
        </w:rPr>
        <w:t xml:space="preserve">  See attached report</w:t>
      </w:r>
    </w:p>
    <w:p w:rsidR="00886908" w:rsidRDefault="00886908" w:rsidP="002574D8">
      <w:pPr>
        <w:pStyle w:val="NoSpacing"/>
        <w:rPr>
          <w:rFonts w:ascii="Arial" w:hAnsi="Arial" w:cs="Arial"/>
        </w:rPr>
      </w:pPr>
    </w:p>
    <w:p w:rsidR="00886908" w:rsidRDefault="00886908" w:rsidP="002574D8">
      <w:pPr>
        <w:pStyle w:val="NoSpacing"/>
        <w:rPr>
          <w:rFonts w:ascii="Arial" w:hAnsi="Arial" w:cs="Arial"/>
        </w:rPr>
      </w:pPr>
      <w:r>
        <w:rPr>
          <w:rFonts w:ascii="Arial" w:hAnsi="Arial" w:cs="Arial"/>
          <w:b/>
          <w:u w:val="single"/>
        </w:rPr>
        <w:t>Superintendent’s Report:</w:t>
      </w:r>
      <w:r>
        <w:rPr>
          <w:rFonts w:ascii="Arial" w:hAnsi="Arial" w:cs="Arial"/>
        </w:rPr>
        <w:t xml:space="preserve">  See attached report</w:t>
      </w:r>
    </w:p>
    <w:p w:rsidR="00886908" w:rsidRDefault="00886908" w:rsidP="002574D8">
      <w:pPr>
        <w:pStyle w:val="NoSpacing"/>
        <w:rPr>
          <w:rFonts w:ascii="Arial" w:hAnsi="Arial" w:cs="Arial"/>
        </w:rPr>
      </w:pPr>
      <w:r>
        <w:rPr>
          <w:rFonts w:ascii="Arial" w:hAnsi="Arial" w:cs="Arial"/>
        </w:rPr>
        <w:t>Bill raised the issue that Carolyn would not be available to attend the WCSU meeting on Wednesday evening and suggested that the board consider a motion to allow Russ to attend the meeting with voting righ</w:t>
      </w:r>
      <w:r w:rsidR="00785249">
        <w:rPr>
          <w:rFonts w:ascii="Arial" w:hAnsi="Arial" w:cs="Arial"/>
        </w:rPr>
        <w:t>ts. Carolyn offered a motion for Russ to be the second representative to the WCSU board meeting, Beth 2</w:t>
      </w:r>
      <w:r w:rsidR="00785249" w:rsidRPr="00785249">
        <w:rPr>
          <w:rFonts w:ascii="Arial" w:hAnsi="Arial" w:cs="Arial"/>
          <w:vertAlign w:val="superscript"/>
        </w:rPr>
        <w:t>nd</w:t>
      </w:r>
      <w:r w:rsidR="00785249">
        <w:rPr>
          <w:rFonts w:ascii="Arial" w:hAnsi="Arial" w:cs="Arial"/>
        </w:rPr>
        <w:t>, motion passed.</w:t>
      </w:r>
    </w:p>
    <w:p w:rsidR="00785249" w:rsidRDefault="00785249" w:rsidP="002574D8">
      <w:pPr>
        <w:pStyle w:val="NoSpacing"/>
        <w:rPr>
          <w:rFonts w:ascii="Arial" w:hAnsi="Arial" w:cs="Arial"/>
        </w:rPr>
      </w:pPr>
    </w:p>
    <w:p w:rsidR="00785249" w:rsidRDefault="00785249" w:rsidP="002574D8">
      <w:pPr>
        <w:pStyle w:val="NoSpacing"/>
        <w:rPr>
          <w:rFonts w:ascii="Arial" w:hAnsi="Arial" w:cs="Arial"/>
        </w:rPr>
      </w:pPr>
      <w:r>
        <w:rPr>
          <w:rFonts w:ascii="Arial" w:hAnsi="Arial" w:cs="Arial"/>
          <w:b/>
          <w:u w:val="single"/>
        </w:rPr>
        <w:t>Old Business:</w:t>
      </w:r>
    </w:p>
    <w:p w:rsidR="00785249" w:rsidRDefault="009A609D" w:rsidP="002574D8">
      <w:pPr>
        <w:pStyle w:val="NoSpacing"/>
        <w:rPr>
          <w:rFonts w:ascii="Arial" w:hAnsi="Arial" w:cs="Arial"/>
        </w:rPr>
      </w:pPr>
      <w:r>
        <w:rPr>
          <w:rFonts w:ascii="Arial" w:hAnsi="Arial" w:cs="Arial"/>
        </w:rPr>
        <w:t>Boiler cost update:</w:t>
      </w:r>
      <w:r w:rsidR="00785249">
        <w:rPr>
          <w:rFonts w:ascii="Arial" w:hAnsi="Arial" w:cs="Arial"/>
        </w:rPr>
        <w:t xml:space="preserve"> Alliance Mechanical has submitted an estimate of $14,500 to replace the boiler at WES.  The proposal is attached</w:t>
      </w:r>
      <w:r w:rsidR="00F97D00">
        <w:rPr>
          <w:rFonts w:ascii="Arial" w:hAnsi="Arial" w:cs="Arial"/>
        </w:rPr>
        <w:t>.</w:t>
      </w:r>
      <w:r w:rsidR="00785249">
        <w:rPr>
          <w:rFonts w:ascii="Arial" w:hAnsi="Arial" w:cs="Arial"/>
        </w:rPr>
        <w:t xml:space="preserve"> </w:t>
      </w:r>
    </w:p>
    <w:p w:rsidR="00F53294" w:rsidRDefault="00F53294" w:rsidP="002574D8">
      <w:pPr>
        <w:pStyle w:val="NoSpacing"/>
        <w:rPr>
          <w:rFonts w:ascii="Arial" w:hAnsi="Arial" w:cs="Arial"/>
        </w:rPr>
      </w:pPr>
    </w:p>
    <w:p w:rsidR="009A609D" w:rsidRDefault="009A609D" w:rsidP="002574D8">
      <w:pPr>
        <w:pStyle w:val="NoSpacing"/>
        <w:rPr>
          <w:rFonts w:ascii="Arial" w:hAnsi="Arial" w:cs="Arial"/>
        </w:rPr>
      </w:pPr>
      <w:r>
        <w:rPr>
          <w:rFonts w:ascii="Arial" w:hAnsi="Arial" w:cs="Arial"/>
        </w:rPr>
        <w:t xml:space="preserve">Residency Policy discussion: Bill pointed out that if a district has school choice they need to have a </w:t>
      </w:r>
      <w:r w:rsidR="00F53294">
        <w:rPr>
          <w:rFonts w:ascii="Arial" w:hAnsi="Arial" w:cs="Arial"/>
        </w:rPr>
        <w:t>r</w:t>
      </w:r>
      <w:r>
        <w:rPr>
          <w:rFonts w:ascii="Arial" w:hAnsi="Arial" w:cs="Arial"/>
        </w:rPr>
        <w:t>esidency policy</w:t>
      </w:r>
      <w:r w:rsidR="00F53294">
        <w:rPr>
          <w:rFonts w:ascii="Arial" w:hAnsi="Arial" w:cs="Arial"/>
        </w:rPr>
        <w:t xml:space="preserve"> and an</w:t>
      </w:r>
      <w:r>
        <w:rPr>
          <w:rFonts w:ascii="Arial" w:hAnsi="Arial" w:cs="Arial"/>
        </w:rPr>
        <w:t xml:space="preserve"> affidavit</w:t>
      </w:r>
      <w:r w:rsidR="00F53294">
        <w:rPr>
          <w:rFonts w:ascii="Arial" w:hAnsi="Arial" w:cs="Arial"/>
        </w:rPr>
        <w:t xml:space="preserve"> for the parents or guardians</w:t>
      </w:r>
      <w:r>
        <w:rPr>
          <w:rFonts w:ascii="Arial" w:hAnsi="Arial" w:cs="Arial"/>
        </w:rPr>
        <w:t xml:space="preserve">.  A district like West </w:t>
      </w:r>
      <w:r w:rsidR="00F53294">
        <w:rPr>
          <w:rFonts w:ascii="Arial" w:hAnsi="Arial" w:cs="Arial"/>
        </w:rPr>
        <w:t xml:space="preserve">River that is not offering school choice </w:t>
      </w:r>
      <w:r>
        <w:rPr>
          <w:rFonts w:ascii="Arial" w:hAnsi="Arial" w:cs="Arial"/>
        </w:rPr>
        <w:lastRenderedPageBreak/>
        <w:t>does not have a residency policy. Bill did feel it would be appropriate to adopt a residency policy as suggested by the VSBA</w:t>
      </w:r>
      <w:r w:rsidR="00F53294">
        <w:rPr>
          <w:rFonts w:ascii="Arial" w:hAnsi="Arial" w:cs="Arial"/>
        </w:rPr>
        <w:t xml:space="preserve"> (</w:t>
      </w:r>
      <w:r w:rsidRPr="00CC591C">
        <w:rPr>
          <w:rFonts w:ascii="Arial" w:hAnsi="Arial" w:cs="Arial"/>
        </w:rPr>
        <w:t>V</w:t>
      </w:r>
      <w:r>
        <w:rPr>
          <w:rFonts w:ascii="Arial" w:hAnsi="Arial" w:cs="Arial"/>
        </w:rPr>
        <w:t xml:space="preserve">ermont </w:t>
      </w:r>
      <w:r w:rsidRPr="00CC591C">
        <w:rPr>
          <w:rFonts w:ascii="Arial" w:hAnsi="Arial" w:cs="Arial"/>
        </w:rPr>
        <w:t>S</w:t>
      </w:r>
      <w:r>
        <w:rPr>
          <w:rFonts w:ascii="Arial" w:hAnsi="Arial" w:cs="Arial"/>
        </w:rPr>
        <w:t xml:space="preserve">chool </w:t>
      </w:r>
      <w:r w:rsidRPr="00CC591C">
        <w:rPr>
          <w:rFonts w:ascii="Arial" w:hAnsi="Arial" w:cs="Arial"/>
        </w:rPr>
        <w:t>B</w:t>
      </w:r>
      <w:r>
        <w:rPr>
          <w:rFonts w:ascii="Arial" w:hAnsi="Arial" w:cs="Arial"/>
        </w:rPr>
        <w:t xml:space="preserve">oards </w:t>
      </w:r>
      <w:r w:rsidRPr="00CC591C">
        <w:rPr>
          <w:rFonts w:ascii="Arial" w:hAnsi="Arial" w:cs="Arial"/>
        </w:rPr>
        <w:t>A</w:t>
      </w:r>
      <w:r>
        <w:rPr>
          <w:rFonts w:ascii="Arial" w:hAnsi="Arial" w:cs="Arial"/>
        </w:rPr>
        <w:t>ssociation)</w:t>
      </w:r>
      <w:r w:rsidR="00F53294">
        <w:rPr>
          <w:rFonts w:ascii="Arial" w:hAnsi="Arial" w:cs="Arial"/>
        </w:rPr>
        <w:t>.  Bill offered to provide both the residency policy and the C-13 homeless policy for the next board meeting in August.</w:t>
      </w:r>
      <w:r w:rsidR="00044708">
        <w:rPr>
          <w:rFonts w:ascii="Arial" w:hAnsi="Arial" w:cs="Arial"/>
        </w:rPr>
        <w:t xml:space="preserve"> See attached.</w:t>
      </w:r>
    </w:p>
    <w:p w:rsidR="00F53294" w:rsidRDefault="00F53294" w:rsidP="002574D8">
      <w:pPr>
        <w:pStyle w:val="NoSpacing"/>
        <w:rPr>
          <w:rFonts w:ascii="Arial" w:hAnsi="Arial" w:cs="Arial"/>
        </w:rPr>
      </w:pPr>
    </w:p>
    <w:p w:rsidR="00F53294" w:rsidRDefault="00F53294" w:rsidP="002574D8">
      <w:pPr>
        <w:pStyle w:val="NoSpacing"/>
        <w:rPr>
          <w:rFonts w:ascii="Arial" w:hAnsi="Arial" w:cs="Arial"/>
        </w:rPr>
      </w:pPr>
      <w:r>
        <w:rPr>
          <w:rFonts w:ascii="Arial" w:hAnsi="Arial" w:cs="Arial"/>
        </w:rPr>
        <w:t>Bill answered a question from a parent for more information on the affidavit issue.</w:t>
      </w:r>
      <w:r w:rsidR="00232DF5">
        <w:rPr>
          <w:rFonts w:ascii="Arial" w:hAnsi="Arial" w:cs="Arial"/>
        </w:rPr>
        <w:t xml:space="preserve"> Bill stated that in his experience as both a principal and superintendent with several school districts </w:t>
      </w:r>
      <w:r w:rsidR="007D58D7">
        <w:rPr>
          <w:rFonts w:ascii="Arial" w:hAnsi="Arial" w:cs="Arial"/>
        </w:rPr>
        <w:t>offering</w:t>
      </w:r>
      <w:r w:rsidR="00232DF5">
        <w:rPr>
          <w:rFonts w:ascii="Arial" w:hAnsi="Arial" w:cs="Arial"/>
        </w:rPr>
        <w:t xml:space="preserve"> school choice it is advantageous to have an affidavit that substantiates residency.  He noted that certain documents, like a driver’s license, a lease or a homestead declaration to verify residency within the town</w:t>
      </w:r>
      <w:r w:rsidR="007D58D7">
        <w:rPr>
          <w:rFonts w:ascii="Arial" w:hAnsi="Arial" w:cs="Arial"/>
        </w:rPr>
        <w:t xml:space="preserve"> are commonly used</w:t>
      </w:r>
      <w:r w:rsidR="00232DF5">
        <w:rPr>
          <w:rFonts w:ascii="Arial" w:hAnsi="Arial" w:cs="Arial"/>
        </w:rPr>
        <w:t xml:space="preserve">.  He pointed out that there is both a policy and an affidavit that </w:t>
      </w:r>
      <w:r w:rsidR="007D58D7">
        <w:rPr>
          <w:rFonts w:ascii="Arial" w:hAnsi="Arial" w:cs="Arial"/>
        </w:rPr>
        <w:t>includes</w:t>
      </w:r>
      <w:r w:rsidR="00232DF5">
        <w:rPr>
          <w:rFonts w:ascii="Arial" w:hAnsi="Arial" w:cs="Arial"/>
        </w:rPr>
        <w:t xml:space="preserve"> documentation</w:t>
      </w:r>
      <w:r w:rsidR="00F97D00">
        <w:rPr>
          <w:rFonts w:ascii="Arial" w:hAnsi="Arial" w:cs="Arial"/>
        </w:rPr>
        <w:t xml:space="preserve"> of residency</w:t>
      </w:r>
      <w:r w:rsidR="00232DF5">
        <w:rPr>
          <w:rFonts w:ascii="Arial" w:hAnsi="Arial" w:cs="Arial"/>
        </w:rPr>
        <w:t xml:space="preserve">. </w:t>
      </w:r>
    </w:p>
    <w:p w:rsidR="00F53294" w:rsidRDefault="00F53294" w:rsidP="002574D8">
      <w:pPr>
        <w:pStyle w:val="NoSpacing"/>
        <w:rPr>
          <w:rFonts w:ascii="Arial" w:hAnsi="Arial" w:cs="Arial"/>
        </w:rPr>
      </w:pPr>
    </w:p>
    <w:p w:rsidR="00F53294" w:rsidRDefault="00E94B76" w:rsidP="002574D8">
      <w:pPr>
        <w:pStyle w:val="NoSpacing"/>
        <w:rPr>
          <w:rFonts w:ascii="Arial" w:hAnsi="Arial" w:cs="Arial"/>
        </w:rPr>
      </w:pPr>
      <w:r>
        <w:rPr>
          <w:rFonts w:ascii="Arial" w:hAnsi="Arial" w:cs="Arial"/>
        </w:rPr>
        <w:t>Budget Choices and Considerations:  Laurie rev</w:t>
      </w:r>
      <w:r w:rsidR="00CC591C">
        <w:rPr>
          <w:rFonts w:ascii="Arial" w:hAnsi="Arial" w:cs="Arial"/>
        </w:rPr>
        <w:t>iewed the statutes that pertain</w:t>
      </w:r>
      <w:r>
        <w:rPr>
          <w:rFonts w:ascii="Arial" w:hAnsi="Arial" w:cs="Arial"/>
        </w:rPr>
        <w:t xml:space="preserve"> to school budget surplus: </w:t>
      </w:r>
      <w:r w:rsidR="007D58D7">
        <w:rPr>
          <w:rFonts w:ascii="Arial" w:hAnsi="Arial" w:cs="Arial"/>
        </w:rPr>
        <w:t>Cite 16</w:t>
      </w:r>
      <w:r>
        <w:rPr>
          <w:rFonts w:ascii="Arial" w:hAnsi="Arial" w:cs="Arial"/>
        </w:rPr>
        <w:t xml:space="preserve"> V.S.A. § 567.  (</w:t>
      </w:r>
      <w:r w:rsidR="000C678C">
        <w:rPr>
          <w:rFonts w:ascii="Arial" w:hAnsi="Arial" w:cs="Arial"/>
        </w:rPr>
        <w:t>S</w:t>
      </w:r>
      <w:r w:rsidR="007D58D7">
        <w:rPr>
          <w:rFonts w:ascii="Arial" w:hAnsi="Arial" w:cs="Arial"/>
        </w:rPr>
        <w:t>ee attached reference)</w:t>
      </w:r>
      <w:r>
        <w:rPr>
          <w:rFonts w:ascii="Arial" w:hAnsi="Arial" w:cs="Arial"/>
        </w:rPr>
        <w:t xml:space="preserve">. </w:t>
      </w:r>
      <w:r w:rsidR="007D58D7">
        <w:rPr>
          <w:rFonts w:ascii="Arial" w:hAnsi="Arial" w:cs="Arial"/>
        </w:rPr>
        <w:t xml:space="preserve"> </w:t>
      </w:r>
      <w:r>
        <w:rPr>
          <w:rFonts w:ascii="Arial" w:hAnsi="Arial" w:cs="Arial"/>
        </w:rPr>
        <w:t>Laurie pointed out that normally they are carried forward int</w:t>
      </w:r>
      <w:r w:rsidR="000C678C">
        <w:rPr>
          <w:rFonts w:ascii="Arial" w:hAnsi="Arial" w:cs="Arial"/>
        </w:rPr>
        <w:t>o</w:t>
      </w:r>
      <w:r>
        <w:rPr>
          <w:rFonts w:ascii="Arial" w:hAnsi="Arial" w:cs="Arial"/>
        </w:rPr>
        <w:t xml:space="preserve"> the next school budget and could</w:t>
      </w:r>
      <w:r w:rsidR="007D58D7">
        <w:rPr>
          <w:rFonts w:ascii="Arial" w:hAnsi="Arial" w:cs="Arial"/>
        </w:rPr>
        <w:t xml:space="preserve"> be</w:t>
      </w:r>
      <w:r w:rsidR="00B0500C">
        <w:rPr>
          <w:rFonts w:ascii="Arial" w:hAnsi="Arial" w:cs="Arial"/>
        </w:rPr>
        <w:t xml:space="preserve"> used to</w:t>
      </w:r>
      <w:r>
        <w:rPr>
          <w:rFonts w:ascii="Arial" w:hAnsi="Arial" w:cs="Arial"/>
        </w:rPr>
        <w:t xml:space="preserve"> reduce the</w:t>
      </w:r>
      <w:r w:rsidR="007D58D7">
        <w:rPr>
          <w:rFonts w:ascii="Arial" w:hAnsi="Arial" w:cs="Arial"/>
        </w:rPr>
        <w:t xml:space="preserve"> next </w:t>
      </w:r>
      <w:r w:rsidR="00B0500C">
        <w:rPr>
          <w:rFonts w:ascii="Arial" w:hAnsi="Arial" w:cs="Arial"/>
        </w:rPr>
        <w:t>year’s</w:t>
      </w:r>
      <w:r>
        <w:rPr>
          <w:rFonts w:ascii="Arial" w:hAnsi="Arial" w:cs="Arial"/>
        </w:rPr>
        <w:t xml:space="preserve"> tax rate</w:t>
      </w:r>
      <w:r w:rsidR="000C678C">
        <w:rPr>
          <w:rFonts w:ascii="Arial" w:hAnsi="Arial" w:cs="Arial"/>
        </w:rPr>
        <w:t>. She noted there are exemptions such as using funds to reduce indebtedness or retire promissory notes or to meet specific funding</w:t>
      </w:r>
      <w:r w:rsidR="00F97D00">
        <w:rPr>
          <w:rFonts w:ascii="Arial" w:hAnsi="Arial" w:cs="Arial"/>
        </w:rPr>
        <w:t xml:space="preserve"> requests (like the new boiler). </w:t>
      </w:r>
      <w:r w:rsidR="002F4874">
        <w:rPr>
          <w:rFonts w:ascii="Arial" w:hAnsi="Arial" w:cs="Arial"/>
        </w:rPr>
        <w:t xml:space="preserve"> Laurie referenced the funds could also be used for the food service facilities upgrade that Bill had sent as an additional item for discussion by the Board. </w:t>
      </w:r>
      <w:r w:rsidR="00F97D00">
        <w:rPr>
          <w:rFonts w:ascii="Arial" w:hAnsi="Arial" w:cs="Arial"/>
        </w:rPr>
        <w:t>She indicated</w:t>
      </w:r>
      <w:r w:rsidR="000C678C">
        <w:rPr>
          <w:rFonts w:ascii="Arial" w:hAnsi="Arial" w:cs="Arial"/>
        </w:rPr>
        <w:t xml:space="preserve"> that </w:t>
      </w:r>
      <w:r w:rsidR="00F97D00">
        <w:rPr>
          <w:rFonts w:ascii="Arial" w:hAnsi="Arial" w:cs="Arial"/>
        </w:rPr>
        <w:t xml:space="preserve">a motion to approve establishing either a reserve fund or to allocate surplus funds to a specific loan payment </w:t>
      </w:r>
      <w:r w:rsidR="000C678C">
        <w:rPr>
          <w:rFonts w:ascii="Arial" w:hAnsi="Arial" w:cs="Arial"/>
        </w:rPr>
        <w:t>would need to be approve</w:t>
      </w:r>
      <w:r w:rsidR="00F97D00">
        <w:rPr>
          <w:rFonts w:ascii="Arial" w:hAnsi="Arial" w:cs="Arial"/>
        </w:rPr>
        <w:t>d at a public meeting</w:t>
      </w:r>
      <w:r w:rsidR="000C678C">
        <w:rPr>
          <w:rFonts w:ascii="Arial" w:hAnsi="Arial" w:cs="Arial"/>
        </w:rPr>
        <w:t xml:space="preserve">. </w:t>
      </w:r>
      <w:r w:rsidR="009F0793">
        <w:rPr>
          <w:rFonts w:ascii="Arial" w:hAnsi="Arial" w:cs="Arial"/>
        </w:rPr>
        <w:t>Laurie noted several towns have established reserve funds.</w:t>
      </w:r>
    </w:p>
    <w:p w:rsidR="00366B5E" w:rsidRDefault="00366B5E" w:rsidP="002574D8">
      <w:pPr>
        <w:pStyle w:val="NoSpacing"/>
        <w:rPr>
          <w:rFonts w:ascii="Arial" w:hAnsi="Arial" w:cs="Arial"/>
        </w:rPr>
      </w:pPr>
    </w:p>
    <w:p w:rsidR="009F0793" w:rsidRDefault="00366B5E" w:rsidP="002574D8">
      <w:pPr>
        <w:pStyle w:val="NoSpacing"/>
        <w:rPr>
          <w:rFonts w:ascii="Arial" w:hAnsi="Arial" w:cs="Arial"/>
        </w:rPr>
      </w:pPr>
      <w:r>
        <w:rPr>
          <w:rFonts w:ascii="Arial" w:hAnsi="Arial" w:cs="Arial"/>
        </w:rPr>
        <w:t xml:space="preserve">A robust discussion </w:t>
      </w:r>
      <w:r w:rsidR="009F0793">
        <w:rPr>
          <w:rFonts w:ascii="Arial" w:hAnsi="Arial" w:cs="Arial"/>
        </w:rPr>
        <w:t xml:space="preserve">of how to use the surplus </w:t>
      </w:r>
      <w:r>
        <w:rPr>
          <w:rFonts w:ascii="Arial" w:hAnsi="Arial" w:cs="Arial"/>
        </w:rPr>
        <w:t>followed.</w:t>
      </w:r>
      <w:r w:rsidR="00CC591C">
        <w:rPr>
          <w:rFonts w:ascii="Arial" w:hAnsi="Arial" w:cs="Arial"/>
        </w:rPr>
        <w:t xml:space="preserve"> Carolyn expressed the </w:t>
      </w:r>
      <w:r w:rsidR="009F0793">
        <w:rPr>
          <w:rFonts w:ascii="Arial" w:hAnsi="Arial" w:cs="Arial"/>
        </w:rPr>
        <w:t xml:space="preserve">need </w:t>
      </w:r>
      <w:r w:rsidR="00F97D00">
        <w:rPr>
          <w:rFonts w:ascii="Arial" w:hAnsi="Arial" w:cs="Arial"/>
        </w:rPr>
        <w:t>for v</w:t>
      </w:r>
      <w:r w:rsidR="00CC591C">
        <w:rPr>
          <w:rFonts w:ascii="Arial" w:hAnsi="Arial" w:cs="Arial"/>
        </w:rPr>
        <w:t>erification, through the a</w:t>
      </w:r>
      <w:r w:rsidR="009F0793">
        <w:rPr>
          <w:rFonts w:ascii="Arial" w:hAnsi="Arial" w:cs="Arial"/>
        </w:rPr>
        <w:t xml:space="preserve">udit, </w:t>
      </w:r>
      <w:r>
        <w:rPr>
          <w:rFonts w:ascii="Arial" w:hAnsi="Arial" w:cs="Arial"/>
        </w:rPr>
        <w:t>of the amount</w:t>
      </w:r>
      <w:r w:rsidR="00CC591C">
        <w:rPr>
          <w:rFonts w:ascii="Arial" w:hAnsi="Arial" w:cs="Arial"/>
        </w:rPr>
        <w:t xml:space="preserve"> of surplus funds</w:t>
      </w:r>
      <w:r>
        <w:rPr>
          <w:rFonts w:ascii="Arial" w:hAnsi="Arial" w:cs="Arial"/>
        </w:rPr>
        <w:t xml:space="preserve"> before assig</w:t>
      </w:r>
      <w:r w:rsidR="008064AF">
        <w:rPr>
          <w:rFonts w:ascii="Arial" w:hAnsi="Arial" w:cs="Arial"/>
        </w:rPr>
        <w:t>ning specific payments to</w:t>
      </w:r>
      <w:r>
        <w:rPr>
          <w:rFonts w:ascii="Arial" w:hAnsi="Arial" w:cs="Arial"/>
        </w:rPr>
        <w:t xml:space="preserve"> deb</w:t>
      </w:r>
      <w:r w:rsidR="00F97D00">
        <w:rPr>
          <w:rFonts w:ascii="Arial" w:hAnsi="Arial" w:cs="Arial"/>
        </w:rPr>
        <w:t xml:space="preserve">t or </w:t>
      </w:r>
      <w:proofErr w:type="gramStart"/>
      <w:r w:rsidR="00F97D00">
        <w:rPr>
          <w:rFonts w:ascii="Arial" w:hAnsi="Arial" w:cs="Arial"/>
        </w:rPr>
        <w:t>establish</w:t>
      </w:r>
      <w:proofErr w:type="gramEnd"/>
      <w:r w:rsidR="00F97D00">
        <w:rPr>
          <w:rFonts w:ascii="Arial" w:hAnsi="Arial" w:cs="Arial"/>
        </w:rPr>
        <w:t xml:space="preserve"> reserve funds.  She noted that m</w:t>
      </w:r>
      <w:r>
        <w:rPr>
          <w:rFonts w:ascii="Arial" w:hAnsi="Arial" w:cs="Arial"/>
        </w:rPr>
        <w:t>any of these concerns may</w:t>
      </w:r>
      <w:r w:rsidR="00B0500C">
        <w:rPr>
          <w:rFonts w:ascii="Arial" w:hAnsi="Arial" w:cs="Arial"/>
        </w:rPr>
        <w:t xml:space="preserve"> </w:t>
      </w:r>
      <w:r>
        <w:rPr>
          <w:rFonts w:ascii="Arial" w:hAnsi="Arial" w:cs="Arial"/>
        </w:rPr>
        <w:t xml:space="preserve">be deferred until the August board meeting. </w:t>
      </w:r>
      <w:r w:rsidR="004551D6">
        <w:rPr>
          <w:rFonts w:ascii="Arial" w:hAnsi="Arial" w:cs="Arial"/>
        </w:rPr>
        <w:t xml:space="preserve"> Laurie confirmed that the</w:t>
      </w:r>
      <w:r w:rsidR="007D371F">
        <w:rPr>
          <w:rFonts w:ascii="Arial" w:hAnsi="Arial" w:cs="Arial"/>
        </w:rPr>
        <w:t xml:space="preserve"> audit </w:t>
      </w:r>
      <w:r w:rsidR="00B0500C">
        <w:rPr>
          <w:rFonts w:ascii="Arial" w:hAnsi="Arial" w:cs="Arial"/>
        </w:rPr>
        <w:t xml:space="preserve">surplus </w:t>
      </w:r>
      <w:r w:rsidR="007D371F">
        <w:rPr>
          <w:rFonts w:ascii="Arial" w:hAnsi="Arial" w:cs="Arial"/>
        </w:rPr>
        <w:t>for</w:t>
      </w:r>
      <w:r w:rsidR="004551D6">
        <w:rPr>
          <w:rFonts w:ascii="Arial" w:hAnsi="Arial" w:cs="Arial"/>
        </w:rPr>
        <w:t xml:space="preserve"> FY 2020 is at $41,000 and that the FY 2021</w:t>
      </w:r>
      <w:r w:rsidR="00CC591C">
        <w:rPr>
          <w:rFonts w:ascii="Arial" w:hAnsi="Arial" w:cs="Arial"/>
        </w:rPr>
        <w:t xml:space="preserve"> </w:t>
      </w:r>
      <w:r w:rsidR="00B0500C">
        <w:rPr>
          <w:rFonts w:ascii="Arial" w:hAnsi="Arial" w:cs="Arial"/>
        </w:rPr>
        <w:t>surplus</w:t>
      </w:r>
      <w:r w:rsidR="004551D6">
        <w:rPr>
          <w:rFonts w:ascii="Arial" w:hAnsi="Arial" w:cs="Arial"/>
        </w:rPr>
        <w:t xml:space="preserve"> is </w:t>
      </w:r>
      <w:r w:rsidR="007D371F">
        <w:rPr>
          <w:rFonts w:ascii="Arial" w:hAnsi="Arial" w:cs="Arial"/>
        </w:rPr>
        <w:t>projected to be in</w:t>
      </w:r>
      <w:r w:rsidR="008064AF">
        <w:rPr>
          <w:rFonts w:ascii="Arial" w:hAnsi="Arial" w:cs="Arial"/>
        </w:rPr>
        <w:t xml:space="preserve"> the $40,000 range.  Laurie did</w:t>
      </w:r>
      <w:r w:rsidR="007D371F">
        <w:rPr>
          <w:rFonts w:ascii="Arial" w:hAnsi="Arial" w:cs="Arial"/>
        </w:rPr>
        <w:t xml:space="preserve"> suggest that we have an operational reserve fund as other districts have established. Laurie has suggested that at our next meeting we have an article that states that if we have a surplus</w:t>
      </w:r>
      <w:r w:rsidR="00421496">
        <w:rPr>
          <w:rFonts w:ascii="Arial" w:hAnsi="Arial" w:cs="Arial"/>
        </w:rPr>
        <w:t>,</w:t>
      </w:r>
      <w:r w:rsidR="007D371F">
        <w:rPr>
          <w:rFonts w:ascii="Arial" w:hAnsi="Arial" w:cs="Arial"/>
        </w:rPr>
        <w:t xml:space="preserve"> we move some into an operational reserve fund or establish specific reserve funds for specific usages.</w:t>
      </w:r>
      <w:r w:rsidR="004226DA">
        <w:rPr>
          <w:rFonts w:ascii="Arial" w:hAnsi="Arial" w:cs="Arial"/>
        </w:rPr>
        <w:t xml:space="preserve"> Laurie noted that in the FY 2021-2022 budget there is an </w:t>
      </w:r>
      <w:r w:rsidR="00421496">
        <w:rPr>
          <w:rFonts w:ascii="Arial" w:hAnsi="Arial" w:cs="Arial"/>
        </w:rPr>
        <w:t>allocation of $</w:t>
      </w:r>
      <w:r w:rsidR="004226DA">
        <w:rPr>
          <w:rFonts w:ascii="Arial" w:hAnsi="Arial" w:cs="Arial"/>
        </w:rPr>
        <w:t xml:space="preserve">21,000 for the </w:t>
      </w:r>
      <w:r w:rsidR="009F0793">
        <w:rPr>
          <w:rFonts w:ascii="Arial" w:hAnsi="Arial" w:cs="Arial"/>
        </w:rPr>
        <w:t>Peoples loan that paid off the special education deficit.  So if the Board uses some of the 2020 surplus to</w:t>
      </w:r>
      <w:r w:rsidR="00421496">
        <w:rPr>
          <w:rFonts w:ascii="Arial" w:hAnsi="Arial" w:cs="Arial"/>
        </w:rPr>
        <w:t xml:space="preserve"> pay</w:t>
      </w:r>
      <w:r w:rsidR="004226DA">
        <w:rPr>
          <w:rFonts w:ascii="Arial" w:hAnsi="Arial" w:cs="Arial"/>
        </w:rPr>
        <w:t xml:space="preserve"> off the </w:t>
      </w:r>
      <w:proofErr w:type="gramStart"/>
      <w:r w:rsidR="004226DA">
        <w:rPr>
          <w:rFonts w:ascii="Arial" w:hAnsi="Arial" w:cs="Arial"/>
        </w:rPr>
        <w:t>loan</w:t>
      </w:r>
      <w:r w:rsidR="00CC591C">
        <w:rPr>
          <w:rFonts w:ascii="Arial" w:hAnsi="Arial" w:cs="Arial"/>
        </w:rPr>
        <w:t>,</w:t>
      </w:r>
      <w:r w:rsidR="008064AF">
        <w:rPr>
          <w:rFonts w:ascii="Arial" w:hAnsi="Arial" w:cs="Arial"/>
        </w:rPr>
        <w:t xml:space="preserve"> </w:t>
      </w:r>
      <w:r w:rsidR="009F0793">
        <w:rPr>
          <w:rFonts w:ascii="Arial" w:hAnsi="Arial" w:cs="Arial"/>
        </w:rPr>
        <w:t>that</w:t>
      </w:r>
      <w:proofErr w:type="gramEnd"/>
      <w:r w:rsidR="009F0793">
        <w:rPr>
          <w:rFonts w:ascii="Arial" w:hAnsi="Arial" w:cs="Arial"/>
        </w:rPr>
        <w:t xml:space="preserve"> </w:t>
      </w:r>
      <w:r w:rsidR="004226DA">
        <w:rPr>
          <w:rFonts w:ascii="Arial" w:hAnsi="Arial" w:cs="Arial"/>
        </w:rPr>
        <w:t>would crea</w:t>
      </w:r>
      <w:r w:rsidR="009F0793">
        <w:rPr>
          <w:rFonts w:ascii="Arial" w:hAnsi="Arial" w:cs="Arial"/>
        </w:rPr>
        <w:t>te a surplus of the same amount in the 2022 budget.</w:t>
      </w:r>
    </w:p>
    <w:p w:rsidR="00366B5E" w:rsidRDefault="004226DA" w:rsidP="002574D8">
      <w:pPr>
        <w:pStyle w:val="NoSpacing"/>
        <w:rPr>
          <w:rFonts w:ascii="Arial" w:hAnsi="Arial" w:cs="Arial"/>
        </w:rPr>
      </w:pPr>
      <w:r>
        <w:rPr>
          <w:rFonts w:ascii="Arial" w:hAnsi="Arial" w:cs="Arial"/>
        </w:rPr>
        <w:t xml:space="preserve">  </w:t>
      </w:r>
    </w:p>
    <w:p w:rsidR="008064AF" w:rsidRDefault="009F0793" w:rsidP="00E07CAE">
      <w:pPr>
        <w:pStyle w:val="NoSpacing"/>
        <w:rPr>
          <w:rFonts w:ascii="Arial" w:hAnsi="Arial" w:cs="Arial"/>
        </w:rPr>
      </w:pPr>
      <w:r>
        <w:rPr>
          <w:rFonts w:ascii="Arial" w:hAnsi="Arial" w:cs="Arial"/>
        </w:rPr>
        <w:t>There was a lengthy discuss</w:t>
      </w:r>
      <w:r w:rsidR="00421496">
        <w:rPr>
          <w:rFonts w:ascii="Arial" w:hAnsi="Arial" w:cs="Arial"/>
        </w:rPr>
        <w:t>ion concerning condition of the current bus</w:t>
      </w:r>
      <w:r>
        <w:rPr>
          <w:rFonts w:ascii="Arial" w:hAnsi="Arial" w:cs="Arial"/>
        </w:rPr>
        <w:t xml:space="preserve">. The bus is 5 years old and may need costly maintenance </w:t>
      </w:r>
      <w:r w:rsidR="00421496">
        <w:rPr>
          <w:rFonts w:ascii="Arial" w:hAnsi="Arial" w:cs="Arial"/>
        </w:rPr>
        <w:t>repairs.</w:t>
      </w:r>
      <w:r>
        <w:rPr>
          <w:rFonts w:ascii="Arial" w:hAnsi="Arial" w:cs="Arial"/>
        </w:rPr>
        <w:t xml:space="preserve"> The discussion included purchasing a new bus or entering a lease agreement. Part of the consideration is the number of students that could occupy the bus being either elementary or high school students. Bridgett Blanchard added that she has been looking into the c</w:t>
      </w:r>
      <w:r w:rsidR="00421496">
        <w:rPr>
          <w:rFonts w:ascii="Arial" w:hAnsi="Arial" w:cs="Arial"/>
        </w:rPr>
        <w:t>ost of</w:t>
      </w:r>
      <w:r w:rsidR="008064AF">
        <w:rPr>
          <w:rFonts w:ascii="Arial" w:hAnsi="Arial" w:cs="Arial"/>
        </w:rPr>
        <w:t xml:space="preserve"> various sized buses and felt there were additional options to consider. This subject will be on the agenda for the next meeting.</w:t>
      </w:r>
    </w:p>
    <w:p w:rsidR="008064AF" w:rsidRDefault="008064AF" w:rsidP="00E07CAE">
      <w:pPr>
        <w:pStyle w:val="NoSpacing"/>
        <w:rPr>
          <w:rFonts w:ascii="Arial" w:hAnsi="Arial" w:cs="Arial"/>
        </w:rPr>
      </w:pPr>
    </w:p>
    <w:p w:rsidR="008064AF" w:rsidRDefault="008064AF" w:rsidP="00E07CAE">
      <w:pPr>
        <w:pStyle w:val="NoSpacing"/>
        <w:rPr>
          <w:rFonts w:ascii="Arial" w:hAnsi="Arial" w:cs="Arial"/>
        </w:rPr>
      </w:pPr>
      <w:r>
        <w:rPr>
          <w:rFonts w:ascii="Arial" w:hAnsi="Arial" w:cs="Arial"/>
        </w:rPr>
        <w:t>The next meeting is scheduled for August 17</w:t>
      </w:r>
      <w:r w:rsidRPr="008064AF">
        <w:rPr>
          <w:rFonts w:ascii="Arial" w:hAnsi="Arial" w:cs="Arial"/>
          <w:vertAlign w:val="superscript"/>
        </w:rPr>
        <w:t>th</w:t>
      </w:r>
      <w:r>
        <w:rPr>
          <w:rFonts w:ascii="Arial" w:hAnsi="Arial" w:cs="Arial"/>
        </w:rPr>
        <w:t xml:space="preserve"> at 6 pm.</w:t>
      </w:r>
    </w:p>
    <w:p w:rsidR="008064AF" w:rsidRDefault="008064AF" w:rsidP="00E07CAE">
      <w:pPr>
        <w:pStyle w:val="NoSpacing"/>
        <w:rPr>
          <w:rFonts w:ascii="Arial" w:hAnsi="Arial" w:cs="Arial"/>
        </w:rPr>
      </w:pPr>
    </w:p>
    <w:p w:rsidR="008064AF" w:rsidRDefault="008064AF" w:rsidP="00E07CAE">
      <w:pPr>
        <w:pStyle w:val="NoSpacing"/>
        <w:rPr>
          <w:rFonts w:ascii="Arial" w:hAnsi="Arial" w:cs="Arial"/>
        </w:rPr>
      </w:pPr>
      <w:r>
        <w:rPr>
          <w:rFonts w:ascii="Arial" w:hAnsi="Arial" w:cs="Arial"/>
          <w:b/>
          <w:u w:val="single"/>
        </w:rPr>
        <w:t>Adjourned:</w:t>
      </w:r>
      <w:r>
        <w:rPr>
          <w:rFonts w:ascii="Arial" w:hAnsi="Arial" w:cs="Arial"/>
        </w:rPr>
        <w:t xml:space="preserve">  7:12 pm</w:t>
      </w:r>
      <w:r>
        <w:rPr>
          <w:rFonts w:ascii="Arial" w:hAnsi="Arial" w:cs="Arial"/>
        </w:rPr>
        <w:br/>
      </w:r>
    </w:p>
    <w:p w:rsidR="008064AF" w:rsidRDefault="008064AF" w:rsidP="00E07CAE">
      <w:pPr>
        <w:pStyle w:val="NoSpacing"/>
        <w:rPr>
          <w:rFonts w:ascii="Arial" w:hAnsi="Arial" w:cs="Arial"/>
        </w:rPr>
      </w:pPr>
      <w:r>
        <w:rPr>
          <w:rFonts w:ascii="Arial" w:hAnsi="Arial" w:cs="Arial"/>
        </w:rPr>
        <w:t>Respectfully submitted,</w:t>
      </w:r>
    </w:p>
    <w:p w:rsidR="008064AF" w:rsidRDefault="008064AF" w:rsidP="00E07CAE">
      <w:pPr>
        <w:pStyle w:val="NoSpacing"/>
        <w:rPr>
          <w:rFonts w:ascii="Arial" w:hAnsi="Arial" w:cs="Arial"/>
        </w:rPr>
      </w:pPr>
      <w:r>
        <w:rPr>
          <w:rFonts w:ascii="Arial" w:hAnsi="Arial" w:cs="Arial"/>
        </w:rPr>
        <w:t>Russ Cumming, Clerk</w:t>
      </w:r>
    </w:p>
    <w:p w:rsidR="008064AF" w:rsidRDefault="008064AF" w:rsidP="00E07CAE">
      <w:pPr>
        <w:pStyle w:val="NoSpacing"/>
        <w:rPr>
          <w:rFonts w:ascii="Arial" w:hAnsi="Arial" w:cs="Arial"/>
        </w:rPr>
      </w:pPr>
    </w:p>
    <w:p w:rsidR="008064AF" w:rsidRDefault="008064AF" w:rsidP="00E07CAE">
      <w:pPr>
        <w:pStyle w:val="NoSpacing"/>
        <w:rPr>
          <w:rFonts w:ascii="Arial" w:hAnsi="Arial" w:cs="Arial"/>
        </w:rPr>
      </w:pPr>
      <w:r>
        <w:rPr>
          <w:rFonts w:ascii="Arial" w:hAnsi="Arial" w:cs="Arial"/>
        </w:rPr>
        <w:t>Attachments:</w:t>
      </w:r>
    </w:p>
    <w:p w:rsidR="008064AF" w:rsidRDefault="008064AF" w:rsidP="00E07CAE">
      <w:pPr>
        <w:pStyle w:val="NoSpacing"/>
        <w:rPr>
          <w:rFonts w:ascii="Arial" w:hAnsi="Arial" w:cs="Arial"/>
        </w:rPr>
      </w:pPr>
      <w:r>
        <w:rPr>
          <w:rFonts w:ascii="Arial" w:hAnsi="Arial" w:cs="Arial"/>
        </w:rPr>
        <w:t>Principal’s and Superintendent’s reports</w:t>
      </w:r>
    </w:p>
    <w:p w:rsidR="008064AF" w:rsidRDefault="008064AF" w:rsidP="00E07CAE">
      <w:pPr>
        <w:pStyle w:val="NoSpacing"/>
        <w:rPr>
          <w:rFonts w:ascii="Arial" w:hAnsi="Arial" w:cs="Arial"/>
        </w:rPr>
      </w:pPr>
      <w:r>
        <w:rPr>
          <w:rFonts w:ascii="Arial" w:hAnsi="Arial" w:cs="Arial"/>
        </w:rPr>
        <w:t>McKinney-Vento document package</w:t>
      </w:r>
    </w:p>
    <w:p w:rsidR="00B55AB9" w:rsidRDefault="008064AF" w:rsidP="00E07CAE">
      <w:pPr>
        <w:pStyle w:val="NoSpacing"/>
        <w:rPr>
          <w:rFonts w:ascii="Arial" w:hAnsi="Arial" w:cs="Arial"/>
        </w:rPr>
      </w:pPr>
      <w:r>
        <w:rPr>
          <w:rFonts w:ascii="Arial" w:hAnsi="Arial" w:cs="Arial"/>
        </w:rPr>
        <w:t xml:space="preserve">Food service for 2021-2022 </w:t>
      </w:r>
      <w:r w:rsidR="00B55AB9" w:rsidRPr="00B55AB9">
        <w:rPr>
          <w:rFonts w:ascii="Arial" w:hAnsi="Arial" w:cs="Arial"/>
        </w:rPr>
        <w:t>estimates</w:t>
      </w:r>
    </w:p>
    <w:p w:rsidR="00B55AB9" w:rsidRDefault="00B55AB9" w:rsidP="00E07CAE">
      <w:pPr>
        <w:pStyle w:val="NoSpacing"/>
        <w:rPr>
          <w:rFonts w:ascii="Arial" w:hAnsi="Arial" w:cs="Arial"/>
        </w:rPr>
      </w:pPr>
      <w:r>
        <w:rPr>
          <w:rFonts w:ascii="Arial" w:hAnsi="Arial" w:cs="Arial"/>
        </w:rPr>
        <w:t xml:space="preserve">Cite </w:t>
      </w:r>
      <w:r w:rsidR="008064AF">
        <w:rPr>
          <w:rFonts w:ascii="Arial" w:hAnsi="Arial" w:cs="Arial"/>
        </w:rPr>
        <w:t xml:space="preserve">16 V.S.A. § </w:t>
      </w:r>
      <w:r>
        <w:rPr>
          <w:rFonts w:ascii="Arial" w:hAnsi="Arial" w:cs="Arial"/>
        </w:rPr>
        <w:t>567</w:t>
      </w:r>
    </w:p>
    <w:p w:rsidR="00E07CAE" w:rsidRPr="00B55AB9" w:rsidRDefault="00B55AB9" w:rsidP="00E07CAE">
      <w:pPr>
        <w:pStyle w:val="NoSpacing"/>
        <w:rPr>
          <w:rFonts w:ascii="Arial" w:hAnsi="Arial" w:cs="Arial"/>
        </w:rPr>
      </w:pPr>
      <w:r>
        <w:rPr>
          <w:rFonts w:ascii="Arial" w:hAnsi="Arial" w:cs="Arial"/>
        </w:rPr>
        <w:t>Promissory note payoff estimates</w:t>
      </w:r>
      <w:r w:rsidR="00044708">
        <w:rPr>
          <w:rFonts w:ascii="Arial" w:hAnsi="Arial" w:cs="Arial"/>
        </w:rPr>
        <w:t xml:space="preserve"> &amp; WCSU FY 2022 summary</w:t>
      </w:r>
    </w:p>
    <w:p w:rsidR="00E07CAE" w:rsidRDefault="00044708" w:rsidP="00E07CAE">
      <w:pPr>
        <w:pStyle w:val="NoSpacing"/>
      </w:pPr>
      <w:r>
        <w:t>VSBA</w:t>
      </w:r>
      <w:bookmarkStart w:id="0" w:name="_GoBack"/>
      <w:bookmarkEnd w:id="0"/>
      <w:r>
        <w:t xml:space="preserve"> Admission of Residency</w:t>
      </w:r>
    </w:p>
    <w:p w:rsidR="00E07CAE" w:rsidRDefault="00E07CAE" w:rsidP="00E07CAE">
      <w:pPr>
        <w:pStyle w:val="NoSpacing"/>
      </w:pPr>
    </w:p>
    <w:p w:rsidR="00E07CAE" w:rsidRDefault="00E07CAE" w:rsidP="00E07CAE">
      <w:pPr>
        <w:pStyle w:val="NoSpacing"/>
      </w:pPr>
    </w:p>
    <w:p w:rsidR="00E07CAE" w:rsidRDefault="00E07CAE" w:rsidP="00E07CAE">
      <w:pPr>
        <w:pStyle w:val="NoSpacing"/>
      </w:pPr>
    </w:p>
    <w:sectPr w:rsidR="00E07CAE" w:rsidSect="002574D8">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D5B" w:rsidRDefault="00B10D5B" w:rsidP="002574D8">
      <w:pPr>
        <w:spacing w:after="0" w:line="240" w:lineRule="auto"/>
      </w:pPr>
      <w:r>
        <w:separator/>
      </w:r>
    </w:p>
  </w:endnote>
  <w:endnote w:type="continuationSeparator" w:id="0">
    <w:p w:rsidR="00B10D5B" w:rsidRDefault="00B10D5B" w:rsidP="00257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D5B" w:rsidRDefault="00B10D5B" w:rsidP="002574D8">
      <w:pPr>
        <w:spacing w:after="0" w:line="240" w:lineRule="auto"/>
      </w:pPr>
      <w:r>
        <w:separator/>
      </w:r>
    </w:p>
  </w:footnote>
  <w:footnote w:type="continuationSeparator" w:id="0">
    <w:p w:rsidR="00B10D5B" w:rsidRDefault="00B10D5B" w:rsidP="002574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2B58522733C44BBAA90C6B55492A9AF1"/>
      </w:placeholder>
      <w:dataBinding w:prefixMappings="xmlns:ns0='http://schemas.openxmlformats.org/package/2006/metadata/core-properties' xmlns:ns1='http://purl.org/dc/elements/1.1/'" w:xpath="/ns0:coreProperties[1]/ns1:title[1]" w:storeItemID="{6C3C8BC8-F283-45AE-878A-BAB7291924A1}"/>
      <w:text/>
    </w:sdtPr>
    <w:sdtEndPr/>
    <w:sdtContent>
      <w:p w:rsidR="002574D8" w:rsidRDefault="002574D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Windham Elementary School Directors Meeting June 15, 2021 Draft</w:t>
        </w:r>
      </w:p>
    </w:sdtContent>
  </w:sdt>
  <w:sdt>
    <w:sdtPr>
      <w:id w:val="-1616356424"/>
      <w:docPartObj>
        <w:docPartGallery w:val="Watermarks"/>
        <w:docPartUnique/>
      </w:docPartObj>
    </w:sdtPr>
    <w:sdtEndPr/>
    <w:sdtContent>
      <w:p w:rsidR="002574D8" w:rsidRDefault="00B10D5B">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4D8"/>
    <w:rsid w:val="00044708"/>
    <w:rsid w:val="0005271E"/>
    <w:rsid w:val="000C678C"/>
    <w:rsid w:val="00195E57"/>
    <w:rsid w:val="00203F33"/>
    <w:rsid w:val="00232DF5"/>
    <w:rsid w:val="002574D8"/>
    <w:rsid w:val="002F4874"/>
    <w:rsid w:val="00366B5E"/>
    <w:rsid w:val="00421496"/>
    <w:rsid w:val="004226DA"/>
    <w:rsid w:val="004551D6"/>
    <w:rsid w:val="00533DFC"/>
    <w:rsid w:val="00702ED0"/>
    <w:rsid w:val="007330DB"/>
    <w:rsid w:val="00785249"/>
    <w:rsid w:val="007973CA"/>
    <w:rsid w:val="007D371F"/>
    <w:rsid w:val="007D58D7"/>
    <w:rsid w:val="008064AF"/>
    <w:rsid w:val="0086678E"/>
    <w:rsid w:val="00880E09"/>
    <w:rsid w:val="00883895"/>
    <w:rsid w:val="00886908"/>
    <w:rsid w:val="009521F7"/>
    <w:rsid w:val="009A609D"/>
    <w:rsid w:val="009F0793"/>
    <w:rsid w:val="00A15790"/>
    <w:rsid w:val="00AC20DA"/>
    <w:rsid w:val="00B0500C"/>
    <w:rsid w:val="00B10D5B"/>
    <w:rsid w:val="00B55AB9"/>
    <w:rsid w:val="00BC3F94"/>
    <w:rsid w:val="00BD16CE"/>
    <w:rsid w:val="00C35E13"/>
    <w:rsid w:val="00C82D3C"/>
    <w:rsid w:val="00CC591C"/>
    <w:rsid w:val="00CE63C3"/>
    <w:rsid w:val="00CF7E31"/>
    <w:rsid w:val="00DB43A9"/>
    <w:rsid w:val="00E07CAE"/>
    <w:rsid w:val="00E66AC2"/>
    <w:rsid w:val="00E94B76"/>
    <w:rsid w:val="00EF51FF"/>
    <w:rsid w:val="00F1743F"/>
    <w:rsid w:val="00F53294"/>
    <w:rsid w:val="00F97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4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4D8"/>
  </w:style>
  <w:style w:type="paragraph" w:styleId="Footer">
    <w:name w:val="footer"/>
    <w:basedOn w:val="Normal"/>
    <w:link w:val="FooterChar"/>
    <w:uiPriority w:val="99"/>
    <w:unhideWhenUsed/>
    <w:rsid w:val="002574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4D8"/>
  </w:style>
  <w:style w:type="paragraph" w:styleId="BalloonText">
    <w:name w:val="Balloon Text"/>
    <w:basedOn w:val="Normal"/>
    <w:link w:val="BalloonTextChar"/>
    <w:uiPriority w:val="99"/>
    <w:semiHidden/>
    <w:unhideWhenUsed/>
    <w:rsid w:val="002574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4D8"/>
    <w:rPr>
      <w:rFonts w:ascii="Tahoma" w:hAnsi="Tahoma" w:cs="Tahoma"/>
      <w:sz w:val="16"/>
      <w:szCs w:val="16"/>
    </w:rPr>
  </w:style>
  <w:style w:type="paragraph" w:styleId="NoSpacing">
    <w:name w:val="No Spacing"/>
    <w:uiPriority w:val="1"/>
    <w:qFormat/>
    <w:rsid w:val="002574D8"/>
    <w:pPr>
      <w:spacing w:after="0" w:line="240" w:lineRule="auto"/>
    </w:pPr>
  </w:style>
  <w:style w:type="character" w:styleId="Hyperlink">
    <w:name w:val="Hyperlink"/>
    <w:basedOn w:val="DefaultParagraphFont"/>
    <w:uiPriority w:val="99"/>
    <w:unhideWhenUsed/>
    <w:rsid w:val="00BD16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4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4D8"/>
  </w:style>
  <w:style w:type="paragraph" w:styleId="Footer">
    <w:name w:val="footer"/>
    <w:basedOn w:val="Normal"/>
    <w:link w:val="FooterChar"/>
    <w:uiPriority w:val="99"/>
    <w:unhideWhenUsed/>
    <w:rsid w:val="002574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4D8"/>
  </w:style>
  <w:style w:type="paragraph" w:styleId="BalloonText">
    <w:name w:val="Balloon Text"/>
    <w:basedOn w:val="Normal"/>
    <w:link w:val="BalloonTextChar"/>
    <w:uiPriority w:val="99"/>
    <w:semiHidden/>
    <w:unhideWhenUsed/>
    <w:rsid w:val="002574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4D8"/>
    <w:rPr>
      <w:rFonts w:ascii="Tahoma" w:hAnsi="Tahoma" w:cs="Tahoma"/>
      <w:sz w:val="16"/>
      <w:szCs w:val="16"/>
    </w:rPr>
  </w:style>
  <w:style w:type="paragraph" w:styleId="NoSpacing">
    <w:name w:val="No Spacing"/>
    <w:uiPriority w:val="1"/>
    <w:qFormat/>
    <w:rsid w:val="002574D8"/>
    <w:pPr>
      <w:spacing w:after="0" w:line="240" w:lineRule="auto"/>
    </w:pPr>
  </w:style>
  <w:style w:type="character" w:styleId="Hyperlink">
    <w:name w:val="Hyperlink"/>
    <w:basedOn w:val="DefaultParagraphFont"/>
    <w:uiPriority w:val="99"/>
    <w:unhideWhenUsed/>
    <w:rsid w:val="00BD16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B58522733C44BBAA90C6B55492A9AF1"/>
        <w:category>
          <w:name w:val="General"/>
          <w:gallery w:val="placeholder"/>
        </w:category>
        <w:types>
          <w:type w:val="bbPlcHdr"/>
        </w:types>
        <w:behaviors>
          <w:behavior w:val="content"/>
        </w:behaviors>
        <w:guid w:val="{7C21BF44-17FF-4D65-9911-347FDDC44FF0}"/>
      </w:docPartPr>
      <w:docPartBody>
        <w:p w:rsidR="004B7213" w:rsidRDefault="00CA20D4" w:rsidP="00CA20D4">
          <w:pPr>
            <w:pStyle w:val="2B58522733C44BBAA90C6B55492A9AF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0D4"/>
    <w:rsid w:val="0003720F"/>
    <w:rsid w:val="00162598"/>
    <w:rsid w:val="00193309"/>
    <w:rsid w:val="004B7213"/>
    <w:rsid w:val="00502EF5"/>
    <w:rsid w:val="007F514A"/>
    <w:rsid w:val="007F7A43"/>
    <w:rsid w:val="00CA20D4"/>
    <w:rsid w:val="00FC2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58522733C44BBAA90C6B55492A9AF1">
    <w:name w:val="2B58522733C44BBAA90C6B55492A9AF1"/>
    <w:rsid w:val="00CA20D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58522733C44BBAA90C6B55492A9AF1">
    <w:name w:val="2B58522733C44BBAA90C6B55492A9AF1"/>
    <w:rsid w:val="00CA20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AA520-FBF1-4BB9-967C-416278E78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2</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Windham Elementary School Directors Meeting June 15, 2021 Draft</vt:lpstr>
    </vt:vector>
  </TitlesOfParts>
  <Company/>
  <LinksUpToDate>false</LinksUpToDate>
  <CharactersWithSpaces>6860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Windham Elementary School Directors Meeting June 15, 2021 Draft</dc:title>
  <dc:creator>Russ</dc:creator>
  <cp:lastModifiedBy>Russ</cp:lastModifiedBy>
  <cp:revision>9</cp:revision>
  <cp:lastPrinted>2021-06-29T15:15:00Z</cp:lastPrinted>
  <dcterms:created xsi:type="dcterms:W3CDTF">2021-06-22T11:45:00Z</dcterms:created>
  <dcterms:modified xsi:type="dcterms:W3CDTF">2021-07-17T11:17:00Z</dcterms:modified>
</cp:coreProperties>
</file>