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036D" w14:textId="77777777" w:rsidR="00452E93" w:rsidRPr="00C17AF9" w:rsidRDefault="009A1853">
      <w:pPr>
        <w:rPr>
          <w:b/>
        </w:rPr>
      </w:pPr>
      <w:r w:rsidRPr="00C17AF9">
        <w:rPr>
          <w:b/>
        </w:rPr>
        <w:t>Windham Select Board</w:t>
      </w:r>
    </w:p>
    <w:p w14:paraId="00035B92" w14:textId="77777777" w:rsidR="009A1853" w:rsidRPr="00C17AF9" w:rsidRDefault="009A1853">
      <w:pPr>
        <w:rPr>
          <w:b/>
        </w:rPr>
      </w:pPr>
      <w:r w:rsidRPr="00C17AF9">
        <w:rPr>
          <w:b/>
        </w:rPr>
        <w:t>Regular Meeting</w:t>
      </w:r>
    </w:p>
    <w:p w14:paraId="1BDCA3E4" w14:textId="77777777" w:rsidR="009A1853" w:rsidRPr="00C17AF9" w:rsidRDefault="009A1853">
      <w:pPr>
        <w:rPr>
          <w:b/>
        </w:rPr>
      </w:pPr>
      <w:r w:rsidRPr="00C17AF9">
        <w:rPr>
          <w:b/>
        </w:rPr>
        <w:t>October 3, 2016</w:t>
      </w:r>
    </w:p>
    <w:p w14:paraId="7A882FFA" w14:textId="77777777" w:rsidR="0039432D" w:rsidRPr="00C17AF9" w:rsidRDefault="0039432D">
      <w:pPr>
        <w:rPr>
          <w:b/>
        </w:rPr>
      </w:pPr>
    </w:p>
    <w:p w14:paraId="55A582CB" w14:textId="77777777" w:rsidR="0039432D" w:rsidRPr="00C17AF9" w:rsidRDefault="0039432D">
      <w:pPr>
        <w:rPr>
          <w:b/>
        </w:rPr>
      </w:pPr>
      <w:r w:rsidRPr="00C17AF9">
        <w:rPr>
          <w:b/>
        </w:rPr>
        <w:t>Present:</w:t>
      </w:r>
      <w:r w:rsidRPr="00C17AF9">
        <w:rPr>
          <w:b/>
        </w:rPr>
        <w:tab/>
        <w:t xml:space="preserve">Frank </w:t>
      </w:r>
      <w:proofErr w:type="spellStart"/>
      <w:r w:rsidRPr="00C17AF9">
        <w:rPr>
          <w:b/>
        </w:rPr>
        <w:t>Seawright</w:t>
      </w:r>
      <w:proofErr w:type="spellEnd"/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  <w:t>Chair</w:t>
      </w:r>
    </w:p>
    <w:p w14:paraId="49977672" w14:textId="5ED5817C" w:rsidR="0039432D" w:rsidRPr="00C17AF9" w:rsidRDefault="00786A0C">
      <w:pPr>
        <w:rPr>
          <w:b/>
        </w:rPr>
      </w:pPr>
      <w:r>
        <w:rPr>
          <w:b/>
        </w:rPr>
        <w:tab/>
      </w:r>
      <w:r>
        <w:rPr>
          <w:b/>
        </w:rPr>
        <w:tab/>
        <w:t>Maureen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432D" w:rsidRPr="00C17AF9">
        <w:rPr>
          <w:b/>
        </w:rPr>
        <w:t>Selectman</w:t>
      </w:r>
    </w:p>
    <w:p w14:paraId="52A7BEF1" w14:textId="77777777" w:rsidR="0039432D" w:rsidRPr="00C17AF9" w:rsidRDefault="0039432D">
      <w:pPr>
        <w:rPr>
          <w:b/>
        </w:rPr>
      </w:pPr>
      <w:r w:rsidRPr="00C17AF9">
        <w:rPr>
          <w:b/>
        </w:rPr>
        <w:tab/>
      </w:r>
      <w:r w:rsidRPr="00C17AF9">
        <w:rPr>
          <w:b/>
        </w:rPr>
        <w:tab/>
        <w:t>Peter Chamberlain</w:t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  <w:t>Town Treasurer</w:t>
      </w:r>
    </w:p>
    <w:p w14:paraId="085500FD" w14:textId="77777777" w:rsidR="0039432D" w:rsidRPr="00C17AF9" w:rsidRDefault="0039432D">
      <w:pPr>
        <w:rPr>
          <w:b/>
        </w:rPr>
      </w:pPr>
      <w:r w:rsidRPr="00C17AF9">
        <w:rPr>
          <w:b/>
        </w:rPr>
        <w:tab/>
      </w:r>
      <w:r w:rsidRPr="00C17AF9">
        <w:rPr>
          <w:b/>
        </w:rPr>
        <w:tab/>
        <w:t>Josh Dryden</w:t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  <w:t>Road Foreman</w:t>
      </w:r>
    </w:p>
    <w:p w14:paraId="4013B0CB" w14:textId="77777777" w:rsidR="0039432D" w:rsidRPr="00C17AF9" w:rsidRDefault="0039432D">
      <w:pPr>
        <w:rPr>
          <w:b/>
        </w:rPr>
      </w:pPr>
      <w:r w:rsidRPr="00C17AF9">
        <w:rPr>
          <w:b/>
        </w:rPr>
        <w:tab/>
      </w:r>
      <w:r w:rsidRPr="00C17AF9">
        <w:rPr>
          <w:b/>
        </w:rPr>
        <w:tab/>
        <w:t>Alison Trowbridge</w:t>
      </w:r>
      <w:r w:rsidRPr="00C17AF9">
        <w:rPr>
          <w:b/>
        </w:rPr>
        <w:tab/>
      </w:r>
      <w:r w:rsidRPr="00C17AF9">
        <w:rPr>
          <w:b/>
        </w:rPr>
        <w:tab/>
      </w:r>
      <w:r w:rsidRPr="00C17AF9">
        <w:rPr>
          <w:b/>
        </w:rPr>
        <w:tab/>
        <w:t>Select Board Clerk</w:t>
      </w:r>
    </w:p>
    <w:p w14:paraId="4E722F24" w14:textId="77777777" w:rsidR="0039432D" w:rsidRDefault="0039432D"/>
    <w:p w14:paraId="0D87584A" w14:textId="73CF7DB0" w:rsidR="0039432D" w:rsidRDefault="0039432D">
      <w:proofErr w:type="spellStart"/>
      <w:r>
        <w:t>Kord</w:t>
      </w:r>
      <w:proofErr w:type="spellEnd"/>
      <w:r>
        <w:t xml:space="preserve"> Scott </w:t>
      </w:r>
      <w:r w:rsidR="00551547">
        <w:t>was not present</w:t>
      </w:r>
      <w:r w:rsidR="00992D4A">
        <w:t xml:space="preserve"> due to being sick</w:t>
      </w:r>
      <w:r>
        <w:t xml:space="preserve">.  </w:t>
      </w:r>
      <w:r w:rsidR="00992D4A">
        <w:t>An a</w:t>
      </w:r>
      <w:r>
        <w:t xml:space="preserve">ttendance sheet </w:t>
      </w:r>
      <w:r w:rsidR="00992D4A">
        <w:t xml:space="preserve">was </w:t>
      </w:r>
      <w:r>
        <w:t>passed around.</w:t>
      </w:r>
    </w:p>
    <w:p w14:paraId="1C52CB0E" w14:textId="33124CA8" w:rsidR="0039432D" w:rsidRDefault="0039432D">
      <w:r>
        <w:t>Called to order at 6:30 pm</w:t>
      </w:r>
      <w:r w:rsidR="004B5413">
        <w:t xml:space="preserve"> by Frank</w:t>
      </w:r>
      <w:r>
        <w:t>.</w:t>
      </w:r>
    </w:p>
    <w:p w14:paraId="2F448618" w14:textId="77777777" w:rsidR="0039432D" w:rsidRDefault="0039432D"/>
    <w:p w14:paraId="72D90E6C" w14:textId="76F6AB48" w:rsidR="0039432D" w:rsidRDefault="0039432D">
      <w:r>
        <w:t xml:space="preserve">1.  </w:t>
      </w:r>
      <w:r w:rsidRPr="004B5413">
        <w:rPr>
          <w:b/>
        </w:rPr>
        <w:t>Additions/Deletions:</w:t>
      </w:r>
      <w:r>
        <w:t xml:space="preserve">  Addition: Nancy Tips will present information from Brad James of the Agency of Education</w:t>
      </w:r>
      <w:r w:rsidR="00CE5228">
        <w:t>.</w:t>
      </w:r>
    </w:p>
    <w:p w14:paraId="007A82C0" w14:textId="77777777" w:rsidR="00CE5228" w:rsidRDefault="00CE5228"/>
    <w:p w14:paraId="7015D773" w14:textId="1A21F791" w:rsidR="00CE5228" w:rsidRDefault="00CE5228">
      <w:r>
        <w:t xml:space="preserve">2. </w:t>
      </w:r>
      <w:r w:rsidRPr="004B5413">
        <w:rPr>
          <w:b/>
        </w:rPr>
        <w:t>Minutes of 9-19-16:</w:t>
      </w:r>
      <w:r>
        <w:t xml:space="preserve">  Maureen made a motion to approve the minutes as presented.  The Board voted all in favor.</w:t>
      </w:r>
    </w:p>
    <w:p w14:paraId="10F74A8B" w14:textId="77777777" w:rsidR="00CE5228" w:rsidRDefault="00CE5228"/>
    <w:p w14:paraId="0DDE5CF9" w14:textId="1C018307" w:rsidR="00CE5228" w:rsidRDefault="00CE5228">
      <w:r>
        <w:t xml:space="preserve">3. </w:t>
      </w:r>
      <w:r w:rsidRPr="004B5413">
        <w:rPr>
          <w:b/>
        </w:rPr>
        <w:t>Stiles Brook:</w:t>
      </w:r>
      <w:r>
        <w:t xml:space="preserve">  </w:t>
      </w:r>
      <w:r w:rsidR="00551547">
        <w:t>Frank announced that t</w:t>
      </w:r>
      <w:r>
        <w:t>he Windham Foundation came out against the wind turbines.</w:t>
      </w:r>
    </w:p>
    <w:p w14:paraId="5284B848" w14:textId="77777777" w:rsidR="00CE5228" w:rsidRDefault="00CE5228"/>
    <w:p w14:paraId="045DC7EC" w14:textId="3FD54D16" w:rsidR="00CE5228" w:rsidRDefault="00CE5228">
      <w:r>
        <w:t xml:space="preserve">4.  </w:t>
      </w:r>
      <w:r w:rsidRPr="004B5413">
        <w:rPr>
          <w:b/>
        </w:rPr>
        <w:t>Presentation by Nancy Tips:</w:t>
      </w:r>
      <w:r>
        <w:t xml:space="preserve">  Nancy spoke </w:t>
      </w:r>
      <w:r w:rsidR="00786A0C">
        <w:t xml:space="preserve">about her discussion </w:t>
      </w:r>
      <w:r>
        <w:t xml:space="preserve">with Brad James from the Department of Education to learn how a possible gift from </w:t>
      </w:r>
      <w:proofErr w:type="spellStart"/>
      <w:r>
        <w:t>Iberdrola</w:t>
      </w:r>
      <w:proofErr w:type="spellEnd"/>
      <w:r>
        <w:t xml:space="preserve"> to the Windham Elementary School would affect the tax rate for Windham taxpayers.  </w:t>
      </w:r>
      <w:r w:rsidR="00551547">
        <w:t>(</w:t>
      </w:r>
      <w:r>
        <w:t>See attached sheet.</w:t>
      </w:r>
      <w:r w:rsidR="00551547">
        <w:t>)</w:t>
      </w:r>
      <w:r w:rsidR="00FC222B">
        <w:t xml:space="preserve"> </w:t>
      </w:r>
      <w:r w:rsidR="00551547">
        <w:t xml:space="preserve"> In Windham, </w:t>
      </w:r>
      <w:r w:rsidR="00FC222B">
        <w:t>68% of the tax bill is for education and 32% is for municipal taxes.</w:t>
      </w:r>
    </w:p>
    <w:p w14:paraId="6013A20B" w14:textId="77777777" w:rsidR="004B5413" w:rsidRDefault="004B5413"/>
    <w:p w14:paraId="6C3C781B" w14:textId="1B532FE1" w:rsidR="004B5413" w:rsidRDefault="004B5413">
      <w:r>
        <w:t xml:space="preserve">5. </w:t>
      </w:r>
      <w:r w:rsidRPr="009B75BC">
        <w:rPr>
          <w:b/>
        </w:rPr>
        <w:t>Roads:</w:t>
      </w:r>
    </w:p>
    <w:p w14:paraId="66D8842A" w14:textId="0A8DB94F" w:rsidR="004B5413" w:rsidRDefault="004B5413">
      <w:r w:rsidRPr="00294BFB">
        <w:rPr>
          <w:b/>
        </w:rPr>
        <w:t>Ernie’s Bridge:</w:t>
      </w:r>
      <w:r>
        <w:t xml:space="preserve">  Work on Ernie’s Bridge is started.</w:t>
      </w:r>
    </w:p>
    <w:p w14:paraId="455FE2D4" w14:textId="395B7CC1" w:rsidR="004B5413" w:rsidRDefault="004B5413">
      <w:r w:rsidRPr="00294BFB">
        <w:rPr>
          <w:b/>
        </w:rPr>
        <w:t>Lines on Re-paved Roads:</w:t>
      </w:r>
      <w:r>
        <w:t xml:space="preserve">  White Road and </w:t>
      </w:r>
      <w:proofErr w:type="spellStart"/>
      <w:r>
        <w:t>Horsena</w:t>
      </w:r>
      <w:r w:rsidR="005D29AC">
        <w:t>il</w:t>
      </w:r>
      <w:proofErr w:type="spellEnd"/>
      <w:r w:rsidR="005D29AC">
        <w:t xml:space="preserve"> Hill are still to be painted with yellow lines.</w:t>
      </w:r>
      <w:r>
        <w:t xml:space="preserve">  </w:t>
      </w:r>
      <w:r w:rsidR="00BA3685">
        <w:t xml:space="preserve">Josh </w:t>
      </w:r>
      <w:proofErr w:type="gramStart"/>
      <w:r w:rsidR="00BA3685">
        <w:t>found</w:t>
      </w:r>
      <w:proofErr w:type="gramEnd"/>
      <w:r w:rsidR="00BA3685">
        <w:t xml:space="preserve"> </w:t>
      </w:r>
      <w:proofErr w:type="gramStart"/>
      <w:r w:rsidR="00BA3685">
        <w:t>a contractor other than the State to do the painting because he wasn’t able to reach them</w:t>
      </w:r>
      <w:r w:rsidR="00551547">
        <w:t xml:space="preserve"> and he feels it needs</w:t>
      </w:r>
      <w:proofErr w:type="gramEnd"/>
      <w:r w:rsidR="00551547">
        <w:t xml:space="preserve"> to be done soon</w:t>
      </w:r>
      <w:r w:rsidR="00BA3685">
        <w:t>.</w:t>
      </w:r>
      <w:r w:rsidR="005D29AC">
        <w:t xml:space="preserve">  </w:t>
      </w:r>
      <w:r>
        <w:t>The State already did Rt. 121 and Windh</w:t>
      </w:r>
      <w:r w:rsidR="005D29AC">
        <w:t>a</w:t>
      </w:r>
      <w:r>
        <w:t>m Hill Road.</w:t>
      </w:r>
      <w:r w:rsidR="005D29AC">
        <w:t xml:space="preserve">  Jerry Dyke requested the Town get the white lines </w:t>
      </w:r>
      <w:r w:rsidR="00551547">
        <w:t xml:space="preserve">done </w:t>
      </w:r>
      <w:r w:rsidR="005D29AC">
        <w:t>as well as yellow.</w:t>
      </w:r>
      <w:r w:rsidR="00B34B69">
        <w:t xml:space="preserve">  There was general agreement with this point of view from the public in attendance.</w:t>
      </w:r>
    </w:p>
    <w:p w14:paraId="15F5D1F3" w14:textId="71943DA4" w:rsidR="00294BFB" w:rsidRDefault="00294BFB">
      <w:r w:rsidRPr="00F56168">
        <w:rPr>
          <w:b/>
        </w:rPr>
        <w:t xml:space="preserve">Culvert Cleaning:  </w:t>
      </w:r>
      <w:r>
        <w:t>The road crew is working on cleaning culverts in anticipation of winter.</w:t>
      </w:r>
    </w:p>
    <w:p w14:paraId="166C5E13" w14:textId="05CDCA50" w:rsidR="00F56168" w:rsidRDefault="00F56168">
      <w:r w:rsidRPr="009B75BC">
        <w:rPr>
          <w:b/>
        </w:rPr>
        <w:t>Clearing Trees by School:</w:t>
      </w:r>
      <w:r>
        <w:t xml:space="preserve">  Jerry Dyke requested trimming back small trees sprouting off stumps</w:t>
      </w:r>
      <w:r w:rsidR="00551547">
        <w:t xml:space="preserve"> along the road in front of the school</w:t>
      </w:r>
      <w:r>
        <w:t>.</w:t>
      </w:r>
      <w:r w:rsidR="009B75BC">
        <w:t xml:space="preserve">  Josh will put it on the to-do list.</w:t>
      </w:r>
    </w:p>
    <w:p w14:paraId="4CDBA4AD" w14:textId="77777777" w:rsidR="009B75BC" w:rsidRDefault="009B75BC"/>
    <w:p w14:paraId="1776549C" w14:textId="6AED00AE" w:rsidR="009B75BC" w:rsidRDefault="009B75BC">
      <w:r>
        <w:t xml:space="preserve">6.  </w:t>
      </w:r>
      <w:r w:rsidRPr="009B75BC">
        <w:rPr>
          <w:b/>
        </w:rPr>
        <w:t>Town Plan Deference:</w:t>
      </w:r>
      <w:r>
        <w:t xml:space="preserve">  The Windham Regional Commission</w:t>
      </w:r>
      <w:r w:rsidR="00855C88">
        <w:t xml:space="preserve"> (WRC)</w:t>
      </w:r>
      <w:r>
        <w:t xml:space="preserve"> </w:t>
      </w:r>
      <w:r w:rsidR="00855C88">
        <w:t>can give, under Act 174, the Windham Town Plan s</w:t>
      </w:r>
      <w:r>
        <w:t xml:space="preserve">ubstantial deference </w:t>
      </w:r>
      <w:r w:rsidR="00855C88">
        <w:t xml:space="preserve">which </w:t>
      </w:r>
      <w:r>
        <w:t xml:space="preserve">provides towns and regions a strong voice in the siting of energy facilities. </w:t>
      </w:r>
      <w:r w:rsidR="00855C88">
        <w:t xml:space="preserve">  Bob Bingham </w:t>
      </w:r>
      <w:r w:rsidR="00855C88">
        <w:lastRenderedPageBreak/>
        <w:t xml:space="preserve">read a letter from Chris </w:t>
      </w:r>
      <w:proofErr w:type="spellStart"/>
      <w:r w:rsidR="00855C88">
        <w:t>Campany</w:t>
      </w:r>
      <w:proofErr w:type="spellEnd"/>
      <w:r w:rsidR="00855C88">
        <w:t>, WRC Director, about granting substantial deference.  There are two possible ways to achieve this at present: 1. The Town can go to the Public Service Board or 2.  The Town can wait for the Windham Regional Plan to come out in 2018</w:t>
      </w:r>
      <w:r w:rsidR="00551547">
        <w:t xml:space="preserve"> and then follow the necessary process as outlined in that document</w:t>
      </w:r>
      <w:r w:rsidR="00855C88">
        <w:t>.</w:t>
      </w:r>
    </w:p>
    <w:p w14:paraId="40EE1EA9" w14:textId="77777777" w:rsidR="000F0DD4" w:rsidRDefault="000F0DD4"/>
    <w:p w14:paraId="0A1AFFC1" w14:textId="21D572FD" w:rsidR="000F0DD4" w:rsidRDefault="000F0DD4">
      <w:r>
        <w:t xml:space="preserve">7.  </w:t>
      </w:r>
      <w:r w:rsidRPr="000F0DD4">
        <w:rPr>
          <w:b/>
        </w:rPr>
        <w:t>Red Cross and Sheltering:</w:t>
      </w:r>
      <w:r>
        <w:t xml:space="preserve">  The Town’s Emergency Plan needs to be updated to include both</w:t>
      </w:r>
      <w:r w:rsidR="00046BA3">
        <w:t xml:space="preserve"> </w:t>
      </w:r>
      <w:proofErr w:type="gramStart"/>
      <w:r w:rsidR="00046BA3">
        <w:t xml:space="preserve">of </w:t>
      </w:r>
      <w:r>
        <w:t xml:space="preserve"> Windham’s</w:t>
      </w:r>
      <w:proofErr w:type="gramEnd"/>
      <w:r>
        <w:t xml:space="preserve"> shelters, the Elementary School and the Meetinghouse.  Kathy </w:t>
      </w:r>
      <w:proofErr w:type="spellStart"/>
      <w:r w:rsidR="00C17AF9">
        <w:t>Jungermann</w:t>
      </w:r>
      <w:proofErr w:type="spellEnd"/>
      <w:r w:rsidR="00C17AF9">
        <w:t xml:space="preserve"> </w:t>
      </w:r>
      <w:r w:rsidR="00046BA3">
        <w:t xml:space="preserve">and </w:t>
      </w:r>
      <w:proofErr w:type="spellStart"/>
      <w:r w:rsidR="00046BA3">
        <w:t>Imme</w:t>
      </w:r>
      <w:proofErr w:type="spellEnd"/>
      <w:r w:rsidR="00046BA3">
        <w:t xml:space="preserve"> </w:t>
      </w:r>
      <w:proofErr w:type="spellStart"/>
      <w:r w:rsidR="00046BA3">
        <w:t>Maurath</w:t>
      </w:r>
      <w:proofErr w:type="spellEnd"/>
      <w:r w:rsidR="00046BA3">
        <w:t xml:space="preserve"> attended a Red C</w:t>
      </w:r>
      <w:r>
        <w:t>ross workshop on shelter management.</w:t>
      </w:r>
    </w:p>
    <w:p w14:paraId="0701096C" w14:textId="77777777" w:rsidR="00BA75DE" w:rsidRDefault="00BA75DE"/>
    <w:p w14:paraId="4DD3308D" w14:textId="582EE7DF" w:rsidR="00BA75DE" w:rsidRDefault="00BA75DE">
      <w:r>
        <w:t xml:space="preserve">8.  </w:t>
      </w:r>
      <w:r w:rsidRPr="00E76EE6">
        <w:rPr>
          <w:b/>
        </w:rPr>
        <w:t>Old Business:</w:t>
      </w:r>
    </w:p>
    <w:p w14:paraId="39FA7387" w14:textId="14A9268F" w:rsidR="00BA75DE" w:rsidRDefault="00BA75DE">
      <w:r w:rsidRPr="00E76EE6">
        <w:rPr>
          <w:b/>
        </w:rPr>
        <w:t>Collapsing Building in South Windham:</w:t>
      </w:r>
      <w:r>
        <w:t xml:space="preserve">  According to the property owner, an excavating contractor will come to take the garage down this week.  Supposedly, the house cannot be taken down because </w:t>
      </w:r>
      <w:proofErr w:type="gramStart"/>
      <w:r>
        <w:t>it</w:t>
      </w:r>
      <w:r w:rsidR="0070186E">
        <w:t>’</w:t>
      </w:r>
      <w:r>
        <w:t>s owned by the bank</w:t>
      </w:r>
      <w:proofErr w:type="gramEnd"/>
      <w:r w:rsidR="0070186E">
        <w:t>.</w:t>
      </w:r>
      <w:r>
        <w:t xml:space="preserve"> </w:t>
      </w:r>
      <w:r w:rsidR="0070186E">
        <w:t xml:space="preserve">  If there are hazardous substances in the building</w:t>
      </w:r>
      <w:r w:rsidR="00046BA3">
        <w:t xml:space="preserve"> and it is to be taken down</w:t>
      </w:r>
      <w:r w:rsidR="0070186E">
        <w:t xml:space="preserve">, a specialized contractor must be hired to </w:t>
      </w:r>
      <w:r w:rsidR="00FB4BBE">
        <w:t>inspect the building, undertake the demolition and dispose of wastes properly</w:t>
      </w:r>
      <w:r w:rsidR="0070186E">
        <w:t>.</w:t>
      </w:r>
    </w:p>
    <w:p w14:paraId="33724957" w14:textId="77777777" w:rsidR="00C17AF9" w:rsidRDefault="00C17AF9"/>
    <w:p w14:paraId="3FF6AA1C" w14:textId="556B0DAF" w:rsidR="00C17AF9" w:rsidRDefault="00C17AF9">
      <w:r>
        <w:t xml:space="preserve">9.  </w:t>
      </w:r>
      <w:r w:rsidRPr="00753D16">
        <w:rPr>
          <w:b/>
        </w:rPr>
        <w:t>Windham Resource Guide:</w:t>
      </w:r>
      <w:r>
        <w:t xml:space="preserve">  Rick </w:t>
      </w:r>
      <w:proofErr w:type="spellStart"/>
      <w:r>
        <w:t>Weitzel</w:t>
      </w:r>
      <w:proofErr w:type="spellEnd"/>
      <w:r>
        <w:t xml:space="preserve"> noted that the website and the Windham </w:t>
      </w:r>
      <w:proofErr w:type="gramStart"/>
      <w:r>
        <w:t>County  Resource</w:t>
      </w:r>
      <w:proofErr w:type="gramEnd"/>
      <w:r>
        <w:t xml:space="preserve"> Guide that came out with the Brattleboro Reformer, didn’t mention the Fire Company or any emergency services in Town.  </w:t>
      </w:r>
      <w:r w:rsidR="00753D16">
        <w:t xml:space="preserve"> Rick also mentioned that the Red Cross is giving away cots and blankets and that might be something the Town would like to consider.</w:t>
      </w:r>
    </w:p>
    <w:p w14:paraId="35F5A32D" w14:textId="77777777" w:rsidR="00753D16" w:rsidRDefault="00753D16"/>
    <w:p w14:paraId="482FA508" w14:textId="2FF73D74" w:rsidR="004527C1" w:rsidRDefault="00753D16">
      <w:r>
        <w:t xml:space="preserve">10.  </w:t>
      </w:r>
      <w:r w:rsidR="004527C1" w:rsidRPr="00DA2B89">
        <w:rPr>
          <w:b/>
        </w:rPr>
        <w:t xml:space="preserve">Establishing the Official Website:  </w:t>
      </w:r>
      <w:r w:rsidR="004527C1" w:rsidRPr="00DA2B89">
        <w:t>The</w:t>
      </w:r>
      <w:r w:rsidR="00DA2B89">
        <w:t xml:space="preserve"> Board</w:t>
      </w:r>
      <w:r w:rsidR="004527C1">
        <w:t xml:space="preserve"> </w:t>
      </w:r>
      <w:r w:rsidR="00DA2B89">
        <w:t xml:space="preserve">and members of the public in attendance agreed </w:t>
      </w:r>
      <w:r w:rsidR="004527C1">
        <w:t>that townofwindhamvt.org would be a good name for the website.</w:t>
      </w:r>
    </w:p>
    <w:p w14:paraId="7D16D998" w14:textId="77777777" w:rsidR="004527C1" w:rsidRDefault="004527C1"/>
    <w:p w14:paraId="42745018" w14:textId="01C589F0" w:rsidR="00C17AF9" w:rsidRDefault="004527C1">
      <w:r>
        <w:t xml:space="preserve">11. </w:t>
      </w:r>
      <w:r w:rsidR="00C17AF9" w:rsidRPr="00861AE3">
        <w:rPr>
          <w:b/>
        </w:rPr>
        <w:t>Budget Planning:</w:t>
      </w:r>
      <w:r>
        <w:t xml:space="preserve">  (See attached sheets, Appropriatio</w:t>
      </w:r>
      <w:r w:rsidR="00293D7B">
        <w:t>ns/Dues/Fees, Public Safety, and Select Board</w:t>
      </w:r>
      <w:r>
        <w:t>.</w:t>
      </w:r>
      <w:r w:rsidR="00861AE3">
        <w:t>)</w:t>
      </w:r>
    </w:p>
    <w:p w14:paraId="5660E59D" w14:textId="656F7356" w:rsidR="00C17AF9" w:rsidRDefault="00C17AF9">
      <w:r w:rsidRPr="00861AE3">
        <w:rPr>
          <w:b/>
        </w:rPr>
        <w:t>Appropriations</w:t>
      </w:r>
      <w:r w:rsidR="008D36BB">
        <w:rPr>
          <w:b/>
        </w:rPr>
        <w:t xml:space="preserve"> Budget</w:t>
      </w:r>
      <w:r w:rsidRPr="00861AE3">
        <w:rPr>
          <w:b/>
        </w:rPr>
        <w:t>:</w:t>
      </w:r>
      <w:r w:rsidR="006B2A27">
        <w:t xml:space="preserve">  </w:t>
      </w:r>
      <w:r w:rsidR="006A721E">
        <w:t>The question came up about the Abbott Fund and what it is.  No one in attendance knew and Peter is planning to call Carol Merritt and/or Alan Partridge who might know.</w:t>
      </w:r>
      <w:r w:rsidR="00861AE3">
        <w:t xml:space="preserve">  There were questions about the Energy Committee’s appropriation from last </w:t>
      </w:r>
      <w:proofErr w:type="gramStart"/>
      <w:r w:rsidR="00861AE3">
        <w:t>year</w:t>
      </w:r>
      <w:r w:rsidR="00513F05">
        <w:t xml:space="preserve"> which</w:t>
      </w:r>
      <w:proofErr w:type="gramEnd"/>
      <w:r w:rsidR="00513F05">
        <w:t xml:space="preserve"> has about $3500 left over.</w:t>
      </w:r>
    </w:p>
    <w:p w14:paraId="026576C3" w14:textId="572FAB00" w:rsidR="00544342" w:rsidRDefault="00544342">
      <w:r w:rsidRPr="00417BFC">
        <w:rPr>
          <w:b/>
        </w:rPr>
        <w:t>Public Safety</w:t>
      </w:r>
      <w:r w:rsidR="008D36BB">
        <w:rPr>
          <w:b/>
        </w:rPr>
        <w:t xml:space="preserve"> Budget</w:t>
      </w:r>
      <w:r w:rsidRPr="00417BFC">
        <w:rPr>
          <w:b/>
        </w:rPr>
        <w:t>:</w:t>
      </w:r>
      <w:r>
        <w:t xml:space="preserve">  The sheriff’s budget is based on 6 hours/month.  There is general consensus that people are slowing down, although Bob Bingham has seen cars going through South Windham 60 mph+.</w:t>
      </w:r>
      <w:r w:rsidR="00417BFC">
        <w:t xml:space="preserve">  Bob Bingham mentioned that there had been several s</w:t>
      </w:r>
      <w:r w:rsidR="00ED207A">
        <w:t>p</w:t>
      </w:r>
      <w:r w:rsidR="00417BFC">
        <w:t>ills</w:t>
      </w:r>
      <w:r w:rsidR="00ED207A">
        <w:t xml:space="preserve"> of hazardous materials and the law sets a small amount, approximately 5 </w:t>
      </w:r>
      <w:proofErr w:type="gramStart"/>
      <w:r w:rsidR="00ED207A">
        <w:t>gallons(</w:t>
      </w:r>
      <w:proofErr w:type="gramEnd"/>
      <w:r w:rsidR="00ED207A">
        <w:t>?), as the minimum amount that is required to be reported to the Age</w:t>
      </w:r>
      <w:r w:rsidR="00267BC1">
        <w:t>n</w:t>
      </w:r>
      <w:r w:rsidR="00ED207A">
        <w:t>cy of Natural resources (ANR.)</w:t>
      </w:r>
    </w:p>
    <w:p w14:paraId="61F9126B" w14:textId="41EE5F00" w:rsidR="00267BC1" w:rsidRDefault="00267BC1">
      <w:r w:rsidRPr="00443F24">
        <w:rPr>
          <w:b/>
        </w:rPr>
        <w:t>Select Board Budget:</w:t>
      </w:r>
      <w:r>
        <w:t xml:space="preserve">  Th</w:t>
      </w:r>
      <w:r w:rsidR="00443F24">
        <w:t xml:space="preserve">e Board postponed review of salaried </w:t>
      </w:r>
      <w:proofErr w:type="spellStart"/>
      <w:r w:rsidR="00443F24">
        <w:t>postions</w:t>
      </w:r>
      <w:proofErr w:type="spellEnd"/>
      <w:r>
        <w:t xml:space="preserve"> until </w:t>
      </w:r>
      <w:proofErr w:type="spellStart"/>
      <w:r>
        <w:t>Kord</w:t>
      </w:r>
      <w:proofErr w:type="spellEnd"/>
      <w:r>
        <w:t xml:space="preserve"> is in attendance.</w:t>
      </w:r>
      <w:r w:rsidR="00443F24">
        <w:t xml:space="preserve">   Frank will try to find out about the consultant line item from Mary.</w:t>
      </w:r>
      <w:r w:rsidR="00D279EA">
        <w:t xml:space="preserve">  The Town is anticipating a higher amount for legal fees in 2017 to allow for possible </w:t>
      </w:r>
      <w:r w:rsidR="002F799A">
        <w:t>defense of the Town Plan</w:t>
      </w:r>
      <w:r w:rsidR="00DA2B89">
        <w:t xml:space="preserve"> depending on what happens with the proposed industrial </w:t>
      </w:r>
      <w:proofErr w:type="spellStart"/>
      <w:r w:rsidR="00DA2B89">
        <w:t>windpower</w:t>
      </w:r>
      <w:proofErr w:type="spellEnd"/>
      <w:r w:rsidR="00DA2B89">
        <w:t xml:space="preserve"> project</w:t>
      </w:r>
      <w:r w:rsidR="002F799A">
        <w:t>.</w:t>
      </w:r>
      <w:r w:rsidR="001260DC">
        <w:t xml:space="preserve">  In the last six years, the Town has spent approximately </w:t>
      </w:r>
      <w:r w:rsidR="001260DC">
        <w:lastRenderedPageBreak/>
        <w:t>$2,000/year except for 2012, in which $11,000 was spent.</w:t>
      </w:r>
      <w:r w:rsidR="00671017">
        <w:t xml:space="preserve">  </w:t>
      </w:r>
      <w:r w:rsidR="009F5052">
        <w:t xml:space="preserve">It was unclear what that amount was for.  </w:t>
      </w:r>
      <w:r w:rsidR="00671017">
        <w:t>The Board is in communication with Jerry Tarrant, the lawy</w:t>
      </w:r>
      <w:r w:rsidR="009F5052">
        <w:t>er, for help in determining the</w:t>
      </w:r>
      <w:r w:rsidR="00671017">
        <w:t xml:space="preserve"> amount</w:t>
      </w:r>
      <w:r w:rsidR="009F5052">
        <w:t xml:space="preserve"> to budget for 2017</w:t>
      </w:r>
      <w:r w:rsidR="00671017">
        <w:t>.</w:t>
      </w:r>
    </w:p>
    <w:p w14:paraId="757BF653" w14:textId="2FA5D6BF" w:rsidR="00992D4A" w:rsidRDefault="008D36BB">
      <w:r w:rsidRPr="009F5052">
        <w:rPr>
          <w:b/>
        </w:rPr>
        <w:t>Treasurer’s Budget:</w:t>
      </w:r>
      <w:r>
        <w:t xml:space="preserve">  The NEMRC line item is for a program, currently provided by NEMRC, for municipal treasurer software that will simplify bookkeeping and payment of taxes.</w:t>
      </w:r>
    </w:p>
    <w:p w14:paraId="1259D32C" w14:textId="77777777" w:rsidR="00BD645E" w:rsidRDefault="00BD645E">
      <w:r>
        <w:t xml:space="preserve"> </w:t>
      </w:r>
    </w:p>
    <w:p w14:paraId="528FFBF4" w14:textId="77777777" w:rsidR="00992D4A" w:rsidRPr="00992D4A" w:rsidRDefault="00BD645E">
      <w:pPr>
        <w:rPr>
          <w:b/>
        </w:rPr>
      </w:pPr>
      <w:r>
        <w:t xml:space="preserve">12. </w:t>
      </w:r>
      <w:r w:rsidR="00992D4A">
        <w:t xml:space="preserve"> </w:t>
      </w:r>
      <w:r w:rsidR="00992D4A" w:rsidRPr="00992D4A">
        <w:rPr>
          <w:b/>
        </w:rPr>
        <w:t>Other Business:</w:t>
      </w:r>
    </w:p>
    <w:p w14:paraId="12497A28" w14:textId="78C18E9D" w:rsidR="00992D4A" w:rsidRDefault="00992D4A">
      <w:r w:rsidRPr="00992D4A">
        <w:rPr>
          <w:b/>
        </w:rPr>
        <w:t>Grant Program from WRC:</w:t>
      </w:r>
      <w:r>
        <w:t xml:space="preserve">  A grant program for local projects that can create community jobs is available through the WRC.  The Town must provide matching funds.</w:t>
      </w:r>
    </w:p>
    <w:p w14:paraId="71A099DC" w14:textId="77777777" w:rsidR="00992D4A" w:rsidRDefault="00992D4A"/>
    <w:p w14:paraId="5435F63B" w14:textId="77777777" w:rsidR="00992D4A" w:rsidRDefault="00992D4A">
      <w:r>
        <w:t xml:space="preserve">13.  </w:t>
      </w:r>
      <w:r w:rsidRPr="009F5052">
        <w:rPr>
          <w:b/>
        </w:rPr>
        <w:t>Correspondence</w:t>
      </w:r>
      <w:r w:rsidR="00BD645E" w:rsidRPr="009F5052">
        <w:rPr>
          <w:b/>
        </w:rPr>
        <w:t>:</w:t>
      </w:r>
    </w:p>
    <w:p w14:paraId="1CF45226" w14:textId="45F7CC20" w:rsidR="00992D4A" w:rsidRDefault="00C1584F">
      <w:proofErr w:type="spellStart"/>
      <w:r>
        <w:t>Demetrios</w:t>
      </w:r>
      <w:proofErr w:type="spellEnd"/>
      <w:r w:rsidR="00992D4A">
        <w:t xml:space="preserve"> </w:t>
      </w:r>
      <w:proofErr w:type="spellStart"/>
      <w:r w:rsidR="00992D4A">
        <w:t>Chlebogiannis</w:t>
      </w:r>
      <w:proofErr w:type="spellEnd"/>
      <w:r w:rsidR="00992D4A">
        <w:t xml:space="preserve"> </w:t>
      </w:r>
      <w:r w:rsidR="009F5052">
        <w:t xml:space="preserve">sent a </w:t>
      </w:r>
      <w:r w:rsidR="00992D4A">
        <w:t xml:space="preserve">letter </w:t>
      </w:r>
      <w:r w:rsidR="009F5052">
        <w:t xml:space="preserve">to the Board </w:t>
      </w:r>
      <w:r w:rsidR="00992D4A">
        <w:t xml:space="preserve">requesting that the Select Board not engage in any kind of employment with </w:t>
      </w:r>
      <w:proofErr w:type="spellStart"/>
      <w:r w:rsidR="00992D4A">
        <w:t>Iberdrola</w:t>
      </w:r>
      <w:proofErr w:type="spellEnd"/>
      <w:r w:rsidR="00992D4A">
        <w:t xml:space="preserve"> or </w:t>
      </w:r>
      <w:proofErr w:type="spellStart"/>
      <w:r w:rsidR="00992D4A">
        <w:t>Meadowsent</w:t>
      </w:r>
      <w:proofErr w:type="spellEnd"/>
      <w:r w:rsidR="00992D4A">
        <w:t xml:space="preserve"> Timber </w:t>
      </w:r>
      <w:r w:rsidR="006B7451">
        <w:t xml:space="preserve">Lands </w:t>
      </w:r>
      <w:r w:rsidR="00992D4A">
        <w:t xml:space="preserve">if the wind </w:t>
      </w:r>
      <w:r w:rsidR="006B7451">
        <w:t>project is built.</w:t>
      </w:r>
      <w:r>
        <w:t xml:space="preserve"> (See attached letter.)</w:t>
      </w:r>
      <w:r w:rsidR="00724C6C">
        <w:t xml:space="preserve"> Maureen and Frank signed.</w:t>
      </w:r>
    </w:p>
    <w:p w14:paraId="4E5EBDB8" w14:textId="77777777" w:rsidR="009F5052" w:rsidRDefault="009F5052"/>
    <w:p w14:paraId="23A10A5F" w14:textId="2D72B66C" w:rsidR="009F5052" w:rsidRDefault="009F5052">
      <w:r>
        <w:t xml:space="preserve">14.  </w:t>
      </w:r>
      <w:r w:rsidRPr="00BC2A8A">
        <w:rPr>
          <w:b/>
        </w:rPr>
        <w:t>Motion to Adjourn:</w:t>
      </w:r>
      <w:r>
        <w:t xml:space="preserve">  Frank made a motion to adjourn at</w:t>
      </w:r>
      <w:r w:rsidR="007D1316">
        <w:t xml:space="preserve"> 8:10.  The Board voted all in favor.</w:t>
      </w:r>
    </w:p>
    <w:p w14:paraId="7996E8ED" w14:textId="77777777" w:rsidR="007D1316" w:rsidRDefault="007D1316"/>
    <w:p w14:paraId="24CD1D7C" w14:textId="13B94FCA" w:rsidR="007D1316" w:rsidRDefault="007D1316">
      <w:r>
        <w:t>Adjourned at 8:10 pm.</w:t>
      </w:r>
    </w:p>
    <w:p w14:paraId="6BF0E620" w14:textId="77777777" w:rsidR="007D1316" w:rsidRDefault="007D1316"/>
    <w:p w14:paraId="4736BD18" w14:textId="77777777" w:rsidR="007D1316" w:rsidRDefault="007D1316"/>
    <w:p w14:paraId="1A010ADA" w14:textId="77777777" w:rsidR="007D1316" w:rsidRDefault="007D1316"/>
    <w:p w14:paraId="350A0B76" w14:textId="5D668588" w:rsidR="007D1316" w:rsidRDefault="007D1316">
      <w:r>
        <w:t>Date Approved</w:t>
      </w:r>
      <w:proofErr w:type="gramStart"/>
      <w:r>
        <w:t>:_</w:t>
      </w:r>
      <w:proofErr w:type="gramEnd"/>
      <w:r>
        <w:t>_______________ Select Board Clerk: ______________________________________</w:t>
      </w:r>
    </w:p>
    <w:p w14:paraId="2260334E" w14:textId="77777777" w:rsidR="00C1584F" w:rsidRDefault="00C1584F"/>
    <w:p w14:paraId="5F9D0064" w14:textId="77777777" w:rsidR="00C1584F" w:rsidRDefault="00C1584F"/>
    <w:p w14:paraId="2524D9FE" w14:textId="77777777" w:rsidR="00C1584F" w:rsidRDefault="00C1584F"/>
    <w:p w14:paraId="11CB9AB3" w14:textId="77777777" w:rsidR="00C1584F" w:rsidRDefault="00C1584F">
      <w:r>
        <w:t xml:space="preserve">For File: </w:t>
      </w:r>
    </w:p>
    <w:p w14:paraId="651C1BCC" w14:textId="7A7D5C9E" w:rsidR="00C1584F" w:rsidRDefault="00C1584F">
      <w:r>
        <w:t>Windham Woodland Owners Letter about their website</w:t>
      </w:r>
    </w:p>
    <w:p w14:paraId="20C07EA8" w14:textId="6DBE95B9" w:rsidR="00724C6C" w:rsidRDefault="00724C6C">
      <w:proofErr w:type="spellStart"/>
      <w:r>
        <w:t>Chlebogiannis</w:t>
      </w:r>
      <w:proofErr w:type="spellEnd"/>
      <w:r>
        <w:t xml:space="preserve"> letter</w:t>
      </w:r>
    </w:p>
    <w:p w14:paraId="13C7A982" w14:textId="29B04153" w:rsidR="00724C6C" w:rsidRDefault="00724C6C">
      <w:r>
        <w:t xml:space="preserve">John </w:t>
      </w:r>
      <w:proofErr w:type="spellStart"/>
      <w:r>
        <w:t>Pozzi’s</w:t>
      </w:r>
      <w:proofErr w:type="spellEnd"/>
      <w:r>
        <w:t xml:space="preserve"> insurance certificate</w:t>
      </w:r>
    </w:p>
    <w:p w14:paraId="38157181" w14:textId="69C6D05C" w:rsidR="00724C6C" w:rsidRDefault="00724C6C">
      <w:r>
        <w:t>L&amp;D Safety Marking Corporation bid for marking lines</w:t>
      </w:r>
    </w:p>
    <w:p w14:paraId="573C348A" w14:textId="77777777" w:rsidR="0034553D" w:rsidRDefault="00786A0C">
      <w:r>
        <w:t>Information Sheet from Vermont Department of Education</w:t>
      </w:r>
    </w:p>
    <w:p w14:paraId="74FB1311" w14:textId="30999886" w:rsidR="00786A0C" w:rsidRDefault="0034553D">
      <w:r>
        <w:t>Attendance Sheet</w:t>
      </w:r>
      <w:bookmarkStart w:id="0" w:name="_GoBack"/>
      <w:bookmarkEnd w:id="0"/>
      <w:r w:rsidR="00786A0C">
        <w:t xml:space="preserve"> </w:t>
      </w:r>
    </w:p>
    <w:p w14:paraId="2FF61C30" w14:textId="77777777" w:rsidR="00A87228" w:rsidRDefault="00A87228"/>
    <w:p w14:paraId="08DBFCC9" w14:textId="77777777" w:rsidR="00C1584F" w:rsidRDefault="00C1584F"/>
    <w:p w14:paraId="02634C56" w14:textId="77777777" w:rsidR="00C1584F" w:rsidRDefault="00C1584F"/>
    <w:p w14:paraId="51A45C6B" w14:textId="64002AEF" w:rsidR="008D36BB" w:rsidRDefault="008D36BB">
      <w:r>
        <w:t xml:space="preserve"> </w:t>
      </w:r>
    </w:p>
    <w:p w14:paraId="1DA8103E" w14:textId="77777777" w:rsidR="001260DC" w:rsidRDefault="001260DC"/>
    <w:p w14:paraId="055C3EA2" w14:textId="77777777" w:rsidR="00443F24" w:rsidRDefault="00443F24"/>
    <w:p w14:paraId="35258E93" w14:textId="77777777" w:rsidR="00417BFC" w:rsidRDefault="00417BFC"/>
    <w:p w14:paraId="69D311EC" w14:textId="77777777" w:rsidR="00861AE3" w:rsidRDefault="00861AE3"/>
    <w:p w14:paraId="791BE6CB" w14:textId="77777777" w:rsidR="00C17AF9" w:rsidRDefault="00C17AF9"/>
    <w:p w14:paraId="12841E8A" w14:textId="77777777" w:rsidR="00294BFB" w:rsidRDefault="00294BFB"/>
    <w:sectPr w:rsidR="00294BFB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3"/>
    <w:rsid w:val="00046BA3"/>
    <w:rsid w:val="000F0DD4"/>
    <w:rsid w:val="001260DC"/>
    <w:rsid w:val="0026176B"/>
    <w:rsid w:val="00267BC1"/>
    <w:rsid w:val="00267DC5"/>
    <w:rsid w:val="00293D7B"/>
    <w:rsid w:val="00294BFB"/>
    <w:rsid w:val="002F799A"/>
    <w:rsid w:val="0034553D"/>
    <w:rsid w:val="0039432D"/>
    <w:rsid w:val="00417BFC"/>
    <w:rsid w:val="00443F24"/>
    <w:rsid w:val="004527C1"/>
    <w:rsid w:val="00452E93"/>
    <w:rsid w:val="004B5413"/>
    <w:rsid w:val="00513F05"/>
    <w:rsid w:val="00544342"/>
    <w:rsid w:val="00551547"/>
    <w:rsid w:val="005D29AC"/>
    <w:rsid w:val="00671017"/>
    <w:rsid w:val="006A721E"/>
    <w:rsid w:val="006B2A27"/>
    <w:rsid w:val="006B7451"/>
    <w:rsid w:val="0070186E"/>
    <w:rsid w:val="00724C6C"/>
    <w:rsid w:val="00753D16"/>
    <w:rsid w:val="00786A0C"/>
    <w:rsid w:val="007D1316"/>
    <w:rsid w:val="00855C88"/>
    <w:rsid w:val="00861AE3"/>
    <w:rsid w:val="008D36BB"/>
    <w:rsid w:val="00992D4A"/>
    <w:rsid w:val="009A1853"/>
    <w:rsid w:val="009B75BC"/>
    <w:rsid w:val="009F5052"/>
    <w:rsid w:val="00A87228"/>
    <w:rsid w:val="00B34B69"/>
    <w:rsid w:val="00BA3685"/>
    <w:rsid w:val="00BA75DE"/>
    <w:rsid w:val="00BC2A8A"/>
    <w:rsid w:val="00BD645E"/>
    <w:rsid w:val="00C1584F"/>
    <w:rsid w:val="00C17AF9"/>
    <w:rsid w:val="00CE5228"/>
    <w:rsid w:val="00D279EA"/>
    <w:rsid w:val="00DA2B89"/>
    <w:rsid w:val="00E76EE6"/>
    <w:rsid w:val="00ED207A"/>
    <w:rsid w:val="00F56168"/>
    <w:rsid w:val="00FB4BBE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99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5225</Characters>
  <Application>Microsoft Macintosh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4</cp:revision>
  <cp:lastPrinted>2016-10-17T00:47:00Z</cp:lastPrinted>
  <dcterms:created xsi:type="dcterms:W3CDTF">2016-10-05T02:03:00Z</dcterms:created>
  <dcterms:modified xsi:type="dcterms:W3CDTF">2016-10-17T00:48:00Z</dcterms:modified>
</cp:coreProperties>
</file>