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887D" w14:textId="77777777" w:rsidR="00666CD2" w:rsidRPr="009521A2" w:rsidRDefault="00E4456C">
      <w:pPr>
        <w:rPr>
          <w:b/>
        </w:rPr>
      </w:pPr>
      <w:r w:rsidRPr="009521A2">
        <w:rPr>
          <w:b/>
        </w:rPr>
        <w:t>Windham Selectboard</w:t>
      </w:r>
    </w:p>
    <w:p w14:paraId="1FE9E7F9" w14:textId="77777777" w:rsidR="00E4456C" w:rsidRPr="009521A2" w:rsidRDefault="00E4456C">
      <w:pPr>
        <w:rPr>
          <w:b/>
        </w:rPr>
      </w:pPr>
      <w:r w:rsidRPr="009521A2">
        <w:rPr>
          <w:b/>
        </w:rPr>
        <w:t>Regular Meeting</w:t>
      </w:r>
    </w:p>
    <w:p w14:paraId="6B74F6A6" w14:textId="77777777" w:rsidR="00E4456C" w:rsidRPr="009521A2" w:rsidRDefault="00E4456C">
      <w:pPr>
        <w:rPr>
          <w:b/>
        </w:rPr>
      </w:pPr>
      <w:r w:rsidRPr="009521A2">
        <w:rPr>
          <w:b/>
        </w:rPr>
        <w:t>August 1, 2016</w:t>
      </w:r>
    </w:p>
    <w:p w14:paraId="01272B2E" w14:textId="77777777" w:rsidR="00FA44E7" w:rsidRPr="009521A2" w:rsidRDefault="00FA44E7">
      <w:pPr>
        <w:rPr>
          <w:b/>
        </w:rPr>
      </w:pPr>
    </w:p>
    <w:p w14:paraId="56B03457" w14:textId="77777777" w:rsidR="00FA44E7" w:rsidRPr="009521A2" w:rsidRDefault="00FA44E7">
      <w:pPr>
        <w:rPr>
          <w:b/>
        </w:rPr>
      </w:pPr>
      <w:r w:rsidRPr="009521A2">
        <w:rPr>
          <w:b/>
        </w:rPr>
        <w:t>Present:</w:t>
      </w:r>
      <w:r w:rsidRPr="009521A2">
        <w:rPr>
          <w:b/>
        </w:rPr>
        <w:tab/>
        <w:t>Frank Seawright</w:t>
      </w:r>
      <w:r w:rsidRPr="009521A2">
        <w:rPr>
          <w:b/>
        </w:rPr>
        <w:tab/>
      </w:r>
      <w:r w:rsidRPr="009521A2">
        <w:rPr>
          <w:b/>
        </w:rPr>
        <w:tab/>
      </w:r>
      <w:r w:rsidRPr="009521A2">
        <w:rPr>
          <w:b/>
        </w:rPr>
        <w:tab/>
        <w:t>Chair</w:t>
      </w:r>
    </w:p>
    <w:p w14:paraId="40D4C306" w14:textId="77777777" w:rsidR="00FA44E7" w:rsidRPr="009521A2" w:rsidRDefault="00FA44E7">
      <w:pPr>
        <w:rPr>
          <w:b/>
        </w:rPr>
      </w:pPr>
      <w:r w:rsidRPr="009521A2">
        <w:rPr>
          <w:b/>
        </w:rPr>
        <w:tab/>
      </w:r>
      <w:r w:rsidRPr="009521A2">
        <w:rPr>
          <w:b/>
        </w:rPr>
        <w:tab/>
        <w:t>Kord Scott</w:t>
      </w:r>
      <w:r w:rsidRPr="009521A2">
        <w:rPr>
          <w:b/>
        </w:rPr>
        <w:tab/>
      </w:r>
      <w:r w:rsidRPr="009521A2">
        <w:rPr>
          <w:b/>
        </w:rPr>
        <w:tab/>
      </w:r>
      <w:r w:rsidRPr="009521A2">
        <w:rPr>
          <w:b/>
        </w:rPr>
        <w:tab/>
      </w:r>
      <w:r w:rsidRPr="009521A2">
        <w:rPr>
          <w:b/>
        </w:rPr>
        <w:tab/>
        <w:t>Selectman</w:t>
      </w:r>
    </w:p>
    <w:p w14:paraId="3D4AA52E" w14:textId="77777777" w:rsidR="00FA44E7" w:rsidRPr="009521A2" w:rsidRDefault="00FA44E7">
      <w:pPr>
        <w:rPr>
          <w:b/>
        </w:rPr>
      </w:pPr>
      <w:r w:rsidRPr="009521A2">
        <w:rPr>
          <w:b/>
        </w:rPr>
        <w:tab/>
      </w:r>
      <w:r w:rsidRPr="009521A2">
        <w:rPr>
          <w:b/>
        </w:rPr>
        <w:tab/>
        <w:t>Maureen Bell</w:t>
      </w:r>
      <w:r w:rsidRPr="009521A2">
        <w:rPr>
          <w:b/>
        </w:rPr>
        <w:tab/>
      </w:r>
      <w:r w:rsidRPr="009521A2">
        <w:rPr>
          <w:b/>
        </w:rPr>
        <w:tab/>
      </w:r>
      <w:r w:rsidRPr="009521A2">
        <w:rPr>
          <w:b/>
        </w:rPr>
        <w:tab/>
      </w:r>
      <w:r w:rsidRPr="009521A2">
        <w:rPr>
          <w:b/>
        </w:rPr>
        <w:tab/>
        <w:t>Selectman</w:t>
      </w:r>
    </w:p>
    <w:p w14:paraId="73AFB40B" w14:textId="77777777" w:rsidR="00FA44E7" w:rsidRPr="009521A2" w:rsidRDefault="00FA44E7">
      <w:pPr>
        <w:rPr>
          <w:b/>
        </w:rPr>
      </w:pPr>
      <w:r w:rsidRPr="009521A2">
        <w:rPr>
          <w:b/>
        </w:rPr>
        <w:tab/>
      </w:r>
      <w:r w:rsidRPr="009521A2">
        <w:rPr>
          <w:b/>
        </w:rPr>
        <w:tab/>
        <w:t>Bob Bingham</w:t>
      </w:r>
      <w:r w:rsidRPr="009521A2">
        <w:rPr>
          <w:b/>
        </w:rPr>
        <w:tab/>
      </w:r>
      <w:r w:rsidRPr="009521A2">
        <w:rPr>
          <w:b/>
        </w:rPr>
        <w:tab/>
      </w:r>
      <w:r w:rsidRPr="009521A2">
        <w:rPr>
          <w:b/>
        </w:rPr>
        <w:tab/>
      </w:r>
      <w:r w:rsidRPr="009521A2">
        <w:rPr>
          <w:b/>
        </w:rPr>
        <w:tab/>
        <w:t>Planning Commission</w:t>
      </w:r>
    </w:p>
    <w:p w14:paraId="13B96C03" w14:textId="482796F8" w:rsidR="002F5532" w:rsidRPr="009521A2" w:rsidRDefault="00FA44E7">
      <w:pPr>
        <w:rPr>
          <w:b/>
        </w:rPr>
      </w:pPr>
      <w:r w:rsidRPr="009521A2">
        <w:rPr>
          <w:b/>
        </w:rPr>
        <w:tab/>
      </w:r>
      <w:r w:rsidRPr="009521A2">
        <w:rPr>
          <w:b/>
        </w:rPr>
        <w:tab/>
        <w:t xml:space="preserve">Jerry </w:t>
      </w:r>
      <w:r w:rsidR="002F5532" w:rsidRPr="009521A2">
        <w:rPr>
          <w:b/>
        </w:rPr>
        <w:t>Dyke</w:t>
      </w:r>
      <w:r w:rsidR="002F5532" w:rsidRPr="009521A2">
        <w:rPr>
          <w:b/>
        </w:rPr>
        <w:tab/>
      </w:r>
      <w:r w:rsidR="002F5532" w:rsidRPr="009521A2">
        <w:rPr>
          <w:b/>
        </w:rPr>
        <w:tab/>
      </w:r>
      <w:r w:rsidR="002F5532" w:rsidRPr="009521A2">
        <w:rPr>
          <w:b/>
        </w:rPr>
        <w:tab/>
      </w:r>
      <w:r w:rsidR="002F5532" w:rsidRPr="009521A2">
        <w:rPr>
          <w:b/>
        </w:rPr>
        <w:tab/>
        <w:t>Resident</w:t>
      </w:r>
      <w:r w:rsidR="000F09A7" w:rsidRPr="009521A2">
        <w:rPr>
          <w:b/>
        </w:rPr>
        <w:t xml:space="preserve"> </w:t>
      </w:r>
    </w:p>
    <w:p w14:paraId="369AFE23" w14:textId="56A8CB51" w:rsidR="00FA44E7" w:rsidRPr="009521A2" w:rsidRDefault="000F09A7" w:rsidP="002F5532">
      <w:pPr>
        <w:ind w:left="720" w:firstLine="720"/>
        <w:rPr>
          <w:b/>
        </w:rPr>
      </w:pPr>
      <w:r w:rsidRPr="009521A2">
        <w:rPr>
          <w:b/>
        </w:rPr>
        <w:t xml:space="preserve">Nancy </w:t>
      </w:r>
      <w:r w:rsidR="00ED2781" w:rsidRPr="009521A2">
        <w:rPr>
          <w:b/>
        </w:rPr>
        <w:t>Dyke</w:t>
      </w:r>
      <w:r w:rsidR="00ED2781" w:rsidRPr="009521A2">
        <w:rPr>
          <w:b/>
        </w:rPr>
        <w:tab/>
      </w:r>
      <w:r w:rsidR="00ED2781" w:rsidRPr="009521A2">
        <w:rPr>
          <w:b/>
        </w:rPr>
        <w:tab/>
      </w:r>
      <w:r w:rsidR="00ED2781" w:rsidRPr="009521A2">
        <w:rPr>
          <w:b/>
        </w:rPr>
        <w:tab/>
      </w:r>
      <w:r w:rsidR="002F5532" w:rsidRPr="009521A2">
        <w:rPr>
          <w:b/>
        </w:rPr>
        <w:tab/>
      </w:r>
      <w:r w:rsidR="00FA44E7" w:rsidRPr="009521A2">
        <w:rPr>
          <w:b/>
        </w:rPr>
        <w:t>Resident</w:t>
      </w:r>
    </w:p>
    <w:p w14:paraId="61E4CF82" w14:textId="77777777" w:rsidR="008C02A0" w:rsidRPr="009521A2" w:rsidRDefault="00FA44E7">
      <w:pPr>
        <w:rPr>
          <w:b/>
        </w:rPr>
      </w:pPr>
      <w:r w:rsidRPr="009521A2">
        <w:rPr>
          <w:b/>
        </w:rPr>
        <w:tab/>
      </w:r>
      <w:r w:rsidR="008C02A0" w:rsidRPr="009521A2">
        <w:rPr>
          <w:b/>
        </w:rPr>
        <w:tab/>
        <w:t>Ken Grimm</w:t>
      </w:r>
      <w:r w:rsidR="008C02A0" w:rsidRPr="009521A2">
        <w:rPr>
          <w:b/>
        </w:rPr>
        <w:tab/>
      </w:r>
      <w:r w:rsidR="008C02A0" w:rsidRPr="009521A2">
        <w:rPr>
          <w:b/>
        </w:rPr>
        <w:tab/>
      </w:r>
      <w:r w:rsidR="008C02A0" w:rsidRPr="009521A2">
        <w:rPr>
          <w:b/>
        </w:rPr>
        <w:tab/>
      </w:r>
      <w:r w:rsidR="008C02A0" w:rsidRPr="009521A2">
        <w:rPr>
          <w:b/>
        </w:rPr>
        <w:tab/>
        <w:t>Planning Commission</w:t>
      </w:r>
    </w:p>
    <w:p w14:paraId="7F5880A7" w14:textId="77777777" w:rsidR="008C02A0" w:rsidRPr="009521A2" w:rsidRDefault="008C02A0">
      <w:pPr>
        <w:rPr>
          <w:b/>
        </w:rPr>
      </w:pPr>
      <w:r w:rsidRPr="009521A2">
        <w:rPr>
          <w:b/>
        </w:rPr>
        <w:tab/>
      </w:r>
      <w:r w:rsidRPr="009521A2">
        <w:rPr>
          <w:b/>
        </w:rPr>
        <w:tab/>
        <w:t>Laura Hayes</w:t>
      </w:r>
      <w:r w:rsidRPr="009521A2">
        <w:rPr>
          <w:b/>
        </w:rPr>
        <w:tab/>
      </w:r>
      <w:r w:rsidRPr="009521A2">
        <w:rPr>
          <w:b/>
        </w:rPr>
        <w:tab/>
      </w:r>
      <w:r w:rsidRPr="009521A2">
        <w:rPr>
          <w:b/>
        </w:rPr>
        <w:tab/>
      </w:r>
      <w:r w:rsidRPr="009521A2">
        <w:rPr>
          <w:b/>
        </w:rPr>
        <w:tab/>
        <w:t>Meadowsend Timberlands</w:t>
      </w:r>
    </w:p>
    <w:p w14:paraId="71CA74B7" w14:textId="14447380" w:rsidR="008C02A0" w:rsidRPr="009521A2" w:rsidRDefault="008C02A0">
      <w:pPr>
        <w:rPr>
          <w:b/>
        </w:rPr>
      </w:pPr>
      <w:r w:rsidRPr="009521A2">
        <w:rPr>
          <w:b/>
        </w:rPr>
        <w:tab/>
      </w:r>
      <w:r w:rsidRPr="009521A2">
        <w:rPr>
          <w:b/>
        </w:rPr>
        <w:tab/>
        <w:t>Josh Dryden</w:t>
      </w:r>
      <w:r w:rsidR="008A1C48" w:rsidRPr="009521A2">
        <w:rPr>
          <w:b/>
        </w:rPr>
        <w:tab/>
      </w:r>
      <w:r w:rsidR="008A1C48" w:rsidRPr="009521A2">
        <w:rPr>
          <w:b/>
        </w:rPr>
        <w:tab/>
      </w:r>
      <w:r w:rsidR="008A1C48" w:rsidRPr="009521A2">
        <w:rPr>
          <w:b/>
        </w:rPr>
        <w:tab/>
      </w:r>
      <w:r w:rsidR="008A1C48" w:rsidRPr="009521A2">
        <w:rPr>
          <w:b/>
        </w:rPr>
        <w:tab/>
      </w:r>
      <w:r w:rsidRPr="009521A2">
        <w:rPr>
          <w:b/>
        </w:rPr>
        <w:t>Windham Road Foreman</w:t>
      </w:r>
    </w:p>
    <w:p w14:paraId="210FB0EC" w14:textId="5C76536C" w:rsidR="008A1C48" w:rsidRPr="009521A2" w:rsidRDefault="008A1C48">
      <w:pPr>
        <w:rPr>
          <w:b/>
        </w:rPr>
      </w:pPr>
      <w:r w:rsidRPr="009521A2">
        <w:rPr>
          <w:b/>
        </w:rPr>
        <w:tab/>
      </w:r>
      <w:r w:rsidRPr="009521A2">
        <w:rPr>
          <w:b/>
        </w:rPr>
        <w:tab/>
      </w:r>
      <w:r w:rsidR="007D42FC" w:rsidRPr="009521A2">
        <w:rPr>
          <w:b/>
        </w:rPr>
        <w:t>Tim Johnson</w:t>
      </w:r>
      <w:r w:rsidR="007D42FC" w:rsidRPr="009521A2">
        <w:rPr>
          <w:b/>
        </w:rPr>
        <w:tab/>
      </w:r>
      <w:r w:rsidR="007D42FC" w:rsidRPr="009521A2">
        <w:rPr>
          <w:b/>
        </w:rPr>
        <w:tab/>
      </w:r>
      <w:r w:rsidR="007D42FC" w:rsidRPr="009521A2">
        <w:rPr>
          <w:b/>
        </w:rPr>
        <w:tab/>
      </w:r>
      <w:r w:rsidR="007D42FC" w:rsidRPr="009521A2">
        <w:rPr>
          <w:b/>
        </w:rPr>
        <w:tab/>
        <w:t>Resident</w:t>
      </w:r>
    </w:p>
    <w:p w14:paraId="25A8EC19" w14:textId="6809C3FD" w:rsidR="007D42FC" w:rsidRPr="009521A2" w:rsidRDefault="007D42FC">
      <w:pPr>
        <w:rPr>
          <w:b/>
        </w:rPr>
      </w:pPr>
      <w:r w:rsidRPr="009521A2">
        <w:rPr>
          <w:b/>
        </w:rPr>
        <w:tab/>
      </w:r>
      <w:r w:rsidRPr="009521A2">
        <w:rPr>
          <w:b/>
        </w:rPr>
        <w:tab/>
        <w:t>Louise Johnson</w:t>
      </w:r>
      <w:r w:rsidRPr="009521A2">
        <w:rPr>
          <w:b/>
        </w:rPr>
        <w:tab/>
      </w:r>
      <w:r w:rsidRPr="009521A2">
        <w:rPr>
          <w:b/>
        </w:rPr>
        <w:tab/>
      </w:r>
      <w:r w:rsidRPr="009521A2">
        <w:rPr>
          <w:b/>
        </w:rPr>
        <w:tab/>
        <w:t>Resident</w:t>
      </w:r>
    </w:p>
    <w:p w14:paraId="7FFAB918" w14:textId="31D7707A" w:rsidR="002F5532" w:rsidRPr="009521A2" w:rsidRDefault="002F5532">
      <w:pPr>
        <w:rPr>
          <w:b/>
        </w:rPr>
      </w:pPr>
      <w:r w:rsidRPr="009521A2">
        <w:rPr>
          <w:b/>
        </w:rPr>
        <w:tab/>
      </w:r>
      <w:r w:rsidRPr="009521A2">
        <w:rPr>
          <w:b/>
        </w:rPr>
        <w:tab/>
        <w:t>John Hoover</w:t>
      </w:r>
      <w:r w:rsidRPr="009521A2">
        <w:rPr>
          <w:b/>
        </w:rPr>
        <w:tab/>
      </w:r>
      <w:r w:rsidRPr="009521A2">
        <w:rPr>
          <w:b/>
        </w:rPr>
        <w:tab/>
      </w:r>
      <w:r w:rsidRPr="009521A2">
        <w:rPr>
          <w:b/>
        </w:rPr>
        <w:tab/>
      </w:r>
      <w:r w:rsidRPr="009521A2">
        <w:rPr>
          <w:b/>
        </w:rPr>
        <w:tab/>
        <w:t>Resident</w:t>
      </w:r>
    </w:p>
    <w:p w14:paraId="63630027" w14:textId="034BF317" w:rsidR="007D42FC" w:rsidRPr="009521A2" w:rsidRDefault="00A80F48" w:rsidP="002F5532">
      <w:pPr>
        <w:ind w:left="720" w:firstLine="720"/>
        <w:rPr>
          <w:b/>
        </w:rPr>
      </w:pPr>
      <w:r w:rsidRPr="009521A2">
        <w:rPr>
          <w:b/>
        </w:rPr>
        <w:t xml:space="preserve">Sally </w:t>
      </w:r>
      <w:r w:rsidR="00ED2781" w:rsidRPr="009521A2">
        <w:rPr>
          <w:b/>
        </w:rPr>
        <w:t>Hoover</w:t>
      </w:r>
      <w:r w:rsidR="00ED2781" w:rsidRPr="009521A2">
        <w:rPr>
          <w:b/>
        </w:rPr>
        <w:tab/>
      </w:r>
      <w:r w:rsidR="00ED2781" w:rsidRPr="009521A2">
        <w:rPr>
          <w:b/>
        </w:rPr>
        <w:tab/>
      </w:r>
      <w:r w:rsidR="00ED2781" w:rsidRPr="009521A2">
        <w:rPr>
          <w:b/>
        </w:rPr>
        <w:tab/>
      </w:r>
      <w:r w:rsidR="002F5532" w:rsidRPr="009521A2">
        <w:rPr>
          <w:b/>
        </w:rPr>
        <w:tab/>
      </w:r>
      <w:r w:rsidR="007D42FC" w:rsidRPr="009521A2">
        <w:rPr>
          <w:b/>
        </w:rPr>
        <w:t>Resident</w:t>
      </w:r>
    </w:p>
    <w:p w14:paraId="2BE52F83" w14:textId="021ED72A" w:rsidR="00E72C49" w:rsidRPr="009521A2" w:rsidRDefault="00E72C49">
      <w:pPr>
        <w:rPr>
          <w:b/>
        </w:rPr>
      </w:pPr>
      <w:r w:rsidRPr="009521A2">
        <w:rPr>
          <w:b/>
        </w:rPr>
        <w:tab/>
      </w:r>
      <w:r w:rsidRPr="009521A2">
        <w:rPr>
          <w:b/>
        </w:rPr>
        <w:tab/>
        <w:t>Vance Bell</w:t>
      </w:r>
      <w:r w:rsidRPr="009521A2">
        <w:rPr>
          <w:b/>
        </w:rPr>
        <w:tab/>
      </w:r>
      <w:r w:rsidRPr="009521A2">
        <w:rPr>
          <w:b/>
        </w:rPr>
        <w:tab/>
      </w:r>
      <w:r w:rsidRPr="009521A2">
        <w:rPr>
          <w:b/>
        </w:rPr>
        <w:tab/>
      </w:r>
      <w:r w:rsidRPr="009521A2">
        <w:rPr>
          <w:b/>
        </w:rPr>
        <w:tab/>
        <w:t>Resident</w:t>
      </w:r>
    </w:p>
    <w:p w14:paraId="125C831E" w14:textId="68DC3577" w:rsidR="00E72C49" w:rsidRPr="009521A2" w:rsidRDefault="009521A2">
      <w:pPr>
        <w:rPr>
          <w:b/>
        </w:rPr>
      </w:pPr>
      <w:r>
        <w:rPr>
          <w:b/>
        </w:rPr>
        <w:tab/>
      </w:r>
      <w:r>
        <w:rPr>
          <w:b/>
        </w:rPr>
        <w:tab/>
        <w:t>Asa Goodband</w:t>
      </w:r>
      <w:r>
        <w:rPr>
          <w:b/>
        </w:rPr>
        <w:tab/>
      </w:r>
      <w:r>
        <w:rPr>
          <w:b/>
        </w:rPr>
        <w:tab/>
      </w:r>
      <w:r>
        <w:rPr>
          <w:b/>
        </w:rPr>
        <w:tab/>
      </w:r>
      <w:r w:rsidRPr="009521A2">
        <w:rPr>
          <w:b/>
          <w:sz w:val="22"/>
          <w:szCs w:val="22"/>
        </w:rPr>
        <w:t>R</w:t>
      </w:r>
      <w:r w:rsidR="00E72C49" w:rsidRPr="009521A2">
        <w:rPr>
          <w:b/>
          <w:sz w:val="22"/>
          <w:szCs w:val="22"/>
        </w:rPr>
        <w:t>esident/Roofing Contractor</w:t>
      </w:r>
    </w:p>
    <w:p w14:paraId="743121BF" w14:textId="76EFF618" w:rsidR="00E72C49" w:rsidRPr="009521A2" w:rsidRDefault="00E72C49">
      <w:pPr>
        <w:rPr>
          <w:b/>
        </w:rPr>
      </w:pPr>
      <w:r w:rsidRPr="009521A2">
        <w:rPr>
          <w:b/>
        </w:rPr>
        <w:tab/>
      </w:r>
      <w:r w:rsidRPr="009521A2">
        <w:rPr>
          <w:b/>
        </w:rPr>
        <w:tab/>
        <w:t>Aubrey Goodband</w:t>
      </w:r>
      <w:r w:rsidRPr="009521A2">
        <w:rPr>
          <w:b/>
        </w:rPr>
        <w:tab/>
      </w:r>
      <w:r w:rsidRPr="009521A2">
        <w:rPr>
          <w:b/>
        </w:rPr>
        <w:tab/>
      </w:r>
      <w:r w:rsidRPr="009521A2">
        <w:rPr>
          <w:b/>
        </w:rPr>
        <w:tab/>
        <w:t>Resident (minor in age)</w:t>
      </w:r>
    </w:p>
    <w:p w14:paraId="61899A43" w14:textId="7CC1E269" w:rsidR="00E72C49" w:rsidRPr="009521A2" w:rsidRDefault="00E72C49">
      <w:pPr>
        <w:rPr>
          <w:b/>
        </w:rPr>
      </w:pPr>
      <w:r w:rsidRPr="009521A2">
        <w:rPr>
          <w:b/>
        </w:rPr>
        <w:tab/>
      </w:r>
      <w:r w:rsidRPr="009521A2">
        <w:rPr>
          <w:b/>
        </w:rPr>
        <w:tab/>
        <w:t>Phil McDuffie</w:t>
      </w:r>
      <w:r w:rsidRPr="009521A2">
        <w:rPr>
          <w:b/>
        </w:rPr>
        <w:tab/>
      </w:r>
      <w:r w:rsidRPr="009521A2">
        <w:rPr>
          <w:b/>
        </w:rPr>
        <w:tab/>
      </w:r>
      <w:r w:rsidRPr="009521A2">
        <w:rPr>
          <w:b/>
        </w:rPr>
        <w:tab/>
      </w:r>
      <w:r w:rsidRPr="009521A2">
        <w:rPr>
          <w:b/>
        </w:rPr>
        <w:tab/>
        <w:t>Resident</w:t>
      </w:r>
    </w:p>
    <w:p w14:paraId="6EC0FD4A" w14:textId="3517D0F4" w:rsidR="00E72C49" w:rsidRPr="009521A2" w:rsidRDefault="00E72C49">
      <w:pPr>
        <w:rPr>
          <w:b/>
        </w:rPr>
      </w:pPr>
      <w:r w:rsidRPr="009521A2">
        <w:rPr>
          <w:b/>
        </w:rPr>
        <w:tab/>
      </w:r>
      <w:r w:rsidRPr="009521A2">
        <w:rPr>
          <w:b/>
        </w:rPr>
        <w:tab/>
        <w:t>Stephan Maurath</w:t>
      </w:r>
      <w:r w:rsidRPr="009521A2">
        <w:rPr>
          <w:b/>
        </w:rPr>
        <w:tab/>
      </w:r>
      <w:r w:rsidRPr="009521A2">
        <w:rPr>
          <w:b/>
        </w:rPr>
        <w:tab/>
      </w:r>
      <w:r w:rsidRPr="009521A2">
        <w:rPr>
          <w:b/>
        </w:rPr>
        <w:tab/>
        <w:t>Resident</w:t>
      </w:r>
    </w:p>
    <w:p w14:paraId="2CEE1EF9" w14:textId="0DB487F3" w:rsidR="004405BD" w:rsidRPr="009521A2" w:rsidRDefault="004405BD">
      <w:pPr>
        <w:rPr>
          <w:b/>
        </w:rPr>
      </w:pPr>
      <w:r w:rsidRPr="009521A2">
        <w:rPr>
          <w:b/>
        </w:rPr>
        <w:tab/>
      </w:r>
      <w:r w:rsidRPr="009521A2">
        <w:rPr>
          <w:b/>
        </w:rPr>
        <w:tab/>
      </w:r>
      <w:r w:rsidR="00A80F48" w:rsidRPr="009521A2">
        <w:rPr>
          <w:b/>
        </w:rPr>
        <w:t>Im</w:t>
      </w:r>
      <w:r w:rsidRPr="009521A2">
        <w:rPr>
          <w:b/>
        </w:rPr>
        <w:t>me Maurath</w:t>
      </w:r>
      <w:r w:rsidR="002F5532" w:rsidRPr="009521A2">
        <w:rPr>
          <w:b/>
        </w:rPr>
        <w:tab/>
      </w:r>
      <w:r w:rsidR="002F5532" w:rsidRPr="009521A2">
        <w:rPr>
          <w:b/>
        </w:rPr>
        <w:tab/>
      </w:r>
      <w:r w:rsidR="002F5532" w:rsidRPr="009521A2">
        <w:rPr>
          <w:b/>
        </w:rPr>
        <w:tab/>
        <w:t>Resident</w:t>
      </w:r>
    </w:p>
    <w:p w14:paraId="61D02AB3" w14:textId="4C0AF629" w:rsidR="002F5532" w:rsidRPr="009521A2" w:rsidRDefault="002F5532" w:rsidP="002F5532">
      <w:pPr>
        <w:ind w:left="720" w:firstLine="720"/>
        <w:rPr>
          <w:b/>
        </w:rPr>
      </w:pPr>
      <w:r w:rsidRPr="009521A2">
        <w:rPr>
          <w:b/>
        </w:rPr>
        <w:t>Ginny  Crittenden</w:t>
      </w:r>
      <w:r w:rsidRPr="009521A2">
        <w:rPr>
          <w:b/>
        </w:rPr>
        <w:tab/>
      </w:r>
      <w:r w:rsidRPr="009521A2">
        <w:rPr>
          <w:b/>
        </w:rPr>
        <w:tab/>
      </w:r>
      <w:r w:rsidRPr="009521A2">
        <w:rPr>
          <w:b/>
        </w:rPr>
        <w:tab/>
        <w:t>Resident</w:t>
      </w:r>
    </w:p>
    <w:p w14:paraId="3C37D77A" w14:textId="3DBDBC92" w:rsidR="00A80F48" w:rsidRPr="009521A2" w:rsidRDefault="00A80F48" w:rsidP="002F5532">
      <w:pPr>
        <w:ind w:left="720" w:firstLine="720"/>
        <w:rPr>
          <w:b/>
        </w:rPr>
      </w:pPr>
      <w:r w:rsidRPr="009521A2">
        <w:rPr>
          <w:b/>
        </w:rPr>
        <w:t>David Crittenden</w:t>
      </w:r>
      <w:r w:rsidR="00BB11F5" w:rsidRPr="009521A2">
        <w:rPr>
          <w:b/>
        </w:rPr>
        <w:tab/>
      </w:r>
      <w:r w:rsidR="00BB11F5" w:rsidRPr="009521A2">
        <w:rPr>
          <w:b/>
        </w:rPr>
        <w:tab/>
      </w:r>
      <w:r w:rsidR="002F5532" w:rsidRPr="009521A2">
        <w:rPr>
          <w:b/>
        </w:rPr>
        <w:tab/>
        <w:t>Resident</w:t>
      </w:r>
    </w:p>
    <w:p w14:paraId="64EDE1E6" w14:textId="05B547A5" w:rsidR="002F5532" w:rsidRPr="009521A2" w:rsidRDefault="002F5532">
      <w:pPr>
        <w:rPr>
          <w:b/>
        </w:rPr>
      </w:pPr>
      <w:r w:rsidRPr="009521A2">
        <w:rPr>
          <w:b/>
        </w:rPr>
        <w:tab/>
      </w:r>
      <w:r w:rsidRPr="009521A2">
        <w:rPr>
          <w:b/>
        </w:rPr>
        <w:tab/>
        <w:t>Mark</w:t>
      </w:r>
      <w:r w:rsidR="00A80F48" w:rsidRPr="009521A2">
        <w:rPr>
          <w:b/>
        </w:rPr>
        <w:t xml:space="preserve"> </w:t>
      </w:r>
      <w:r w:rsidR="009521A2">
        <w:rPr>
          <w:b/>
        </w:rPr>
        <w:t>Emmons</w:t>
      </w:r>
      <w:r w:rsidR="009521A2">
        <w:rPr>
          <w:b/>
        </w:rPr>
        <w:tab/>
      </w:r>
      <w:r w:rsidR="009521A2">
        <w:rPr>
          <w:b/>
        </w:rPr>
        <w:tab/>
      </w:r>
      <w:r w:rsidR="009521A2">
        <w:rPr>
          <w:b/>
        </w:rPr>
        <w:tab/>
      </w:r>
      <w:r w:rsidRPr="009521A2">
        <w:rPr>
          <w:b/>
        </w:rPr>
        <w:t>Resident</w:t>
      </w:r>
    </w:p>
    <w:p w14:paraId="45523E82" w14:textId="3B7F07B6" w:rsidR="00A80F48" w:rsidRPr="009521A2" w:rsidRDefault="00A80F48" w:rsidP="002F5532">
      <w:pPr>
        <w:ind w:left="720" w:firstLine="720"/>
        <w:rPr>
          <w:b/>
        </w:rPr>
      </w:pPr>
      <w:r w:rsidRPr="009521A2">
        <w:rPr>
          <w:b/>
        </w:rPr>
        <w:t>Linda</w:t>
      </w:r>
      <w:r w:rsidR="002F5532" w:rsidRPr="009521A2">
        <w:rPr>
          <w:b/>
        </w:rPr>
        <w:t xml:space="preserve"> </w:t>
      </w:r>
      <w:r w:rsidRPr="009521A2">
        <w:rPr>
          <w:b/>
        </w:rPr>
        <w:t>Emmmons</w:t>
      </w:r>
      <w:r w:rsidR="002F5532" w:rsidRPr="009521A2">
        <w:rPr>
          <w:b/>
        </w:rPr>
        <w:tab/>
      </w:r>
      <w:r w:rsidR="002F5532" w:rsidRPr="009521A2">
        <w:rPr>
          <w:b/>
        </w:rPr>
        <w:tab/>
      </w:r>
      <w:r w:rsidR="002F5532" w:rsidRPr="009521A2">
        <w:rPr>
          <w:b/>
        </w:rPr>
        <w:tab/>
        <w:t>Resident</w:t>
      </w:r>
    </w:p>
    <w:p w14:paraId="436ACE5B" w14:textId="4055F63F" w:rsidR="002F5532" w:rsidRPr="009521A2" w:rsidRDefault="002F5532">
      <w:pPr>
        <w:rPr>
          <w:b/>
        </w:rPr>
      </w:pPr>
      <w:r w:rsidRPr="009521A2">
        <w:rPr>
          <w:b/>
        </w:rPr>
        <w:tab/>
      </w:r>
      <w:r w:rsidRPr="009521A2">
        <w:rPr>
          <w:b/>
        </w:rPr>
        <w:tab/>
        <w:t>William Sullivan</w:t>
      </w:r>
      <w:r w:rsidRPr="009521A2">
        <w:rPr>
          <w:b/>
        </w:rPr>
        <w:tab/>
      </w:r>
      <w:r w:rsidRPr="009521A2">
        <w:rPr>
          <w:b/>
        </w:rPr>
        <w:tab/>
      </w:r>
      <w:r w:rsidRPr="009521A2">
        <w:rPr>
          <w:b/>
        </w:rPr>
        <w:tab/>
        <w:t>Resident</w:t>
      </w:r>
      <w:r w:rsidR="00325FB1" w:rsidRPr="009521A2">
        <w:rPr>
          <w:b/>
        </w:rPr>
        <w:t xml:space="preserve"> </w:t>
      </w:r>
    </w:p>
    <w:p w14:paraId="0D63FDBA" w14:textId="44D57F31" w:rsidR="00325FB1" w:rsidRPr="009521A2" w:rsidRDefault="00325FB1" w:rsidP="002F5532">
      <w:pPr>
        <w:ind w:left="720" w:firstLine="720"/>
        <w:rPr>
          <w:b/>
        </w:rPr>
      </w:pPr>
      <w:r w:rsidRPr="009521A2">
        <w:rPr>
          <w:b/>
        </w:rPr>
        <w:t>Dossie Sullivan</w:t>
      </w:r>
      <w:r w:rsidR="002F5532" w:rsidRPr="009521A2">
        <w:rPr>
          <w:b/>
        </w:rPr>
        <w:tab/>
      </w:r>
      <w:r w:rsidR="002F5532" w:rsidRPr="009521A2">
        <w:rPr>
          <w:b/>
        </w:rPr>
        <w:tab/>
      </w:r>
      <w:r w:rsidR="002F5532" w:rsidRPr="009521A2">
        <w:rPr>
          <w:b/>
        </w:rPr>
        <w:tab/>
        <w:t>Resident</w:t>
      </w:r>
    </w:p>
    <w:p w14:paraId="500982B7" w14:textId="5BBD6DE8" w:rsidR="00325FB1" w:rsidRPr="009521A2" w:rsidRDefault="00325FB1">
      <w:pPr>
        <w:rPr>
          <w:b/>
        </w:rPr>
      </w:pPr>
      <w:r w:rsidRPr="009521A2">
        <w:rPr>
          <w:b/>
        </w:rPr>
        <w:tab/>
      </w:r>
      <w:r w:rsidRPr="009521A2">
        <w:rPr>
          <w:b/>
        </w:rPr>
        <w:tab/>
        <w:t>Meredith Tips-McLaine</w:t>
      </w:r>
      <w:r w:rsidR="002F5532" w:rsidRPr="009521A2">
        <w:rPr>
          <w:b/>
        </w:rPr>
        <w:tab/>
      </w:r>
      <w:r w:rsidR="002F5532" w:rsidRPr="009521A2">
        <w:rPr>
          <w:b/>
        </w:rPr>
        <w:tab/>
        <w:t>Resident</w:t>
      </w:r>
    </w:p>
    <w:p w14:paraId="73144D2B" w14:textId="23354C6C" w:rsidR="00FA44E7" w:rsidRPr="009521A2" w:rsidRDefault="008C02A0">
      <w:pPr>
        <w:rPr>
          <w:b/>
        </w:rPr>
      </w:pPr>
      <w:r w:rsidRPr="009521A2">
        <w:rPr>
          <w:b/>
        </w:rPr>
        <w:tab/>
      </w:r>
      <w:r w:rsidRPr="009521A2">
        <w:rPr>
          <w:b/>
        </w:rPr>
        <w:tab/>
        <w:t>Jo-Jo Chleboggiannis</w:t>
      </w:r>
      <w:r w:rsidR="00FA44E7" w:rsidRPr="009521A2">
        <w:rPr>
          <w:b/>
        </w:rPr>
        <w:tab/>
      </w:r>
      <w:r w:rsidRPr="009521A2">
        <w:rPr>
          <w:b/>
        </w:rPr>
        <w:tab/>
      </w:r>
      <w:r w:rsidRPr="009521A2">
        <w:rPr>
          <w:b/>
        </w:rPr>
        <w:tab/>
        <w:t>Town Clerk</w:t>
      </w:r>
    </w:p>
    <w:p w14:paraId="6CE15D42" w14:textId="77777777" w:rsidR="00FA44E7" w:rsidRPr="009521A2" w:rsidRDefault="00FA44E7" w:rsidP="00FA44E7">
      <w:pPr>
        <w:ind w:left="720" w:firstLine="720"/>
        <w:rPr>
          <w:b/>
        </w:rPr>
      </w:pPr>
      <w:r w:rsidRPr="009521A2">
        <w:rPr>
          <w:b/>
        </w:rPr>
        <w:t>Peter Chamberlain</w:t>
      </w:r>
      <w:r w:rsidRPr="009521A2">
        <w:rPr>
          <w:b/>
        </w:rPr>
        <w:tab/>
      </w:r>
      <w:r w:rsidRPr="009521A2">
        <w:rPr>
          <w:b/>
        </w:rPr>
        <w:tab/>
      </w:r>
      <w:r w:rsidRPr="009521A2">
        <w:rPr>
          <w:b/>
        </w:rPr>
        <w:tab/>
        <w:t>Town Treasurer</w:t>
      </w:r>
    </w:p>
    <w:p w14:paraId="1CC3A9E2" w14:textId="77777777" w:rsidR="00FA44E7" w:rsidRPr="009521A2" w:rsidRDefault="00FA44E7">
      <w:pPr>
        <w:rPr>
          <w:b/>
        </w:rPr>
      </w:pPr>
      <w:r w:rsidRPr="009521A2">
        <w:rPr>
          <w:b/>
        </w:rPr>
        <w:tab/>
      </w:r>
      <w:r w:rsidRPr="009521A2">
        <w:rPr>
          <w:b/>
        </w:rPr>
        <w:tab/>
        <w:t>Alison Trowbridge</w:t>
      </w:r>
      <w:r w:rsidRPr="009521A2">
        <w:rPr>
          <w:b/>
        </w:rPr>
        <w:tab/>
      </w:r>
      <w:r w:rsidRPr="009521A2">
        <w:rPr>
          <w:b/>
        </w:rPr>
        <w:tab/>
      </w:r>
      <w:r w:rsidRPr="009521A2">
        <w:rPr>
          <w:b/>
        </w:rPr>
        <w:tab/>
        <w:t>Select Board Clerk</w:t>
      </w:r>
    </w:p>
    <w:p w14:paraId="19591527" w14:textId="77777777" w:rsidR="00FA44E7" w:rsidRDefault="00FA44E7"/>
    <w:p w14:paraId="098D28AD" w14:textId="77777777" w:rsidR="00FA44E7" w:rsidRDefault="00FA44E7">
      <w:r>
        <w:t>Called to Order:  Meeting called to order at by Frank.</w:t>
      </w:r>
    </w:p>
    <w:p w14:paraId="075E2E79" w14:textId="77777777" w:rsidR="00FA44E7" w:rsidRDefault="00FA44E7"/>
    <w:p w14:paraId="1FFB1C9E" w14:textId="7B06DCBA" w:rsidR="00D051D2" w:rsidRDefault="0081319A">
      <w:r>
        <w:t xml:space="preserve">1.  </w:t>
      </w:r>
      <w:r w:rsidRPr="00DC1548">
        <w:rPr>
          <w:b/>
        </w:rPr>
        <w:t>Additions/Deletions to the Agenda:</w:t>
      </w:r>
      <w:r>
        <w:t xml:space="preserve"> </w:t>
      </w:r>
      <w:r w:rsidR="008C02A0">
        <w:t xml:space="preserve"> Jo-Jo presented the Board with letters from Windham residents regarding the proposed wind project, she also requested permission </w:t>
      </w:r>
      <w:r w:rsidR="009521A2">
        <w:t xml:space="preserve">from the Board </w:t>
      </w:r>
      <w:r w:rsidR="008C02A0">
        <w:t>to spend $400 on the NEMRC dog license program.</w:t>
      </w:r>
    </w:p>
    <w:p w14:paraId="43B08592" w14:textId="77777777" w:rsidR="00D051D2" w:rsidRDefault="00D051D2"/>
    <w:p w14:paraId="43297F38" w14:textId="2456F3A1" w:rsidR="0081319A" w:rsidRDefault="00D051D2">
      <w:r>
        <w:t xml:space="preserve">2.  </w:t>
      </w:r>
      <w:r w:rsidRPr="00DC1548">
        <w:rPr>
          <w:b/>
        </w:rPr>
        <w:t>Minutes of July 18, 2016:</w:t>
      </w:r>
      <w:r>
        <w:t xml:space="preserve">  Maureen made a motion to approve </w:t>
      </w:r>
      <w:r w:rsidR="001659B0">
        <w:t>t</w:t>
      </w:r>
      <w:r>
        <w:t xml:space="preserve">he </w:t>
      </w:r>
      <w:r w:rsidR="001659B0">
        <w:t>minutes as presented.</w:t>
      </w:r>
      <w:r w:rsidR="0081319A">
        <w:t xml:space="preserve"> </w:t>
      </w:r>
    </w:p>
    <w:p w14:paraId="788EA392" w14:textId="77777777" w:rsidR="008A1C48" w:rsidRDefault="008A1C48"/>
    <w:p w14:paraId="13260E0E" w14:textId="357FFA4C" w:rsidR="008A1C48" w:rsidRDefault="008A1C48">
      <w:r>
        <w:t xml:space="preserve">3.  </w:t>
      </w:r>
      <w:r w:rsidRPr="00DC1548">
        <w:rPr>
          <w:b/>
        </w:rPr>
        <w:t>Road Report:</w:t>
      </w:r>
    </w:p>
    <w:p w14:paraId="35F5E5DC" w14:textId="730D604F" w:rsidR="008A1C48" w:rsidRDefault="008A1C48">
      <w:r w:rsidRPr="00DC1548">
        <w:rPr>
          <w:b/>
        </w:rPr>
        <w:t>50/50 Safety Grant:</w:t>
      </w:r>
      <w:r>
        <w:t xml:space="preserve">  Josh reported that they are nearly com</w:t>
      </w:r>
      <w:r w:rsidR="009521A2">
        <w:t>plete with</w:t>
      </w:r>
      <w:r>
        <w:t xml:space="preserve"> purchasing of the equipment as part of the State’s Safety Grant Program.</w:t>
      </w:r>
    </w:p>
    <w:p w14:paraId="5ACC5DAF" w14:textId="4ABB1971" w:rsidR="00DF0BE1" w:rsidRDefault="00DF0BE1">
      <w:r w:rsidRPr="00DC1548">
        <w:rPr>
          <w:b/>
        </w:rPr>
        <w:lastRenderedPageBreak/>
        <w:t>Paving:</w:t>
      </w:r>
      <w:r>
        <w:t xml:space="preserve">  The paving project is done.  The s</w:t>
      </w:r>
      <w:r w:rsidR="009521A2">
        <w:t xml:space="preserve">houlders still need to be completed </w:t>
      </w:r>
      <w:r>
        <w:t>as well as line painting.</w:t>
      </w:r>
    </w:p>
    <w:p w14:paraId="6D32D60B" w14:textId="566E011A" w:rsidR="00DF0BE1" w:rsidRDefault="00DF0BE1">
      <w:r w:rsidRPr="00DC1548">
        <w:rPr>
          <w:b/>
        </w:rPr>
        <w:t>Chloride:</w:t>
      </w:r>
      <w:r>
        <w:t xml:space="preserve">  The tanks are delivered and the crew has started spreading chloride on the West Windham Road</w:t>
      </w:r>
      <w:r w:rsidR="009521A2">
        <w:t xml:space="preserve"> and plans to do all the gravel roads</w:t>
      </w:r>
      <w:r>
        <w:t>.</w:t>
      </w:r>
    </w:p>
    <w:p w14:paraId="0732B579" w14:textId="0666352C" w:rsidR="00DF0BE1" w:rsidRDefault="00DF0BE1">
      <w:r w:rsidRPr="00DC1548">
        <w:rPr>
          <w:b/>
        </w:rPr>
        <w:t>Grading:</w:t>
      </w:r>
      <w:r w:rsidR="00E73198">
        <w:t xml:space="preserve">  Richard Pare will be conducting a training</w:t>
      </w:r>
      <w:r>
        <w:t xml:space="preserve"> to help the road crew with cleaning ditches with the grader.</w:t>
      </w:r>
    </w:p>
    <w:p w14:paraId="7B68253E" w14:textId="77646CE6" w:rsidR="00DF0BE1" w:rsidRDefault="00DC1548">
      <w:r w:rsidRPr="00DC1548">
        <w:rPr>
          <w:b/>
        </w:rPr>
        <w:t xml:space="preserve">Town Garage </w:t>
      </w:r>
      <w:r w:rsidR="00DF0BE1" w:rsidRPr="00DC1548">
        <w:rPr>
          <w:b/>
        </w:rPr>
        <w:t>Roof:</w:t>
      </w:r>
      <w:r w:rsidR="00E73198">
        <w:t xml:space="preserve">  Asa </w:t>
      </w:r>
      <w:r w:rsidR="00DF0BE1">
        <w:t>is getting ready to work on the roof of the Town G</w:t>
      </w:r>
      <w:r w:rsidR="00E73198">
        <w:t xml:space="preserve">arage.  He is looking to start </w:t>
      </w:r>
      <w:r w:rsidR="00DF0BE1">
        <w:t xml:space="preserve">at the end of August.  It takes about two weeks to assemble the materials.  He is planning to help with replacing the chimney and flashing.  His estimate for $13,500 is assuming there is no rot or other </w:t>
      </w:r>
      <w:r w:rsidR="00E73198">
        <w:t xml:space="preserve">structural </w:t>
      </w:r>
      <w:r w:rsidR="00DF0BE1">
        <w:t>problems</w:t>
      </w:r>
      <w:r w:rsidR="00E73198">
        <w:t xml:space="preserve"> that may be discovered as the project gets underway</w:t>
      </w:r>
      <w:r w:rsidR="00DF0BE1">
        <w:t>.  He will deliver a bill to the Town Office to cover purchasing materials.</w:t>
      </w:r>
      <w:r w:rsidR="00E54082">
        <w:t xml:space="preserve">  Maureen made a motion to authorize Kord to negotiate a contract with Asa Goodband to repair the Town Garage roof.</w:t>
      </w:r>
      <w:r w:rsidR="00775BA0">
        <w:t xml:space="preserve">  The Board voted all in favor.</w:t>
      </w:r>
    </w:p>
    <w:p w14:paraId="58DC7F43" w14:textId="5FBFBE75" w:rsidR="00DF0BE1" w:rsidRDefault="00FB627C">
      <w:r w:rsidRPr="00ED4319">
        <w:rPr>
          <w:b/>
        </w:rPr>
        <w:t>Better Backroads Grant:</w:t>
      </w:r>
      <w:r w:rsidR="004405BD">
        <w:t xml:space="preserve">  The Town has been awarded a grant through this program. </w:t>
      </w:r>
      <w:r w:rsidR="00775BA0">
        <w:t xml:space="preserve">  It will fund a study to identify and prioritize the Town’s</w:t>
      </w:r>
      <w:r w:rsidR="004405BD">
        <w:t xml:space="preserve"> </w:t>
      </w:r>
      <w:r w:rsidR="00775BA0">
        <w:t xml:space="preserve">road repair needs.   </w:t>
      </w:r>
      <w:r w:rsidR="004405BD">
        <w:t xml:space="preserve">Kord signed it </w:t>
      </w:r>
      <w:r w:rsidR="00775BA0">
        <w:t xml:space="preserve">as the Road Commissioner </w:t>
      </w:r>
      <w:r w:rsidR="004405BD">
        <w:t>and gave it to Jo-Jo to send electronically to the State Department of Transportation.</w:t>
      </w:r>
    </w:p>
    <w:p w14:paraId="55BF9B49" w14:textId="798896CD" w:rsidR="004405BD" w:rsidRDefault="00FB627C">
      <w:r w:rsidRPr="00DC1548">
        <w:rPr>
          <w:b/>
        </w:rPr>
        <w:t>Annual Road Crew Evaluation</w:t>
      </w:r>
      <w:r w:rsidR="005E2B66">
        <w:rPr>
          <w:b/>
        </w:rPr>
        <w:t>s</w:t>
      </w:r>
      <w:r w:rsidRPr="00DC1548">
        <w:rPr>
          <w:b/>
        </w:rPr>
        <w:t>:</w:t>
      </w:r>
      <w:r>
        <w:t xml:space="preserve">  Kord reported that these have been complete</w:t>
      </w:r>
      <w:r w:rsidR="005E2B66">
        <w:t>d and there will be an update proposed for</w:t>
      </w:r>
      <w:r>
        <w:t xml:space="preserve"> the personnel policy</w:t>
      </w:r>
      <w:r w:rsidR="007D42FC">
        <w:t xml:space="preserve"> as a result.  </w:t>
      </w:r>
    </w:p>
    <w:p w14:paraId="59039B30" w14:textId="77777777" w:rsidR="004405BD" w:rsidRDefault="004405BD"/>
    <w:p w14:paraId="34034973" w14:textId="23C421D6" w:rsidR="00FB627C" w:rsidRDefault="004405BD">
      <w:r>
        <w:t xml:space="preserve">3.  </w:t>
      </w:r>
      <w:r w:rsidRPr="00DC1548">
        <w:rPr>
          <w:b/>
        </w:rPr>
        <w:t>Municipal</w:t>
      </w:r>
      <w:r w:rsidR="00FB627C" w:rsidRPr="00DC1548">
        <w:rPr>
          <w:b/>
        </w:rPr>
        <w:t xml:space="preserve">  </w:t>
      </w:r>
      <w:r w:rsidRPr="00DC1548">
        <w:rPr>
          <w:b/>
        </w:rPr>
        <w:t>Planning Grant:</w:t>
      </w:r>
      <w:r>
        <w:t xml:space="preserve">  Frank read a description of the Municipal Planning Grant Program administered by the State</w:t>
      </w:r>
      <w:r w:rsidR="005E2B66">
        <w:t>.  Applications are now available to apply for this year’s program.  The Planning Commission is currently is using funding from this grant for their zoning ordinance update.</w:t>
      </w:r>
    </w:p>
    <w:p w14:paraId="0C9C6FEB" w14:textId="77777777" w:rsidR="004405BD" w:rsidRDefault="004405BD"/>
    <w:p w14:paraId="687E4CE8" w14:textId="656C896D" w:rsidR="004405BD" w:rsidRDefault="004405BD">
      <w:r>
        <w:t xml:space="preserve">4.  </w:t>
      </w:r>
      <w:r w:rsidRPr="00DC1548">
        <w:rPr>
          <w:b/>
        </w:rPr>
        <w:t>Treasurer’</w:t>
      </w:r>
      <w:r w:rsidR="003B73AC" w:rsidRPr="00DC1548">
        <w:rPr>
          <w:b/>
        </w:rPr>
        <w:t>s Report:</w:t>
      </w:r>
      <w:r w:rsidR="003B73AC">
        <w:t xml:space="preserve">  There is </w:t>
      </w:r>
      <w:r>
        <w:t xml:space="preserve">$311,929 in </w:t>
      </w:r>
      <w:r w:rsidR="003B73AC">
        <w:t xml:space="preserve">the </w:t>
      </w:r>
      <w:r>
        <w:t>Town’s bank account.  Tax bills have been sent out and seven people have paid so far.</w:t>
      </w:r>
    </w:p>
    <w:p w14:paraId="153D3FE5" w14:textId="77777777" w:rsidR="009535CF" w:rsidRDefault="009535CF"/>
    <w:p w14:paraId="69C8E917" w14:textId="2061CB0E" w:rsidR="009535CF" w:rsidRDefault="009535CF">
      <w:r>
        <w:t xml:space="preserve">5. </w:t>
      </w:r>
      <w:r w:rsidRPr="00DC1548">
        <w:rPr>
          <w:b/>
        </w:rPr>
        <w:t>Upcoming Elections:</w:t>
      </w:r>
      <w:r>
        <w:t xml:space="preserve"> </w:t>
      </w:r>
      <w:r w:rsidR="00812FC5">
        <w:t xml:space="preserve"> A special </w:t>
      </w:r>
      <w:r>
        <w:t xml:space="preserve">Town Meeting </w:t>
      </w:r>
      <w:r w:rsidR="00812FC5">
        <w:t xml:space="preserve">will be held </w:t>
      </w:r>
      <w:r>
        <w:t>on August 3</w:t>
      </w:r>
      <w:r w:rsidR="00812FC5">
        <w:t>rd</w:t>
      </w:r>
      <w:r>
        <w:t xml:space="preserve">, and </w:t>
      </w:r>
      <w:r w:rsidR="00812FC5">
        <w:t xml:space="preserve">the </w:t>
      </w:r>
      <w:r>
        <w:t>State Primary</w:t>
      </w:r>
      <w:r w:rsidR="007137A7">
        <w:t xml:space="preserve"> </w:t>
      </w:r>
      <w:r w:rsidR="00812FC5">
        <w:t xml:space="preserve"> will be </w:t>
      </w:r>
      <w:r w:rsidR="007137A7">
        <w:t>on August</w:t>
      </w:r>
      <w:r>
        <w:t xml:space="preserve"> </w:t>
      </w:r>
      <w:r w:rsidR="00812FC5">
        <w:t>9</w:t>
      </w:r>
      <w:r w:rsidR="00812FC5" w:rsidRPr="00812FC5">
        <w:rPr>
          <w:vertAlign w:val="superscript"/>
        </w:rPr>
        <w:t>th</w:t>
      </w:r>
      <w:r w:rsidR="00812FC5">
        <w:t>.</w:t>
      </w:r>
    </w:p>
    <w:p w14:paraId="235F3A51" w14:textId="77777777" w:rsidR="009535CF" w:rsidRDefault="009535CF"/>
    <w:p w14:paraId="7F0DDAE0" w14:textId="3B572C99" w:rsidR="009535CF" w:rsidRDefault="009535CF">
      <w:r>
        <w:t>6</w:t>
      </w:r>
      <w:r w:rsidRPr="00DC1548">
        <w:rPr>
          <w:b/>
        </w:rPr>
        <w:t>.  Filing Systems for Policies, Procedures and Ordinances:</w:t>
      </w:r>
      <w:r>
        <w:t xml:space="preserve">  The Board discussed shortcomings in the Town’s system of filing policies, procedures and ordinances.  Maureen suggested a dedicated meeting to work this out</w:t>
      </w:r>
      <w:r w:rsidR="00812FC5">
        <w:t xml:space="preserve"> and the Board will plan this sometime in the near future</w:t>
      </w:r>
      <w:r>
        <w:t>.</w:t>
      </w:r>
    </w:p>
    <w:p w14:paraId="7E9182C2" w14:textId="77777777" w:rsidR="007137A7" w:rsidRDefault="007137A7"/>
    <w:p w14:paraId="798E1C9C" w14:textId="77777777" w:rsidR="004245CF" w:rsidRDefault="007137A7" w:rsidP="004245CF">
      <w:r>
        <w:t xml:space="preserve">7.  </w:t>
      </w:r>
      <w:r w:rsidRPr="00DC1548">
        <w:rPr>
          <w:b/>
        </w:rPr>
        <w:t>Designated Signer:</w:t>
      </w:r>
      <w:r>
        <w:t xml:space="preserve">  Frank brough</w:t>
      </w:r>
      <w:r w:rsidR="004245CF">
        <w:t xml:space="preserve">t up the idea, of designating one member of the Board to sign documnents and letters for </w:t>
      </w:r>
      <w:r>
        <w:t>the Board, specifically</w:t>
      </w:r>
      <w:r w:rsidR="004245CF">
        <w:t xml:space="preserve"> in situations such as enforcing a Town ordinance, or signing letters that the Board has agreed on in advance</w:t>
      </w:r>
      <w:r>
        <w:t>.</w:t>
      </w:r>
      <w:r w:rsidR="005A6A80">
        <w:t xml:space="preserve">  Kord made a</w:t>
      </w:r>
      <w:r w:rsidR="004245CF">
        <w:t xml:space="preserve"> </w:t>
      </w:r>
      <w:r w:rsidR="005A6A80">
        <w:t>motion that Frank can sign letters for the Board in the Shalom Stevens dangerous building issue.</w:t>
      </w:r>
      <w:r w:rsidR="004245CF">
        <w:t xml:space="preserve">  The Board voted all in favor.</w:t>
      </w:r>
    </w:p>
    <w:p w14:paraId="2F5243B0" w14:textId="16208B56" w:rsidR="007137A7" w:rsidRDefault="007137A7"/>
    <w:p w14:paraId="523BB6D4" w14:textId="77777777" w:rsidR="00992E63" w:rsidRDefault="00992E63"/>
    <w:p w14:paraId="57E1D1AF" w14:textId="72B3786A" w:rsidR="00992E63" w:rsidRDefault="00992E63">
      <w:r>
        <w:lastRenderedPageBreak/>
        <w:t xml:space="preserve">8.  </w:t>
      </w:r>
      <w:r w:rsidRPr="00DC1548">
        <w:rPr>
          <w:b/>
        </w:rPr>
        <w:t>Dangerous Building Ordinance:</w:t>
      </w:r>
      <w:r>
        <w:t xml:space="preserve">  The Board signed the letter to Shalom Stevens regarding the inspection of her South</w:t>
      </w:r>
      <w:r w:rsidR="00DF362D">
        <w:t xml:space="preserve"> Windham home.  Alison will send it certified mail.</w:t>
      </w:r>
    </w:p>
    <w:p w14:paraId="2C37C5FE" w14:textId="77777777" w:rsidR="00DF362D" w:rsidRDefault="00DF362D"/>
    <w:p w14:paraId="6A1F5DDC" w14:textId="38246AF3" w:rsidR="00DF362D" w:rsidRDefault="00DF362D">
      <w:r>
        <w:t xml:space="preserve">9. </w:t>
      </w:r>
      <w:r w:rsidRPr="00DC1548">
        <w:rPr>
          <w:b/>
        </w:rPr>
        <w:t>VELCO Powerline Maintenance:</w:t>
      </w:r>
      <w:r>
        <w:t xml:space="preserve">  Several residents have brought to the Board’s attention that numerous large </w:t>
      </w:r>
      <w:r w:rsidR="004245CF">
        <w:t>trucks associated with</w:t>
      </w:r>
      <w:r>
        <w:t xml:space="preserve"> maintenance </w:t>
      </w:r>
      <w:r w:rsidR="004245CF">
        <w:t>of the VELCO powerline  have been driving through</w:t>
      </w:r>
      <w:r>
        <w:t xml:space="preserve"> town.  Most of them have been carrying culverts. </w:t>
      </w:r>
      <w:r w:rsidR="00091361">
        <w:t>R</w:t>
      </w:r>
      <w:r>
        <w:t xml:space="preserve">iver management engineer, Scott Jensen, said the culverts are for the building forms for pole drainage system, not </w:t>
      </w:r>
      <w:r w:rsidR="002D2605">
        <w:t xml:space="preserve">for crossing </w:t>
      </w:r>
      <w:r>
        <w:t xml:space="preserve">brooks. </w:t>
      </w:r>
    </w:p>
    <w:p w14:paraId="446F8DC5" w14:textId="77777777" w:rsidR="00661690" w:rsidRDefault="00661690"/>
    <w:p w14:paraId="069E8DC5" w14:textId="08398F94" w:rsidR="00661690" w:rsidRDefault="00661690">
      <w:r>
        <w:t xml:space="preserve">10.  </w:t>
      </w:r>
      <w:r w:rsidRPr="00DC1548">
        <w:rPr>
          <w:b/>
        </w:rPr>
        <w:t>Dump Truck Traffic:</w:t>
      </w:r>
      <w:r>
        <w:t xml:space="preserve">  Phil McDuffie noticed a team of three dump trucks coming in and out of Windham everyday, heavily loaded with gravel.  Kord was interested in following up on this to make sure they have an overweight permit and that they are in compliance.</w:t>
      </w:r>
      <w:r w:rsidR="008400DD">
        <w:t xml:space="preserve">  </w:t>
      </w:r>
      <w:r w:rsidR="00064336">
        <w:t xml:space="preserve">Bob Bingham stated that </w:t>
      </w:r>
      <w:r w:rsidR="008400DD">
        <w:t>Windham Hill Road has become the major route for Cesosimo’s gravel pit</w:t>
      </w:r>
      <w:r w:rsidR="00AA741C">
        <w:t xml:space="preserve"> to go north to Weston, etc.</w:t>
      </w:r>
      <w:r w:rsidR="0051341F">
        <w:t>.  Jo-Jo requested that residents who see load</w:t>
      </w:r>
      <w:r w:rsidR="002D2605">
        <w:t>ed trucks coming through Town</w:t>
      </w:r>
      <w:r w:rsidR="0051341F">
        <w:t xml:space="preserve"> get the name of the company and contact her and she will contac</w:t>
      </w:r>
      <w:r w:rsidR="00F84BAC">
        <w:t>t Josh to make sure they have a</w:t>
      </w:r>
      <w:r w:rsidR="0051341F">
        <w:t xml:space="preserve"> permit and </w:t>
      </w:r>
      <w:r w:rsidR="00F84BAC">
        <w:t xml:space="preserve">an </w:t>
      </w:r>
      <w:r w:rsidR="0051341F">
        <w:t>insurance certificate</w:t>
      </w:r>
      <w:r w:rsidR="00F84BAC">
        <w:t xml:space="preserve"> on file</w:t>
      </w:r>
      <w:r w:rsidR="0051341F">
        <w:t>.</w:t>
      </w:r>
    </w:p>
    <w:p w14:paraId="4CD348C4" w14:textId="77777777" w:rsidR="00B67FA2" w:rsidRDefault="00B67FA2"/>
    <w:p w14:paraId="609B58CC" w14:textId="09EBB7FA" w:rsidR="00B67FA2" w:rsidRDefault="00B67FA2">
      <w:r>
        <w:t xml:space="preserve">11.  </w:t>
      </w:r>
      <w:r w:rsidRPr="002265BF">
        <w:rPr>
          <w:b/>
        </w:rPr>
        <w:t>Dog Ordinance:</w:t>
      </w:r>
      <w:r>
        <w:t xml:space="preserve">  Maureen reported that the proposed dog ordinance has evolved into a </w:t>
      </w:r>
      <w:r w:rsidR="00AC512A">
        <w:t>vicious dog ordinance</w:t>
      </w:r>
      <w:r>
        <w:t xml:space="preserve"> because </w:t>
      </w:r>
      <w:r w:rsidR="00F84BAC">
        <w:t xml:space="preserve">in its original form, </w:t>
      </w:r>
      <w:r>
        <w:t>the ordinance h</w:t>
      </w:r>
      <w:r w:rsidR="00F84BAC">
        <w:t>ad too many issues that were difficult to</w:t>
      </w:r>
      <w:r>
        <w:t xml:space="preserve"> enf</w:t>
      </w:r>
      <w:r w:rsidR="00F84BAC">
        <w:t>orce</w:t>
      </w:r>
      <w:r w:rsidR="00C14F5E">
        <w:t>.  The current thinking is</w:t>
      </w:r>
      <w:r>
        <w:t xml:space="preserve"> to adopt a vicious dog ordinance with an accompanying code of conduct for dogs.  A resident has requested very recently about cataloging kennels kept in Town.  </w:t>
      </w:r>
      <w:r w:rsidR="00E24C4A">
        <w:t>Maureen would like to research this more with the State before she can report on any action that the Board may take to address or not address this issue.</w:t>
      </w:r>
      <w:r w:rsidR="002265BF">
        <w:t xml:space="preserve">  </w:t>
      </w:r>
      <w:r>
        <w:t>Linda Em</w:t>
      </w:r>
      <w:r w:rsidR="00C14F5E">
        <w:t>mons asked about reporting a vi</w:t>
      </w:r>
      <w:r>
        <w:t>cious dog attack</w:t>
      </w:r>
      <w:r w:rsidR="00C14F5E">
        <w:t>,</w:t>
      </w:r>
      <w:r>
        <w:t xml:space="preserve"> the handling of medical bills and who pays.  Frank stated in the last dog attack in Town, the Town did not get involved with </w:t>
      </w:r>
      <w:r w:rsidR="00C14F5E">
        <w:t xml:space="preserve">paying </w:t>
      </w:r>
      <w:r>
        <w:t>the victim’s medical bills.</w:t>
      </w:r>
      <w:r w:rsidR="00AC512A">
        <w:t xml:space="preserve">   Bob Fisher, the Town’s Attorney, said that a victim can ask the Town to cover medical expenses.  The Town can be liable if it doesn’t follow its ordinance.</w:t>
      </w:r>
    </w:p>
    <w:p w14:paraId="0557243D" w14:textId="77777777" w:rsidR="002265BF" w:rsidRDefault="002265BF"/>
    <w:p w14:paraId="7B15E111" w14:textId="69D69458" w:rsidR="002265BF" w:rsidRDefault="002265BF">
      <w:r>
        <w:t xml:space="preserve">12.  </w:t>
      </w:r>
      <w:r w:rsidRPr="00325FB1">
        <w:rPr>
          <w:b/>
        </w:rPr>
        <w:t>New Business:</w:t>
      </w:r>
    </w:p>
    <w:p w14:paraId="6805E110" w14:textId="6B643202" w:rsidR="002265BF" w:rsidRDefault="002265BF">
      <w:r w:rsidRPr="00C14F5E">
        <w:rPr>
          <w:b/>
        </w:rPr>
        <w:t>August 3, 2016:</w:t>
      </w:r>
      <w:r>
        <w:t xml:space="preserve">  Town Meeting to vote on whether to authorize the Town to hold a vote by Australian Ballot on the Wind Tower vo</w:t>
      </w:r>
      <w:r w:rsidR="009034F6">
        <w:t>te that Iberdrola has proposed.</w:t>
      </w:r>
    </w:p>
    <w:p w14:paraId="03F402CC" w14:textId="46A48E45" w:rsidR="000D1248" w:rsidRDefault="000D1248">
      <w:r w:rsidRPr="00C14F5E">
        <w:rPr>
          <w:b/>
        </w:rPr>
        <w:t>Evacuation Plan:</w:t>
      </w:r>
      <w:r w:rsidR="00C14F5E">
        <w:t xml:space="preserve">  Frank reported on a template received from</w:t>
      </w:r>
      <w:r>
        <w:t xml:space="preserve"> Alyssa Sabetto of </w:t>
      </w:r>
      <w:r w:rsidR="00C14F5E">
        <w:t xml:space="preserve">the </w:t>
      </w:r>
      <w:r>
        <w:t>W</w:t>
      </w:r>
      <w:r w:rsidR="00C14F5E">
        <w:t xml:space="preserve">indham </w:t>
      </w:r>
      <w:r>
        <w:t>R</w:t>
      </w:r>
      <w:r w:rsidR="00C14F5E">
        <w:t xml:space="preserve">egional </w:t>
      </w:r>
      <w:r>
        <w:t>C</w:t>
      </w:r>
      <w:r w:rsidR="00C14F5E">
        <w:t>ommission</w:t>
      </w:r>
      <w:r>
        <w:t xml:space="preserve">, for Towns who </w:t>
      </w:r>
      <w:r w:rsidR="00C14F5E">
        <w:t xml:space="preserve">may </w:t>
      </w:r>
      <w:r>
        <w:t xml:space="preserve">decide to include </w:t>
      </w:r>
      <w:r w:rsidR="00C14F5E">
        <w:t xml:space="preserve">an evacuation plan </w:t>
      </w:r>
      <w:r>
        <w:t>in the T</w:t>
      </w:r>
      <w:r w:rsidR="00C14F5E">
        <w:t>own’s Local Emergency Operations Plan (LEOP)</w:t>
      </w:r>
      <w:r>
        <w:t>.</w:t>
      </w:r>
      <w:r w:rsidR="00C14F5E">
        <w:t xml:space="preserve">  He pointed out that Windham, due to its elevation, might be a destination for people from other places evacuating from flooding. </w:t>
      </w:r>
      <w:r>
        <w:t xml:space="preserve">  Imme said she would review </w:t>
      </w:r>
      <w:r w:rsidR="006243BD">
        <w:t xml:space="preserve">Alyssa’s template </w:t>
      </w:r>
      <w:r>
        <w:t>and report on this at the next meeting.</w:t>
      </w:r>
    </w:p>
    <w:p w14:paraId="70FA2872" w14:textId="77777777" w:rsidR="000D1248" w:rsidRDefault="000D1248"/>
    <w:p w14:paraId="06C93350" w14:textId="0A354B29" w:rsidR="000D1248" w:rsidRDefault="000D1248">
      <w:r>
        <w:t>13</w:t>
      </w:r>
      <w:r w:rsidRPr="00325FB1">
        <w:rPr>
          <w:b/>
        </w:rPr>
        <w:t>.  Public Comment:</w:t>
      </w:r>
      <w:r>
        <w:t xml:space="preserve">  </w:t>
      </w:r>
    </w:p>
    <w:p w14:paraId="28AB81F0" w14:textId="4401C3FB" w:rsidR="000D1248" w:rsidRDefault="000D1248">
      <w:r w:rsidRPr="00B42CF9">
        <w:rPr>
          <w:b/>
        </w:rPr>
        <w:t>Road Signs:</w:t>
      </w:r>
      <w:r>
        <w:t xml:space="preserve">  Asa brought up the issue of putting up signs to warn travelers on the Old Cheney Road of children playing, etc.</w:t>
      </w:r>
      <w:r w:rsidR="005F690B">
        <w:t xml:space="preserve">  The Board said they will alert the Sheriff to </w:t>
      </w:r>
      <w:r w:rsidR="00D9598D">
        <w:t>include this road for</w:t>
      </w:r>
      <w:r w:rsidR="005F690B">
        <w:t xml:space="preserve"> speed limit</w:t>
      </w:r>
      <w:r w:rsidR="00D9598D">
        <w:t xml:space="preserve"> enforcement</w:t>
      </w:r>
      <w:r w:rsidR="005F690B">
        <w:t>.</w:t>
      </w:r>
      <w:r w:rsidR="005D2755">
        <w:t xml:space="preserve">  </w:t>
      </w:r>
    </w:p>
    <w:p w14:paraId="5C513CEF" w14:textId="27358712" w:rsidR="00B42CF9" w:rsidRPr="00325FB1" w:rsidRDefault="005D2755">
      <w:pPr>
        <w:rPr>
          <w:b/>
        </w:rPr>
      </w:pPr>
      <w:r w:rsidRPr="00325FB1">
        <w:rPr>
          <w:b/>
        </w:rPr>
        <w:lastRenderedPageBreak/>
        <w:t>Presentation</w:t>
      </w:r>
      <w:r w:rsidR="00B42CF9" w:rsidRPr="00325FB1">
        <w:rPr>
          <w:b/>
        </w:rPr>
        <w:t xml:space="preserve">s Regarding </w:t>
      </w:r>
      <w:r w:rsidR="00D9598D">
        <w:rPr>
          <w:b/>
        </w:rPr>
        <w:t xml:space="preserve">the </w:t>
      </w:r>
      <w:r w:rsidR="00B42CF9" w:rsidRPr="00325FB1">
        <w:rPr>
          <w:b/>
        </w:rPr>
        <w:t>Wind Project:</w:t>
      </w:r>
    </w:p>
    <w:p w14:paraId="281D982E" w14:textId="645E1F6C" w:rsidR="005D2755" w:rsidRDefault="005D2755">
      <w:r>
        <w:t>Bob Bingha</w:t>
      </w:r>
      <w:r w:rsidR="0005098C">
        <w:t>m</w:t>
      </w:r>
      <w:r w:rsidR="00D9598D">
        <w:t xml:space="preserve">, in response to statements that the proposed windmill project is sited on a plateau on the </w:t>
      </w:r>
      <w:r w:rsidR="00D9598D">
        <w:t>Stiles Brook property</w:t>
      </w:r>
      <w:r w:rsidR="00D9598D">
        <w:t xml:space="preserve">, </w:t>
      </w:r>
      <w:r w:rsidR="000F09A7">
        <w:t xml:space="preserve">presented </w:t>
      </w:r>
      <w:r w:rsidR="00D9598D">
        <w:t>a map identifying the ridgelines and valleys of the identified windmill sites</w:t>
      </w:r>
      <w:r w:rsidR="0005098C">
        <w:t xml:space="preserve">.  He pointed out that </w:t>
      </w:r>
      <w:r w:rsidR="00D9598D">
        <w:t>there is no plateau.  The windmill sites range in elevation from 2120’ to 2460’</w:t>
      </w:r>
      <w:r w:rsidR="0005098C">
        <w:t>.  All propose</w:t>
      </w:r>
      <w:r w:rsidR="000F09A7">
        <w:t>d wind tower sites are on ridge</w:t>
      </w:r>
      <w:r w:rsidR="0005098C">
        <w:t xml:space="preserve">lines and serve as headwaters.  There are significant valleys associated with these ridgelines.  He read a letter he wrote </w:t>
      </w:r>
      <w:r w:rsidR="00D9598D">
        <w:t xml:space="preserve">to the Board </w:t>
      </w:r>
      <w:r w:rsidR="0005098C">
        <w:t>regarding the Town Plan (see attached)</w:t>
      </w:r>
    </w:p>
    <w:p w14:paraId="5CBC9F4A" w14:textId="1AB6D0FC" w:rsidR="008861FC" w:rsidRDefault="008861FC">
      <w:r>
        <w:t>Phil McDuffie</w:t>
      </w:r>
      <w:r w:rsidR="00B42CF9">
        <w:t xml:space="preserve"> </w:t>
      </w:r>
      <w:r>
        <w:t>read a letter in support of the Select Board’s position</w:t>
      </w:r>
      <w:r w:rsidR="00B42CF9">
        <w:t xml:space="preserve"> to support the Town Plan</w:t>
      </w:r>
      <w:r>
        <w:t>.</w:t>
      </w:r>
      <w:r w:rsidR="003C01B1">
        <w:t xml:space="preserve">  He is planning to meet with a technician from Iberdrola to discuss the sound analysis completed by MYL.</w:t>
      </w:r>
    </w:p>
    <w:p w14:paraId="7BAD3207" w14:textId="6CEF5EF7" w:rsidR="000F09A7" w:rsidRDefault="000F09A7">
      <w:r>
        <w:t>Imme pointed out that there were a lot of letters</w:t>
      </w:r>
      <w:r w:rsidR="00D9598D">
        <w:t>, 32 in all,</w:t>
      </w:r>
      <w:r>
        <w:t xml:space="preserve"> sent to the Selectboard and there were too many to read.</w:t>
      </w:r>
    </w:p>
    <w:p w14:paraId="3E6533F9" w14:textId="368FF7FD" w:rsidR="000F09A7" w:rsidRDefault="000F09A7">
      <w:r>
        <w:t>Jo-Jo pointed out that the Attorney, Ric</w:t>
      </w:r>
      <w:r w:rsidR="00D9598D">
        <w:t>hard Saudek, at his presentation last week in Windham,</w:t>
      </w:r>
      <w:r w:rsidR="008F6C37">
        <w:t xml:space="preserve"> stated that no </w:t>
      </w:r>
      <w:r>
        <w:t>one should be living within 1 mile of the turbines.</w:t>
      </w:r>
    </w:p>
    <w:p w14:paraId="16E1E7A8" w14:textId="77777777" w:rsidR="00FB2ADD" w:rsidRDefault="00FB2ADD"/>
    <w:p w14:paraId="7380CEE0" w14:textId="5E91ED19" w:rsidR="00FB2ADD" w:rsidRDefault="00FB2ADD">
      <w:r>
        <w:t xml:space="preserve">14.  </w:t>
      </w:r>
      <w:r w:rsidRPr="00325FB1">
        <w:rPr>
          <w:b/>
        </w:rPr>
        <w:t>Correspondence and Pay Orders:</w:t>
      </w:r>
    </w:p>
    <w:p w14:paraId="2F8D6614" w14:textId="3832978E" w:rsidR="00FB2ADD" w:rsidRDefault="0030758B">
      <w:r>
        <w:t>The Board reviewed mail,</w:t>
      </w:r>
      <w:r w:rsidR="00FB2ADD">
        <w:t xml:space="preserve"> </w:t>
      </w:r>
      <w:r>
        <w:t xml:space="preserve">including the 32 </w:t>
      </w:r>
      <w:r w:rsidR="00FB2ADD">
        <w:t xml:space="preserve">letters received from residents in support of </w:t>
      </w:r>
      <w:r>
        <w:t xml:space="preserve"> the B</w:t>
      </w:r>
      <w:r w:rsidR="00FB2ADD">
        <w:t>oard’s position to not negotiate with Iberdrola.</w:t>
      </w:r>
    </w:p>
    <w:p w14:paraId="5401C3CB" w14:textId="77777777" w:rsidR="00325FB1" w:rsidRDefault="00325FB1"/>
    <w:p w14:paraId="62C13742" w14:textId="754212C5" w:rsidR="00325FB1" w:rsidRDefault="00325FB1">
      <w:r>
        <w:t>15.  Motion to Adjourn:  Frank made a motion to adjourn at 8:20.  The Board voted all in favor.</w:t>
      </w:r>
    </w:p>
    <w:p w14:paraId="02D701D6" w14:textId="77777777" w:rsidR="00325FB1" w:rsidRDefault="00325FB1"/>
    <w:p w14:paraId="0D6E225F" w14:textId="55B57196" w:rsidR="00325FB1" w:rsidRDefault="00325FB1">
      <w:r>
        <w:t>Adjourned at 8:20 pm.</w:t>
      </w:r>
    </w:p>
    <w:p w14:paraId="7D0191FE" w14:textId="77777777" w:rsidR="00883626" w:rsidRDefault="00883626"/>
    <w:p w14:paraId="404AC784" w14:textId="77777777" w:rsidR="00883626" w:rsidRDefault="00883626"/>
    <w:p w14:paraId="0FD4F1BE" w14:textId="77777777" w:rsidR="00883626" w:rsidRDefault="00883626"/>
    <w:p w14:paraId="0770A40C" w14:textId="07522107" w:rsidR="00883626" w:rsidRDefault="00883626">
      <w:r>
        <w:t>Date Approved: __________________ Select Board Clerk: ___________________________________________</w:t>
      </w:r>
      <w:bookmarkStart w:id="0" w:name="_GoBack"/>
      <w:bookmarkEnd w:id="0"/>
    </w:p>
    <w:p w14:paraId="18534EE4" w14:textId="77777777" w:rsidR="000221F9" w:rsidRDefault="000221F9"/>
    <w:p w14:paraId="4F064C21" w14:textId="7DFABD58" w:rsidR="000221F9" w:rsidRDefault="000221F9">
      <w:r>
        <w:t>For File:</w:t>
      </w:r>
    </w:p>
    <w:p w14:paraId="3FA37CE2" w14:textId="5FFBEBDE" w:rsidR="000221F9" w:rsidRDefault="000221F9">
      <w:r>
        <w:t>Board letter to Shalom Stevens</w:t>
      </w:r>
    </w:p>
    <w:p w14:paraId="173ED19B" w14:textId="28A7F7C2" w:rsidR="000221F9" w:rsidRDefault="000221F9">
      <w:r>
        <w:t>Municipal Planning Grant Information letter</w:t>
      </w:r>
    </w:p>
    <w:p w14:paraId="4ED89BEE" w14:textId="5A2ACCFD" w:rsidR="000221F9" w:rsidRDefault="000221F9">
      <w:r>
        <w:t>Better Backroads email</w:t>
      </w:r>
    </w:p>
    <w:p w14:paraId="200425CC" w14:textId="74614AE5" w:rsidR="000221F9" w:rsidRDefault="000221F9">
      <w:r>
        <w:t>Scott Jensen email</w:t>
      </w:r>
    </w:p>
    <w:p w14:paraId="5845447D" w14:textId="51336DBB" w:rsidR="000221F9" w:rsidRDefault="000221F9">
      <w:r>
        <w:t>Town dog count</w:t>
      </w:r>
    </w:p>
    <w:p w14:paraId="5EF0A694" w14:textId="178C635F" w:rsidR="000221F9" w:rsidRDefault="000221F9">
      <w:r>
        <w:t>Alyssa Sabetto letter</w:t>
      </w:r>
    </w:p>
    <w:p w14:paraId="3D058357" w14:textId="776891F5" w:rsidR="000221F9" w:rsidRDefault="000221F9">
      <w:r>
        <w:t xml:space="preserve">Vermont DEC acknowledging receipt of  drinking water permit applications for two Windham residents </w:t>
      </w:r>
    </w:p>
    <w:p w14:paraId="15D15068" w14:textId="77777777" w:rsidR="005F690B" w:rsidRDefault="005F690B"/>
    <w:sectPr w:rsidR="005F690B" w:rsidSect="0026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6C"/>
    <w:rsid w:val="000221F9"/>
    <w:rsid w:val="0005098C"/>
    <w:rsid w:val="00064336"/>
    <w:rsid w:val="00091361"/>
    <w:rsid w:val="000D1248"/>
    <w:rsid w:val="000F09A7"/>
    <w:rsid w:val="001659B0"/>
    <w:rsid w:val="002265BF"/>
    <w:rsid w:val="0026176B"/>
    <w:rsid w:val="002D2605"/>
    <w:rsid w:val="002F5532"/>
    <w:rsid w:val="0030758B"/>
    <w:rsid w:val="00325FB1"/>
    <w:rsid w:val="003B73AC"/>
    <w:rsid w:val="003C01B1"/>
    <w:rsid w:val="004245CF"/>
    <w:rsid w:val="004405BD"/>
    <w:rsid w:val="0051341F"/>
    <w:rsid w:val="005A6A80"/>
    <w:rsid w:val="005D2755"/>
    <w:rsid w:val="005E2B66"/>
    <w:rsid w:val="005F690B"/>
    <w:rsid w:val="006243BD"/>
    <w:rsid w:val="00661690"/>
    <w:rsid w:val="00666CD2"/>
    <w:rsid w:val="007137A7"/>
    <w:rsid w:val="00775BA0"/>
    <w:rsid w:val="007D42FC"/>
    <w:rsid w:val="00812FC5"/>
    <w:rsid w:val="0081319A"/>
    <w:rsid w:val="008400DD"/>
    <w:rsid w:val="00883626"/>
    <w:rsid w:val="008861FC"/>
    <w:rsid w:val="008A1C48"/>
    <w:rsid w:val="008C02A0"/>
    <w:rsid w:val="008F6C37"/>
    <w:rsid w:val="009034F6"/>
    <w:rsid w:val="009521A2"/>
    <w:rsid w:val="009535CF"/>
    <w:rsid w:val="00992E63"/>
    <w:rsid w:val="00A80F48"/>
    <w:rsid w:val="00AA741C"/>
    <w:rsid w:val="00AC512A"/>
    <w:rsid w:val="00B42CF9"/>
    <w:rsid w:val="00B67FA2"/>
    <w:rsid w:val="00BB11F5"/>
    <w:rsid w:val="00C14F5E"/>
    <w:rsid w:val="00D051D2"/>
    <w:rsid w:val="00D9598D"/>
    <w:rsid w:val="00DC1548"/>
    <w:rsid w:val="00DF0BE1"/>
    <w:rsid w:val="00DF362D"/>
    <w:rsid w:val="00E24C4A"/>
    <w:rsid w:val="00E4456C"/>
    <w:rsid w:val="00E54082"/>
    <w:rsid w:val="00E72C49"/>
    <w:rsid w:val="00E73198"/>
    <w:rsid w:val="00ED2781"/>
    <w:rsid w:val="00ED4319"/>
    <w:rsid w:val="00F84BAC"/>
    <w:rsid w:val="00FA44E7"/>
    <w:rsid w:val="00FB2ADD"/>
    <w:rsid w:val="00FB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F8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1313</Words>
  <Characters>7488</Characters>
  <Application>Microsoft Macintosh Word</Application>
  <DocSecurity>0</DocSecurity>
  <Lines>62</Lines>
  <Paragraphs>17</Paragraphs>
  <ScaleCrop>false</ScaleCrop>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17</cp:revision>
  <dcterms:created xsi:type="dcterms:W3CDTF">2016-08-02T00:36:00Z</dcterms:created>
  <dcterms:modified xsi:type="dcterms:W3CDTF">2016-08-03T10:24:00Z</dcterms:modified>
</cp:coreProperties>
</file>