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8E96E" w14:textId="69C1569C" w:rsidR="00E3710E" w:rsidRDefault="00E3710E" w:rsidP="00E3710E">
      <w:pPr>
        <w:spacing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From: Kord Scott</w:t>
      </w:r>
    </w:p>
    <w:p w14:paraId="39247FDB" w14:textId="3EB6F0F8" w:rsidR="00E3710E" w:rsidRDefault="00E3710E" w:rsidP="00E3710E">
      <w:pPr>
        <w:spacing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To: George Dutton, Michael Pelton, Mary McCoy</w:t>
      </w:r>
    </w:p>
    <w:p w14:paraId="0B472D6B" w14:textId="09924F07" w:rsidR="00E3710E" w:rsidRDefault="00E3710E" w:rsidP="00E3710E">
      <w:pPr>
        <w:spacing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December </w:t>
      </w:r>
      <w:r w:rsidR="000B4B06">
        <w:rPr>
          <w:rFonts w:ascii="Times New Roman" w:eastAsia="Times New Roman" w:hAnsi="Times New Roman" w:cs="Times New Roman"/>
          <w:sz w:val="24"/>
          <w:szCs w:val="24"/>
        </w:rPr>
        <w:t>8</w:t>
      </w:r>
      <w:r>
        <w:rPr>
          <w:rFonts w:ascii="Times New Roman" w:eastAsia="Times New Roman" w:hAnsi="Times New Roman" w:cs="Times New Roman"/>
          <w:sz w:val="24"/>
          <w:szCs w:val="24"/>
        </w:rPr>
        <w:t>, 2022</w:t>
      </w:r>
    </w:p>
    <w:p w14:paraId="6C7587A7" w14:textId="42D0FD7F" w:rsidR="00E3710E" w:rsidRDefault="00E3710E" w:rsidP="00E3710E">
      <w:pPr>
        <w:spacing w:after="0" w:afterAutospacing="0"/>
        <w:rPr>
          <w:rFonts w:ascii="Times New Roman" w:eastAsia="Times New Roman" w:hAnsi="Times New Roman" w:cs="Times New Roman"/>
          <w:sz w:val="24"/>
          <w:szCs w:val="24"/>
        </w:rPr>
      </w:pPr>
    </w:p>
    <w:p w14:paraId="6699D59D" w14:textId="3E051159" w:rsidR="00C82A45" w:rsidRDefault="00C82A45" w:rsidP="00E3710E">
      <w:pPr>
        <w:spacing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Hi,</w:t>
      </w:r>
    </w:p>
    <w:p w14:paraId="637752E7" w14:textId="77777777" w:rsidR="00C82A45" w:rsidRDefault="00C82A45" w:rsidP="00E3710E">
      <w:pPr>
        <w:spacing w:after="0" w:afterAutospacing="0"/>
        <w:rPr>
          <w:rFonts w:ascii="Times New Roman" w:eastAsia="Times New Roman" w:hAnsi="Times New Roman" w:cs="Times New Roman"/>
          <w:sz w:val="24"/>
          <w:szCs w:val="24"/>
        </w:rPr>
      </w:pPr>
    </w:p>
    <w:p w14:paraId="0F9BE1D7" w14:textId="6A7B8566" w:rsidR="00E3710E" w:rsidRPr="00E3710E" w:rsidRDefault="00E3710E" w:rsidP="00E3710E">
      <w:pPr>
        <w:spacing w:after="0" w:afterAutospacing="0"/>
        <w:rPr>
          <w:rFonts w:ascii="Times New Roman" w:eastAsia="Times New Roman" w:hAnsi="Times New Roman" w:cs="Times New Roman"/>
          <w:sz w:val="24"/>
          <w:szCs w:val="24"/>
        </w:rPr>
      </w:pPr>
      <w:r w:rsidRPr="00E3710E">
        <w:rPr>
          <w:rFonts w:ascii="Times New Roman" w:eastAsia="Times New Roman" w:hAnsi="Times New Roman" w:cs="Times New Roman"/>
          <w:sz w:val="24"/>
          <w:szCs w:val="24"/>
        </w:rPr>
        <w:t>I spoke with Tim Jeffers about delivery and he cannot guarantee completion by Christmas due to equipment availability.  But,</w:t>
      </w:r>
      <w:r w:rsidR="00C82A45">
        <w:rPr>
          <w:rFonts w:ascii="Times New Roman" w:eastAsia="Times New Roman" w:hAnsi="Times New Roman" w:cs="Times New Roman"/>
          <w:sz w:val="24"/>
          <w:szCs w:val="24"/>
        </w:rPr>
        <w:t xml:space="preserve"> </w:t>
      </w:r>
      <w:r w:rsidRPr="00E3710E">
        <w:rPr>
          <w:rFonts w:ascii="Times New Roman" w:eastAsia="Times New Roman" w:hAnsi="Times New Roman" w:cs="Times New Roman"/>
          <w:sz w:val="24"/>
          <w:szCs w:val="24"/>
        </w:rPr>
        <w:t xml:space="preserve">the demo is being done today and Tim said he can still get what ductwork needs to be done beforehand completed before insulation work is done.  I recommend we give him the authorization today.  I heard from Cody Jeffers, who apologized for not getting back more promptly, but still hasn’t committed to coming out to finalize a proposal. </w:t>
      </w:r>
    </w:p>
    <w:p w14:paraId="6A33BDDC" w14:textId="77777777" w:rsidR="00E3710E" w:rsidRPr="00E3710E" w:rsidRDefault="00E3710E" w:rsidP="00E3710E">
      <w:pPr>
        <w:spacing w:after="0" w:afterAutospacing="0"/>
        <w:rPr>
          <w:rFonts w:ascii="Times New Roman" w:eastAsia="Times New Roman" w:hAnsi="Times New Roman" w:cs="Times New Roman"/>
          <w:sz w:val="24"/>
          <w:szCs w:val="24"/>
        </w:rPr>
      </w:pPr>
      <w:r w:rsidRPr="00E3710E">
        <w:rPr>
          <w:rFonts w:ascii="Times New Roman" w:eastAsia="Times New Roman" w:hAnsi="Times New Roman" w:cs="Times New Roman"/>
          <w:sz w:val="24"/>
          <w:szCs w:val="24"/>
        </w:rPr>
        <w:t> </w:t>
      </w:r>
    </w:p>
    <w:p w14:paraId="5E078912" w14:textId="77777777" w:rsidR="00E3710E" w:rsidRPr="00E3710E" w:rsidRDefault="00E3710E" w:rsidP="00E3710E">
      <w:pPr>
        <w:spacing w:after="0" w:afterAutospacing="0"/>
        <w:rPr>
          <w:rFonts w:ascii="Times New Roman" w:eastAsia="Times New Roman" w:hAnsi="Times New Roman" w:cs="Times New Roman"/>
          <w:sz w:val="24"/>
          <w:szCs w:val="24"/>
        </w:rPr>
      </w:pPr>
      <w:r w:rsidRPr="00E3710E">
        <w:rPr>
          <w:rFonts w:ascii="Times New Roman" w:eastAsia="Times New Roman" w:hAnsi="Times New Roman" w:cs="Times New Roman"/>
          <w:sz w:val="24"/>
          <w:szCs w:val="24"/>
        </w:rPr>
        <w:t>Financially, here is the summary I reviewed at the meeting:</w:t>
      </w:r>
    </w:p>
    <w:p w14:paraId="622263CF" w14:textId="77777777" w:rsidR="00E3710E" w:rsidRPr="00E3710E" w:rsidRDefault="00E3710E" w:rsidP="00E3710E">
      <w:pPr>
        <w:spacing w:after="0" w:afterAutospacing="0"/>
        <w:rPr>
          <w:rFonts w:ascii="Times New Roman" w:eastAsia="Times New Roman" w:hAnsi="Times New Roman" w:cs="Times New Roman"/>
          <w:sz w:val="24"/>
          <w:szCs w:val="24"/>
        </w:rPr>
      </w:pPr>
      <w:r w:rsidRPr="00E3710E">
        <w:rPr>
          <w:rFonts w:ascii="Times New Roman" w:eastAsia="Times New Roman" w:hAnsi="Times New Roman" w:cs="Times New Roman"/>
          <w:sz w:val="24"/>
          <w:szCs w:val="24"/>
        </w:rPr>
        <w:t> </w:t>
      </w:r>
    </w:p>
    <w:p w14:paraId="5C5BE818" w14:textId="2A77D94C" w:rsidR="00E3710E" w:rsidRPr="00E3710E" w:rsidRDefault="00E3710E" w:rsidP="00E3710E">
      <w:pPr>
        <w:spacing w:after="0" w:afterAutospacing="0"/>
        <w:rPr>
          <w:rFonts w:ascii="Times New Roman" w:eastAsia="Times New Roman" w:hAnsi="Times New Roman" w:cs="Times New Roman"/>
          <w:sz w:val="24"/>
          <w:szCs w:val="24"/>
        </w:rPr>
      </w:pPr>
      <w:r w:rsidRPr="00E3710E">
        <w:rPr>
          <w:rFonts w:ascii="Times New Roman" w:eastAsia="Times New Roman" w:hAnsi="Times New Roman" w:cs="Times New Roman"/>
          <w:sz w:val="24"/>
          <w:szCs w:val="24"/>
        </w:rPr>
        <w:t>Insulation project with Vermont Foam $13,818 (Scheduled for the 14</w:t>
      </w:r>
      <w:r w:rsidRPr="00E3710E">
        <w:rPr>
          <w:rFonts w:ascii="Times New Roman" w:eastAsia="Times New Roman" w:hAnsi="Times New Roman" w:cs="Times New Roman"/>
          <w:sz w:val="24"/>
          <w:szCs w:val="24"/>
          <w:vertAlign w:val="superscript"/>
        </w:rPr>
        <w:t>th</w:t>
      </w:r>
      <w:r w:rsidRPr="00E3710E">
        <w:rPr>
          <w:rFonts w:ascii="Times New Roman" w:eastAsia="Times New Roman" w:hAnsi="Times New Roman" w:cs="Times New Roman"/>
          <w:sz w:val="24"/>
          <w:szCs w:val="24"/>
        </w:rPr>
        <w:t>-16</w:t>
      </w:r>
      <w:r w:rsidRPr="00E3710E">
        <w:rPr>
          <w:rFonts w:ascii="Times New Roman" w:eastAsia="Times New Roman" w:hAnsi="Times New Roman" w:cs="Times New Roman"/>
          <w:sz w:val="24"/>
          <w:szCs w:val="24"/>
          <w:vertAlign w:val="superscript"/>
        </w:rPr>
        <w:t>th</w:t>
      </w:r>
      <w:r w:rsidRPr="00E3710E">
        <w:rPr>
          <w:rFonts w:ascii="Times New Roman" w:eastAsia="Times New Roman" w:hAnsi="Times New Roman" w:cs="Times New Roman"/>
          <w:sz w:val="24"/>
          <w:szCs w:val="24"/>
        </w:rPr>
        <w:t>)</w:t>
      </w:r>
    </w:p>
    <w:p w14:paraId="4CE3D023" w14:textId="77777777" w:rsidR="00E3710E" w:rsidRPr="00E3710E" w:rsidRDefault="00E3710E" w:rsidP="00E3710E">
      <w:pPr>
        <w:spacing w:after="0" w:afterAutospacing="0"/>
        <w:rPr>
          <w:rFonts w:ascii="Times New Roman" w:eastAsia="Times New Roman" w:hAnsi="Times New Roman" w:cs="Times New Roman"/>
          <w:sz w:val="24"/>
          <w:szCs w:val="24"/>
        </w:rPr>
      </w:pPr>
      <w:r w:rsidRPr="00E3710E">
        <w:rPr>
          <w:rFonts w:ascii="Times New Roman" w:eastAsia="Times New Roman" w:hAnsi="Times New Roman" w:cs="Times New Roman"/>
          <w:sz w:val="24"/>
          <w:szCs w:val="24"/>
        </w:rPr>
        <w:t>Ventilation $7,800 (Jeffer’s price is now $10,665 including electric heating coil and all new relocated ductwork per John Penney’s recommendation)</w:t>
      </w:r>
    </w:p>
    <w:p w14:paraId="5AB4AC60" w14:textId="77777777" w:rsidR="00E3710E" w:rsidRPr="00E3710E" w:rsidRDefault="00E3710E" w:rsidP="00E3710E">
      <w:pPr>
        <w:spacing w:after="0" w:afterAutospacing="0"/>
        <w:ind w:firstLine="720"/>
        <w:rPr>
          <w:rFonts w:ascii="Times New Roman" w:eastAsia="Times New Roman" w:hAnsi="Times New Roman" w:cs="Times New Roman"/>
          <w:sz w:val="24"/>
          <w:szCs w:val="24"/>
        </w:rPr>
      </w:pPr>
      <w:r w:rsidRPr="00E3710E">
        <w:rPr>
          <w:rFonts w:ascii="Times New Roman" w:eastAsia="Times New Roman" w:hAnsi="Times New Roman" w:cs="Times New Roman"/>
          <w:sz w:val="24"/>
          <w:szCs w:val="24"/>
        </w:rPr>
        <w:t>Total Cost $21,618  (Total cost with updated Jeffer’s cost - $24,483)</w:t>
      </w:r>
    </w:p>
    <w:p w14:paraId="6045BAA9" w14:textId="4D4E8D15" w:rsidR="00E3710E" w:rsidRPr="00E3710E" w:rsidRDefault="00E3710E" w:rsidP="00E3710E">
      <w:pPr>
        <w:spacing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3710E">
        <w:rPr>
          <w:rFonts w:ascii="Times New Roman" w:eastAsia="Times New Roman" w:hAnsi="Times New Roman" w:cs="Times New Roman"/>
          <w:sz w:val="24"/>
          <w:szCs w:val="24"/>
        </w:rPr>
        <w:t>M&amp;I fund balance $19,787</w:t>
      </w:r>
    </w:p>
    <w:p w14:paraId="6E16D2CA" w14:textId="25F105CA" w:rsidR="00E3710E" w:rsidRPr="00E3710E" w:rsidRDefault="00E3710E" w:rsidP="00E3710E">
      <w:pPr>
        <w:spacing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3710E">
        <w:rPr>
          <w:rFonts w:ascii="Times New Roman" w:eastAsia="Times New Roman" w:hAnsi="Times New Roman" w:cs="Times New Roman"/>
          <w:sz w:val="24"/>
          <w:szCs w:val="24"/>
        </w:rPr>
        <w:t>Rebate $3,000-$500=$2,500</w:t>
      </w:r>
    </w:p>
    <w:p w14:paraId="7CA170B6" w14:textId="77777777" w:rsidR="00E3710E" w:rsidRPr="00E3710E" w:rsidRDefault="00E3710E" w:rsidP="00E3710E">
      <w:pPr>
        <w:spacing w:after="0" w:afterAutospacing="0"/>
        <w:ind w:firstLine="720"/>
        <w:rPr>
          <w:rFonts w:ascii="Times New Roman" w:eastAsia="Times New Roman" w:hAnsi="Times New Roman" w:cs="Times New Roman"/>
          <w:sz w:val="24"/>
          <w:szCs w:val="24"/>
        </w:rPr>
      </w:pPr>
      <w:r w:rsidRPr="00E3710E">
        <w:rPr>
          <w:rFonts w:ascii="Times New Roman" w:eastAsia="Times New Roman" w:hAnsi="Times New Roman" w:cs="Times New Roman"/>
          <w:sz w:val="24"/>
          <w:szCs w:val="24"/>
        </w:rPr>
        <w:t xml:space="preserve">Total Funds avail $22,287  </w:t>
      </w:r>
    </w:p>
    <w:p w14:paraId="586DF485" w14:textId="77777777" w:rsidR="00E3710E" w:rsidRPr="00E3710E" w:rsidRDefault="00E3710E" w:rsidP="00E3710E">
      <w:pPr>
        <w:spacing w:after="0" w:afterAutospacing="0"/>
        <w:rPr>
          <w:rFonts w:ascii="Times New Roman" w:eastAsia="Times New Roman" w:hAnsi="Times New Roman" w:cs="Times New Roman"/>
          <w:sz w:val="24"/>
          <w:szCs w:val="24"/>
        </w:rPr>
      </w:pPr>
      <w:r w:rsidRPr="00E3710E">
        <w:rPr>
          <w:rFonts w:ascii="Times New Roman" w:eastAsia="Times New Roman" w:hAnsi="Times New Roman" w:cs="Times New Roman"/>
          <w:sz w:val="24"/>
          <w:szCs w:val="24"/>
        </w:rPr>
        <w:t> </w:t>
      </w:r>
    </w:p>
    <w:p w14:paraId="0D4A7CA5" w14:textId="77777777" w:rsidR="00E3710E" w:rsidRPr="00E3710E" w:rsidRDefault="00E3710E" w:rsidP="00E3710E">
      <w:pPr>
        <w:spacing w:after="0" w:afterAutospacing="0"/>
        <w:rPr>
          <w:rFonts w:ascii="Times New Roman" w:eastAsia="Times New Roman" w:hAnsi="Times New Roman" w:cs="Times New Roman"/>
          <w:sz w:val="24"/>
          <w:szCs w:val="24"/>
        </w:rPr>
      </w:pPr>
      <w:r w:rsidRPr="00E3710E">
        <w:rPr>
          <w:rFonts w:ascii="Times New Roman" w:eastAsia="Times New Roman" w:hAnsi="Times New Roman" w:cs="Times New Roman"/>
          <w:sz w:val="24"/>
          <w:szCs w:val="24"/>
        </w:rPr>
        <w:t>Additional Funds needed: $2,196 (plus cost of misc electrical and carpentry work).  Worst case scenario, we can use ARPA money for this.</w:t>
      </w:r>
    </w:p>
    <w:p w14:paraId="7D9C6FBF" w14:textId="77777777" w:rsidR="00E3710E" w:rsidRPr="00E3710E" w:rsidRDefault="00E3710E" w:rsidP="00E3710E">
      <w:pPr>
        <w:spacing w:after="0" w:afterAutospacing="0"/>
        <w:rPr>
          <w:rFonts w:ascii="Times New Roman" w:eastAsia="Times New Roman" w:hAnsi="Times New Roman" w:cs="Times New Roman"/>
          <w:sz w:val="24"/>
          <w:szCs w:val="24"/>
        </w:rPr>
      </w:pPr>
      <w:r w:rsidRPr="00E3710E">
        <w:rPr>
          <w:rFonts w:ascii="Times New Roman" w:eastAsia="Times New Roman" w:hAnsi="Times New Roman" w:cs="Times New Roman"/>
          <w:sz w:val="24"/>
          <w:szCs w:val="24"/>
        </w:rPr>
        <w:t> </w:t>
      </w:r>
    </w:p>
    <w:p w14:paraId="75780039" w14:textId="77777777" w:rsidR="00E3710E" w:rsidRPr="00E3710E" w:rsidRDefault="00E3710E" w:rsidP="00E3710E">
      <w:pPr>
        <w:spacing w:after="0" w:afterAutospacing="0"/>
        <w:rPr>
          <w:rFonts w:ascii="Times New Roman" w:eastAsia="Times New Roman" w:hAnsi="Times New Roman" w:cs="Times New Roman"/>
          <w:sz w:val="24"/>
          <w:szCs w:val="24"/>
        </w:rPr>
      </w:pPr>
      <w:r w:rsidRPr="00E3710E">
        <w:rPr>
          <w:rFonts w:ascii="Times New Roman" w:eastAsia="Times New Roman" w:hAnsi="Times New Roman" w:cs="Times New Roman"/>
          <w:sz w:val="24"/>
          <w:szCs w:val="24"/>
        </w:rPr>
        <w:t>I recommend we move forward with this as it has been going on for long enough and we really need to get this issue resolved before the insulation work.  Since we only voted on giving me the authority to handle organizing the demo work, we need to have a quick meeting to finalize a vote on it.  I know this is Michael’s trash run day, and I’m not sure about George’s schedule.  I’ll text to get a time together and we’ll have an emergency meeting.</w:t>
      </w:r>
    </w:p>
    <w:p w14:paraId="17AD8511" w14:textId="77777777" w:rsidR="00E3710E" w:rsidRPr="00E3710E" w:rsidRDefault="00E3710E" w:rsidP="00E3710E">
      <w:pPr>
        <w:spacing w:after="0" w:afterAutospacing="0"/>
        <w:rPr>
          <w:rFonts w:ascii="Times New Roman" w:eastAsia="Times New Roman" w:hAnsi="Times New Roman" w:cs="Times New Roman"/>
          <w:sz w:val="24"/>
          <w:szCs w:val="24"/>
        </w:rPr>
      </w:pPr>
      <w:r w:rsidRPr="00E3710E">
        <w:rPr>
          <w:rFonts w:ascii="Times New Roman" w:eastAsia="Times New Roman" w:hAnsi="Times New Roman" w:cs="Times New Roman"/>
          <w:sz w:val="24"/>
          <w:szCs w:val="24"/>
        </w:rPr>
        <w:t> </w:t>
      </w:r>
    </w:p>
    <w:p w14:paraId="76D6A87A" w14:textId="77777777" w:rsidR="00E3710E" w:rsidRPr="00E3710E" w:rsidRDefault="00E3710E" w:rsidP="00E3710E">
      <w:pPr>
        <w:spacing w:after="0" w:afterAutospacing="0"/>
        <w:rPr>
          <w:rFonts w:ascii="Times New Roman" w:eastAsia="Times New Roman" w:hAnsi="Times New Roman" w:cs="Times New Roman"/>
          <w:sz w:val="24"/>
          <w:szCs w:val="24"/>
        </w:rPr>
      </w:pPr>
      <w:r w:rsidRPr="00E3710E">
        <w:rPr>
          <w:rFonts w:ascii="Times New Roman" w:eastAsia="Times New Roman" w:hAnsi="Times New Roman" w:cs="Times New Roman"/>
          <w:sz w:val="24"/>
          <w:szCs w:val="24"/>
        </w:rPr>
        <w:t>Kord</w:t>
      </w:r>
    </w:p>
    <w:p w14:paraId="4408E7A1" w14:textId="77777777" w:rsidR="002E614D" w:rsidRDefault="002E614D"/>
    <w:sectPr w:rsidR="002E614D" w:rsidSect="0086668B">
      <w:type w:val="continuous"/>
      <w:pgSz w:w="12240" w:h="15840"/>
      <w:pgMar w:top="1440" w:right="1440" w:bottom="720" w:left="144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0E"/>
    <w:rsid w:val="000B4B06"/>
    <w:rsid w:val="002E614D"/>
    <w:rsid w:val="0086668B"/>
    <w:rsid w:val="00C82A45"/>
    <w:rsid w:val="00E3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EE1B9"/>
  <w15:chartTrackingRefBased/>
  <w15:docId w15:val="{79FF5D5C-FDB0-4884-8706-E7686423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E37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84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2</cp:revision>
  <dcterms:created xsi:type="dcterms:W3CDTF">2022-12-12T21:06:00Z</dcterms:created>
  <dcterms:modified xsi:type="dcterms:W3CDTF">2022-12-12T22:21:00Z</dcterms:modified>
</cp:coreProperties>
</file>