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6F00FA4F" w:rsidR="00EE3809" w:rsidRPr="00F60C66" w:rsidRDefault="00616C48" w:rsidP="00EE3809">
      <w:pPr>
        <w:jc w:val="center"/>
        <w:rPr>
          <w:b/>
          <w:bCs/>
        </w:rPr>
      </w:pPr>
      <w:r w:rsidRPr="00F60C66">
        <w:rPr>
          <w:b/>
          <w:bCs/>
        </w:rPr>
        <w:t>May</w:t>
      </w:r>
      <w:r w:rsidR="00EE3809" w:rsidRPr="00F60C66">
        <w:rPr>
          <w:b/>
          <w:bCs/>
        </w:rPr>
        <w:t xml:space="preserve"> </w:t>
      </w:r>
      <w:r w:rsidR="008D494E" w:rsidRPr="00F60C66">
        <w:rPr>
          <w:b/>
          <w:bCs/>
        </w:rPr>
        <w:t>1</w:t>
      </w:r>
      <w:r w:rsidR="007A26E7">
        <w:rPr>
          <w:b/>
          <w:bCs/>
        </w:rPr>
        <w:t>5</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394779">
          <w:footerReference w:type="default" r:id="rId7"/>
          <w:type w:val="continuous"/>
          <w:pgSz w:w="12240" w:h="15840"/>
          <w:pgMar w:top="1440"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6055A3A0" w14:textId="77777777" w:rsidR="007A6A96" w:rsidRPr="00F60C66" w:rsidRDefault="00EE3809" w:rsidP="00EE3809">
      <w:pPr>
        <w:ind w:right="-510"/>
      </w:pPr>
      <w:r w:rsidRPr="00F60C66">
        <w:t>Mary McCoy</w:t>
      </w:r>
      <w:r w:rsidR="007A6A96" w:rsidRPr="00F60C66">
        <w:t xml:space="preserve"> (Mac)</w:t>
      </w:r>
      <w:r w:rsidRPr="00F60C66">
        <w:t>, select</w:t>
      </w:r>
      <w:r w:rsidR="007A6A96" w:rsidRPr="00F60C66">
        <w:t>-</w:t>
      </w:r>
    </w:p>
    <w:p w14:paraId="73FC2FE5" w14:textId="48CC1B09" w:rsidR="00EE3809" w:rsidRDefault="007A6A96" w:rsidP="00EE3809">
      <w:pPr>
        <w:ind w:right="-510"/>
      </w:pPr>
      <w:r w:rsidRPr="00F60C66">
        <w:t xml:space="preserve">   </w:t>
      </w:r>
      <w:r w:rsidR="00EE3809" w:rsidRPr="00F60C66">
        <w:t>board clerk</w:t>
      </w:r>
    </w:p>
    <w:p w14:paraId="286DB775" w14:textId="0300D7FF" w:rsidR="00D64B06" w:rsidRDefault="00D64B06" w:rsidP="00EE3809">
      <w:pPr>
        <w:ind w:right="-510"/>
      </w:pPr>
      <w:r>
        <w:t xml:space="preserve">Ashley </w:t>
      </w:r>
      <w:proofErr w:type="spellStart"/>
      <w:r>
        <w:t>Pringer</w:t>
      </w:r>
      <w:proofErr w:type="spellEnd"/>
      <w:r>
        <w:t xml:space="preserve">, sheriff’s animal </w:t>
      </w:r>
    </w:p>
    <w:p w14:paraId="31092A3D" w14:textId="6F17768D" w:rsidR="00D64B06" w:rsidRPr="00F60C66" w:rsidRDefault="00D64B06" w:rsidP="00EE3809">
      <w:pPr>
        <w:ind w:right="-510"/>
      </w:pPr>
      <w:r>
        <w:t xml:space="preserve">    control officer</w:t>
      </w:r>
    </w:p>
    <w:p w14:paraId="7CC1F053" w14:textId="163FB99C" w:rsidR="00BF3BAF" w:rsidRPr="00F60C66" w:rsidRDefault="00EE3809" w:rsidP="00D64B06">
      <w:pPr>
        <w:ind w:right="-420"/>
      </w:pPr>
      <w:r w:rsidRPr="00F60C66">
        <w:br w:type="column"/>
      </w:r>
      <w:r w:rsidR="00D64B06">
        <w:t>Maureen Bell</w:t>
      </w:r>
    </w:p>
    <w:p w14:paraId="3EB8106B" w14:textId="77777777" w:rsidR="00D64B06" w:rsidRDefault="00D64B06" w:rsidP="008448F9">
      <w:pPr>
        <w:ind w:right="-420"/>
      </w:pPr>
      <w:r>
        <w:t>Pat McLaine</w:t>
      </w:r>
    </w:p>
    <w:p w14:paraId="06967C34" w14:textId="77777777" w:rsidR="00D64B06" w:rsidRDefault="00D64B06" w:rsidP="008448F9">
      <w:pPr>
        <w:ind w:right="-420"/>
      </w:pPr>
      <w:r>
        <w:t>Gail Wyman</w:t>
      </w:r>
    </w:p>
    <w:p w14:paraId="3CF1D01E" w14:textId="77777777" w:rsidR="00D64B06" w:rsidRDefault="00D64B06" w:rsidP="008448F9">
      <w:pPr>
        <w:ind w:right="-420"/>
      </w:pPr>
      <w:r>
        <w:t>Crystal Corriveau</w:t>
      </w:r>
    </w:p>
    <w:p w14:paraId="0C4B3337" w14:textId="1CE0440E" w:rsidR="002D7CDA" w:rsidRPr="00F60C66" w:rsidRDefault="00D64B06" w:rsidP="00BF3BAF">
      <w:pPr>
        <w:ind w:right="-420"/>
      </w:pPr>
      <w:r>
        <w:t>Barbara Jean Quinn</w:t>
      </w:r>
    </w:p>
    <w:p w14:paraId="7487347F" w14:textId="421E3B87" w:rsidR="00D64B06" w:rsidRDefault="008448F9" w:rsidP="00D64B06">
      <w:pPr>
        <w:ind w:right="-420"/>
      </w:pPr>
      <w:r w:rsidRPr="00F60C66">
        <w:t xml:space="preserve">Tom </w:t>
      </w:r>
      <w:r w:rsidR="00D64B06">
        <w:t>&amp; E</w:t>
      </w:r>
      <w:r w:rsidR="00D64B06" w:rsidRPr="00F60C66">
        <w:t>ileen Widger</w:t>
      </w:r>
    </w:p>
    <w:p w14:paraId="030ADEA8" w14:textId="77777777" w:rsidR="00D64B06" w:rsidRPr="00F60C66" w:rsidRDefault="00D64B06" w:rsidP="00D64B06">
      <w:pPr>
        <w:ind w:right="-420"/>
      </w:pPr>
      <w:r w:rsidRPr="00F60C66">
        <w:t>Cathy Edgerly Fales</w:t>
      </w:r>
    </w:p>
    <w:p w14:paraId="1306B2ED" w14:textId="77777777" w:rsidR="00D64B06" w:rsidRPr="00F60C66" w:rsidRDefault="00D64B06" w:rsidP="00D64B06">
      <w:pPr>
        <w:ind w:right="-420"/>
      </w:pPr>
    </w:p>
    <w:p w14:paraId="64E01B1B" w14:textId="77777777" w:rsidR="00D64B06" w:rsidRDefault="00BF3BAF" w:rsidP="008448F9">
      <w:pPr>
        <w:ind w:right="-420"/>
      </w:pPr>
      <w:r w:rsidRPr="00F60C66">
        <w:br w:type="column"/>
      </w:r>
      <w:r w:rsidR="00D64B06">
        <w:t>Erin Kehoe</w:t>
      </w:r>
    </w:p>
    <w:p w14:paraId="37982663" w14:textId="6654F8F7" w:rsidR="008448F9" w:rsidRPr="00F60C66" w:rsidRDefault="008448F9" w:rsidP="008448F9">
      <w:pPr>
        <w:ind w:right="-420"/>
      </w:pPr>
      <w:r w:rsidRPr="00F60C66">
        <w:t>Bill Casey</w:t>
      </w:r>
    </w:p>
    <w:p w14:paraId="25144E81" w14:textId="77777777" w:rsidR="00D64B06" w:rsidRDefault="00D64B06" w:rsidP="00D64B06">
      <w:pPr>
        <w:ind w:right="-420"/>
      </w:pPr>
      <w:r>
        <w:t>Pete Newton</w:t>
      </w:r>
      <w:r w:rsidRPr="00D64B06">
        <w:t xml:space="preserve"> </w:t>
      </w:r>
    </w:p>
    <w:p w14:paraId="66F2362E" w14:textId="5F0E51E3" w:rsidR="00D64B06" w:rsidRDefault="00D64B06" w:rsidP="00EE3809">
      <w:pPr>
        <w:ind w:right="-420"/>
      </w:pPr>
      <w:r w:rsidRPr="00F60C66">
        <w:t>Bill Dunke</w:t>
      </w:r>
      <w:r>
        <w:t>l</w:t>
      </w:r>
    </w:p>
    <w:p w14:paraId="163CDD0F" w14:textId="03FD9ABC" w:rsidR="00D64B06" w:rsidRDefault="00D64B06" w:rsidP="00EE3809">
      <w:pPr>
        <w:ind w:right="-420"/>
      </w:pPr>
      <w:r>
        <w:t>David Lewis</w:t>
      </w:r>
    </w:p>
    <w:p w14:paraId="4A5B2838" w14:textId="77777777" w:rsidR="00D64B06" w:rsidRDefault="00D64B06" w:rsidP="00D64B06">
      <w:pPr>
        <w:ind w:right="-420"/>
      </w:pPr>
      <w:r>
        <w:t>Tom &amp; Louise Johnson</w:t>
      </w:r>
    </w:p>
    <w:p w14:paraId="374B9D23" w14:textId="3FC796D5" w:rsidR="00EE3809" w:rsidRDefault="00EE3809" w:rsidP="00EE3809">
      <w:pPr>
        <w:ind w:right="-420"/>
      </w:pPr>
      <w:r w:rsidRPr="00F60C66">
        <w:t>Abby Pelton</w:t>
      </w:r>
    </w:p>
    <w:p w14:paraId="5D526047" w14:textId="2FD458CA" w:rsidR="00BF3BAF" w:rsidRPr="00F60C66" w:rsidRDefault="00BF3BAF" w:rsidP="00EE3809">
      <w:pPr>
        <w:ind w:right="-420"/>
        <w:sectPr w:rsidR="00BF3BAF"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1DD235E9" w:rsidR="00EE3809" w:rsidRPr="00F60C66" w:rsidRDefault="00EE3809" w:rsidP="007D03F6">
      <w:pPr>
        <w:tabs>
          <w:tab w:val="left" w:pos="540"/>
        </w:tabs>
        <w:autoSpaceDE w:val="0"/>
        <w:autoSpaceDN w:val="0"/>
        <w:adjustRightInd w:val="0"/>
        <w:ind w:left="270" w:hanging="270"/>
        <w:rPr>
          <w:b/>
          <w:bCs/>
        </w:rPr>
      </w:pPr>
      <w:r w:rsidRPr="00F60C66">
        <w:rPr>
          <w:b/>
          <w:bCs/>
        </w:rPr>
        <w:t xml:space="preserve">1. </w:t>
      </w:r>
      <w:r w:rsidR="007D03F6" w:rsidRPr="00F60C66">
        <w:rPr>
          <w:b/>
          <w:bCs/>
        </w:rPr>
        <w:tab/>
      </w:r>
      <w:r w:rsidRPr="00F60C66">
        <w:rPr>
          <w:b/>
          <w:bCs/>
        </w:rPr>
        <w:t xml:space="preserve">Start Recording and Call to Order </w:t>
      </w:r>
    </w:p>
    <w:p w14:paraId="291E9B1E" w14:textId="4DC4CADB"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D64B06">
        <w:t>0</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65724F7" w14:textId="77777777" w:rsidR="0096212A"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p>
    <w:p w14:paraId="7F5C65EA" w14:textId="2741D92D" w:rsidR="007A6A96" w:rsidRPr="00F60C66" w:rsidRDefault="007A6A9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t>There were no changes to the agenda.</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2B5350E6" w14:textId="768E0AE9" w:rsidR="0045576D" w:rsidRPr="00F60C66" w:rsidRDefault="0045576D"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3. Annou</w:t>
      </w:r>
      <w:r w:rsidR="00DF5FAE" w:rsidRPr="00F60C66">
        <w:rPr>
          <w:b/>
          <w:bCs/>
        </w:rPr>
        <w:t>n</w:t>
      </w:r>
      <w:r w:rsidRPr="00F60C66">
        <w:rPr>
          <w:b/>
          <w:bCs/>
        </w:rPr>
        <w:t>cement</w:t>
      </w:r>
      <w:r w:rsidR="00DF5FAE" w:rsidRPr="00F60C66">
        <w:rPr>
          <w:b/>
          <w:bCs/>
        </w:rPr>
        <w:t>s</w:t>
      </w:r>
      <w:r w:rsidRPr="00F60C66">
        <w:rPr>
          <w:b/>
          <w:bCs/>
        </w:rPr>
        <w:t>/Reminders</w:t>
      </w:r>
      <w:r w:rsidRPr="00F60C66">
        <w:t xml:space="preserve"> </w:t>
      </w:r>
    </w:p>
    <w:p w14:paraId="170BF3E6" w14:textId="79D9FCB9" w:rsidR="006B76F6" w:rsidRDefault="00430F07"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D64B06">
        <w:t>Michael said that the Town Office is closed until Wednesday, due to Ellen having Covid.</w:t>
      </w:r>
    </w:p>
    <w:p w14:paraId="226B6C16" w14:textId="6BF1BF32" w:rsidR="00D64B06" w:rsidRPr="00F60C66" w:rsidRDefault="00D64B0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t xml:space="preserve">Mac said that there is an opportunity to meet Rory Rosselot, who is running for school board, anytime </w:t>
      </w:r>
      <w:r w:rsidR="00981C31">
        <w:t xml:space="preserve">Tuesday </w:t>
      </w:r>
      <w:r>
        <w:t>from 4:30 to 6:00 at 1113 Old Cheney Road.</w:t>
      </w:r>
    </w:p>
    <w:p w14:paraId="0AB1EB3A" w14:textId="77777777" w:rsidR="00430F07" w:rsidRPr="00F60C66" w:rsidRDefault="00430F07"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00F2BF05" w:rsidR="00294B43" w:rsidRPr="00F60C6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4. </w:t>
      </w:r>
      <w:r w:rsidR="00294B43" w:rsidRPr="00F60C66">
        <w:rPr>
          <w:b/>
          <w:bCs/>
        </w:rPr>
        <w:t xml:space="preserve">Act on minutes from </w:t>
      </w:r>
      <w:r w:rsidR="00DF5FAE" w:rsidRPr="00F60C66">
        <w:rPr>
          <w:b/>
          <w:bCs/>
        </w:rPr>
        <w:t>the</w:t>
      </w:r>
      <w:r w:rsidR="00BF3BAF" w:rsidRPr="00F60C66">
        <w:rPr>
          <w:b/>
          <w:bCs/>
        </w:rPr>
        <w:t xml:space="preserve"> </w:t>
      </w:r>
      <w:r w:rsidR="00D64B06">
        <w:rPr>
          <w:b/>
          <w:bCs/>
        </w:rPr>
        <w:t>5/1</w:t>
      </w:r>
      <w:r w:rsidR="00294B43" w:rsidRPr="00F60C66">
        <w:rPr>
          <w:b/>
          <w:bCs/>
        </w:rPr>
        <w:t>/23 selectboard meeting</w:t>
      </w:r>
    </w:p>
    <w:p w14:paraId="09880565" w14:textId="35C85318" w:rsidR="00294B43" w:rsidRPr="00F60C66"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7A26E7">
        <w:t>5/1</w:t>
      </w:r>
      <w:r w:rsidRPr="00F60C66">
        <w:t>/2</w:t>
      </w:r>
      <w:r w:rsidR="007A26E7">
        <w:t>3</w:t>
      </w:r>
      <w:r w:rsidRPr="00F60C66">
        <w:t>. Kord moved, and all agreed.</w:t>
      </w:r>
    </w:p>
    <w:p w14:paraId="4F18FD07" w14:textId="77777777" w:rsidR="00294B43" w:rsidRPr="00F60C66" w:rsidRDefault="00294B43"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A5BC51D" w14:textId="234DA59A" w:rsidR="00294B43" w:rsidRPr="00F60C66" w:rsidRDefault="00294B43"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sidRPr="00F60C66">
        <w:rPr>
          <w:b/>
          <w:bCs/>
        </w:rPr>
        <w:t xml:space="preserve">5. </w:t>
      </w:r>
      <w:r w:rsidR="006B76F6" w:rsidRPr="00F60C66">
        <w:rPr>
          <w:b/>
          <w:bCs/>
        </w:rPr>
        <w:t>Public Comment</w:t>
      </w:r>
    </w:p>
    <w:p w14:paraId="178FA38E" w14:textId="52A0C0B7" w:rsidR="0045576D" w:rsidRPr="00F60C66" w:rsidRDefault="00294B43"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00D64B06">
        <w:t>There w</w:t>
      </w:r>
      <w:r w:rsidR="00981C31">
        <w:t>ere</w:t>
      </w:r>
      <w:r w:rsidR="00D64B06">
        <w:t xml:space="preserve"> no public comment</w:t>
      </w:r>
      <w:r w:rsidR="00981C31">
        <w:t>s</w:t>
      </w:r>
      <w:r w:rsidR="00D64B06">
        <w:t>.</w:t>
      </w:r>
    </w:p>
    <w:p w14:paraId="5128D06B" w14:textId="77777777" w:rsidR="006B76F6" w:rsidRPr="00F60C66" w:rsidRDefault="006B76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1339E67" w14:textId="66D16017" w:rsidR="0096212A" w:rsidRDefault="00294B43"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sidRPr="00F60C66">
        <w:rPr>
          <w:b/>
          <w:bCs/>
        </w:rPr>
        <w:t>6. Correspondence</w:t>
      </w:r>
    </w:p>
    <w:p w14:paraId="120FC269" w14:textId="06F615AE" w:rsidR="00393118" w:rsidRDefault="003931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t xml:space="preserve">&gt; An email was received from Crystal regarding town meeting, which will be discussed later in Old Business. </w:t>
      </w:r>
    </w:p>
    <w:p w14:paraId="7965BCCE" w14:textId="2D1ACC45" w:rsidR="00393118" w:rsidRDefault="00393118" w:rsidP="0039311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t xml:space="preserve">&gt; Michael said he had received an email from John Pozzi </w:t>
      </w:r>
      <w:r w:rsidR="00981C31">
        <w:t xml:space="preserve">wanting to know </w:t>
      </w:r>
      <w:r>
        <w:t xml:space="preserve">or the process </w:t>
      </w:r>
      <w:r w:rsidR="00981C31">
        <w:t>for</w:t>
      </w:r>
      <w:r>
        <w:t xml:space="preserve"> filing a complaint against a town official and also wanting information about listers’ access to people’s property. This will be addressed at a future meeting.</w:t>
      </w:r>
    </w:p>
    <w:p w14:paraId="52817139" w14:textId="605C53FD" w:rsidR="00393118" w:rsidRPr="00393118" w:rsidRDefault="003931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t>&gt; Michael also said he had received emails from Wren Watts and Kermit Black</w:t>
      </w:r>
      <w:r w:rsidR="00981C31">
        <w:t>wood</w:t>
      </w:r>
      <w:r>
        <w:t xml:space="preserve"> about the release of private info from the Town Office. This will be addressed at a future meeting.</w:t>
      </w:r>
    </w:p>
    <w:p w14:paraId="47B5B5AF" w14:textId="653397E4" w:rsidR="007A6A96" w:rsidRPr="00F60C66" w:rsidRDefault="00294B43"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r>
      <w:r w:rsidR="007A6A96" w:rsidRPr="00F60C66">
        <w:rPr>
          <w:b/>
          <w:bCs/>
        </w:rPr>
        <w:t>Next Step:</w:t>
      </w:r>
      <w:r w:rsidR="007A6A96" w:rsidRPr="00F60C66">
        <w:t xml:space="preserve"> Mac will put these on the parking lot for </w:t>
      </w:r>
      <w:r w:rsidR="007A6A96" w:rsidRPr="005E437F">
        <w:t xml:space="preserve">discussion at </w:t>
      </w:r>
      <w:r w:rsidR="00B24E8A" w:rsidRPr="005E437F">
        <w:t>a future</w:t>
      </w:r>
      <w:r w:rsidR="007A6A96" w:rsidRPr="005E437F">
        <w:t xml:space="preserve"> meeting</w:t>
      </w:r>
      <w:r w:rsidR="007A6A96" w:rsidRPr="00F60C66">
        <w:t xml:space="preserve">. </w:t>
      </w:r>
    </w:p>
    <w:p w14:paraId="35632D92" w14:textId="77777777"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37F9BEB" w14:textId="5F962E8A"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7. Payroll/Bills</w:t>
      </w:r>
    </w:p>
    <w:p w14:paraId="4FA5F575" w14:textId="48BA2E48"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DF5FAE" w:rsidRPr="00F60C66">
        <w:t>Kord</w:t>
      </w:r>
      <w:r w:rsidRPr="00F60C66">
        <w:t xml:space="preserve"> moved, and all agreed.</w:t>
      </w:r>
    </w:p>
    <w:p w14:paraId="7F000940" w14:textId="55BD896A"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DF5FAE" w:rsidRPr="00F60C66">
        <w:t>Kord</w:t>
      </w:r>
      <w:r w:rsidRPr="00F60C66">
        <w:t xml:space="preserve"> moved, and all agreed.</w:t>
      </w:r>
    </w:p>
    <w:p w14:paraId="677B0C0D" w14:textId="77777777"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p>
    <w:p w14:paraId="30C3C5A3" w14:textId="2C88CA37"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540"/>
        <w:rPr>
          <w:b/>
          <w:bCs/>
        </w:rPr>
      </w:pPr>
      <w:r w:rsidRPr="00F60C66">
        <w:rPr>
          <w:b/>
          <w:bCs/>
        </w:rPr>
        <w:t>8. Guest</w:t>
      </w:r>
      <w:r w:rsidR="00110379" w:rsidRPr="00F60C66">
        <w:rPr>
          <w:b/>
          <w:bCs/>
        </w:rPr>
        <w:t>,</w:t>
      </w:r>
      <w:r w:rsidRPr="00F60C66">
        <w:rPr>
          <w:b/>
          <w:bCs/>
        </w:rPr>
        <w:t xml:space="preserve"> Staff</w:t>
      </w:r>
      <w:r w:rsidR="00110379" w:rsidRPr="00F60C66">
        <w:rPr>
          <w:b/>
          <w:bCs/>
        </w:rPr>
        <w:t xml:space="preserve">, and Grant </w:t>
      </w:r>
      <w:r w:rsidRPr="00F60C66">
        <w:rPr>
          <w:b/>
          <w:bCs/>
        </w:rPr>
        <w:t>Reports and Discussion</w:t>
      </w:r>
    </w:p>
    <w:p w14:paraId="455EB616" w14:textId="0C6E00F1" w:rsidR="00D53157" w:rsidRDefault="00F80FFD" w:rsidP="00D5315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ab/>
        <w:t xml:space="preserve">A) </w:t>
      </w:r>
      <w:r w:rsidR="00D53157" w:rsidRPr="00D53157">
        <w:rPr>
          <w:u w:val="single"/>
        </w:rPr>
        <w:t>Update on ARPA and solar site visits</w:t>
      </w:r>
      <w:r w:rsidR="00D53157">
        <w:t xml:space="preserve"> – </w:t>
      </w:r>
      <w:r w:rsidR="00B839D9">
        <w:t xml:space="preserve">Mac reported that the ARPA Committee is eager to move forward and present a recommendation to the selectboard. This week, they are receiving </w:t>
      </w:r>
      <w:r w:rsidR="00B839D9">
        <w:lastRenderedPageBreak/>
        <w:t>two site visits from solar companies who will make cost estimates for the future solar array on the Town Office roof.</w:t>
      </w:r>
    </w:p>
    <w:p w14:paraId="3CB594F9" w14:textId="77777777" w:rsidR="00981C31" w:rsidRDefault="00981C31" w:rsidP="00D5315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43BFF0F" w14:textId="56B2B568" w:rsidR="00B839D9" w:rsidRDefault="00B839D9" w:rsidP="00D5315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B)</w:t>
      </w:r>
      <w:r>
        <w:t xml:space="preserve"> </w:t>
      </w:r>
      <w:r>
        <w:rPr>
          <w:u w:val="single"/>
        </w:rPr>
        <w:t>Update on grants, including Paul Bruhn and MERP mini-grant</w:t>
      </w:r>
      <w:r>
        <w:t xml:space="preserve"> – Cathy reported that the town did not receive the grant from Paul Bruhn for work on the front of the Meeting House. The MERP mini grant will be used for architectural and engineering assessments</w:t>
      </w:r>
      <w:r w:rsidR="00981C31">
        <w:t xml:space="preserve"> of the Meeting House</w:t>
      </w:r>
      <w:r>
        <w:t>. These will be needed for other grant proposals. We can apply for a Vermont Historic Preservation grant and a Rural Development grant.</w:t>
      </w:r>
    </w:p>
    <w:p w14:paraId="1A6A8603" w14:textId="77777777" w:rsidR="00B839D9" w:rsidRDefault="00B839D9" w:rsidP="00D5315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F079162" w14:textId="6D4B39A9" w:rsidR="00B839D9" w:rsidRDefault="00B839D9" w:rsidP="00D5315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New Business</w:t>
      </w:r>
    </w:p>
    <w:p w14:paraId="0488E344" w14:textId="2DF878BB" w:rsidR="00B839D9" w:rsidRDefault="00B839D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Pr>
          <w:u w:val="single"/>
        </w:rPr>
        <w:t>Discuss webmaster resignation and search</w:t>
      </w:r>
      <w:r>
        <w:t xml:space="preserve"> – </w:t>
      </w:r>
      <w:r w:rsidR="007D4BD0">
        <w:t>Kord</w:t>
      </w:r>
      <w:r>
        <w:t xml:space="preserve"> reported that Vance needs to resign as webmaster, but agreed to stay until a replacement is found. </w:t>
      </w:r>
    </w:p>
    <w:p w14:paraId="4729E980" w14:textId="104BF844" w:rsidR="00B839D9" w:rsidRDefault="00B839D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Steps:</w:t>
      </w:r>
      <w:r>
        <w:t xml:space="preserve"> </w:t>
      </w:r>
      <w:r w:rsidR="007D4BD0">
        <w:t>Kord</w:t>
      </w:r>
      <w:r>
        <w:t xml:space="preserve"> will check with Vance for a recommendation on his replacement. </w:t>
      </w:r>
      <w:r w:rsidR="007D4BD0">
        <w:t>Kord</w:t>
      </w:r>
      <w:r>
        <w:t xml:space="preserve"> will also prepare a notice for Ellen to send out via email. Michael will contact other towns to see who they use for their websites.</w:t>
      </w:r>
    </w:p>
    <w:p w14:paraId="0BD3E296" w14:textId="77777777" w:rsidR="00B839D9" w:rsidRDefault="00B839D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EC5890B" w14:textId="1D20EF46" w:rsidR="00B839D9" w:rsidRDefault="00B839D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B)</w:t>
      </w:r>
      <w:r>
        <w:t xml:space="preserve"> </w:t>
      </w:r>
      <w:r>
        <w:rPr>
          <w:u w:val="single"/>
        </w:rPr>
        <w:t>Make zoning administrator appointment – Michael Simonds</w:t>
      </w:r>
      <w:r>
        <w:t xml:space="preserve"> – </w:t>
      </w:r>
      <w:r w:rsidR="007D4BD0">
        <w:t>Kord</w:t>
      </w:r>
      <w:r>
        <w:t xml:space="preserve"> said Ali Cummings is resigning as zoning administrator. Michael Simonds </w:t>
      </w:r>
      <w:r w:rsidR="00981C31">
        <w:t>h</w:t>
      </w:r>
      <w:r>
        <w:t xml:space="preserve">as agreed to take the job, which he has held in the past. Ali is meeting with Michael this week to explain the current record keeping system and to bring him up-to-date on other </w:t>
      </w:r>
      <w:r w:rsidR="00190102">
        <w:t xml:space="preserve">zoning </w:t>
      </w:r>
      <w:r>
        <w:t xml:space="preserve">matters. </w:t>
      </w:r>
    </w:p>
    <w:p w14:paraId="5ADCAC22" w14:textId="6856F6CD" w:rsidR="00B839D9" w:rsidRDefault="00B839D9" w:rsidP="0019010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Motion: </w:t>
      </w:r>
      <w:r>
        <w:t xml:space="preserve">To appoint Michael Simonds as zoning administrator, </w:t>
      </w:r>
      <w:r w:rsidR="00190102">
        <w:t xml:space="preserve">pending Ali’s resignation. </w:t>
      </w:r>
      <w:r w:rsidR="007D4BD0">
        <w:t>Kord</w:t>
      </w:r>
      <w:r w:rsidR="00190102">
        <w:t xml:space="preserve"> moved, and all agreed.</w:t>
      </w:r>
    </w:p>
    <w:p w14:paraId="271D5754" w14:textId="77777777" w:rsidR="00B839D9" w:rsidRDefault="00B839D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0C408DD" w14:textId="59142C15" w:rsidR="0049656F" w:rsidRDefault="00B839D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C) </w:t>
      </w:r>
      <w:r>
        <w:rPr>
          <w:u w:val="single"/>
        </w:rPr>
        <w:t>Discuss Compensation &amp; Benefits Survey</w:t>
      </w:r>
      <w:r w:rsidR="0049656F">
        <w:t xml:space="preserve"> – </w:t>
      </w:r>
      <w:r w:rsidR="007D4BD0">
        <w:t>Kord</w:t>
      </w:r>
      <w:r w:rsidR="0049656F">
        <w:t xml:space="preserve"> explained that </w:t>
      </w:r>
      <w:r w:rsidR="00981C31">
        <w:t xml:space="preserve">the </w:t>
      </w:r>
      <w:r w:rsidR="0049656F">
        <w:t xml:space="preserve">VLCT publishes an annual summary </w:t>
      </w:r>
      <w:r w:rsidR="00981C31">
        <w:t>of the</w:t>
      </w:r>
      <w:r w:rsidR="0049656F">
        <w:t xml:space="preserve"> salary and benefits </w:t>
      </w:r>
      <w:r w:rsidR="00981C31">
        <w:t>of paid officials and employees in the</w:t>
      </w:r>
      <w:r w:rsidR="0049656F">
        <w:t xml:space="preserve"> towns that choose to participate. </w:t>
      </w:r>
      <w:r w:rsidR="003B4898">
        <w:t xml:space="preserve">It is helpful in comparing Windham’s </w:t>
      </w:r>
      <w:r w:rsidR="00981C31">
        <w:t xml:space="preserve">compensation </w:t>
      </w:r>
      <w:r w:rsidR="003B4898">
        <w:t xml:space="preserve">for town officials and employees to those </w:t>
      </w:r>
      <w:r w:rsidR="00981C31">
        <w:t>in</w:t>
      </w:r>
      <w:r w:rsidR="003B4898">
        <w:t xml:space="preserve"> other towns. </w:t>
      </w:r>
      <w:r w:rsidR="0049656F">
        <w:t xml:space="preserve">We have </w:t>
      </w:r>
      <w:r w:rsidR="003B4898">
        <w:t>participat</w:t>
      </w:r>
      <w:r w:rsidR="0049656F">
        <w:t xml:space="preserve">ed off and on, and it is time to do it again. Michael and George agreed. </w:t>
      </w:r>
    </w:p>
    <w:p w14:paraId="04A1697C" w14:textId="0BBB2A41" w:rsidR="00B839D9" w:rsidRDefault="0049656F"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Pr="0049656F">
        <w:rPr>
          <w:b/>
          <w:bCs/>
        </w:rPr>
        <w:t xml:space="preserve">Next Step: </w:t>
      </w:r>
      <w:r w:rsidR="00B839D9" w:rsidRPr="0049656F">
        <w:rPr>
          <w:b/>
          <w:bCs/>
        </w:rPr>
        <w:t xml:space="preserve"> </w:t>
      </w:r>
      <w:r w:rsidR="007D4BD0">
        <w:t>Kord</w:t>
      </w:r>
      <w:r>
        <w:t xml:space="preserve"> will see that the information is provided to the VLCT.</w:t>
      </w:r>
    </w:p>
    <w:p w14:paraId="45B8F5FE" w14:textId="77777777" w:rsidR="003B4898" w:rsidRDefault="003B4898"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2769CEC" w14:textId="42874537" w:rsidR="003B4898" w:rsidRDefault="003B4898"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D)</w:t>
      </w:r>
      <w:r>
        <w:rPr>
          <w:u w:val="single"/>
        </w:rPr>
        <w:t xml:space="preserve"> Mowing invasive chervil</w:t>
      </w:r>
      <w:r>
        <w:t xml:space="preserve"> – </w:t>
      </w:r>
      <w:r w:rsidR="007D4BD0">
        <w:t>Kord</w:t>
      </w:r>
      <w:r>
        <w:t xml:space="preserve"> said that the</w:t>
      </w:r>
      <w:r w:rsidR="00202979">
        <w:t xml:space="preserve"> Conservation Committee has requested that the wild chervil be mowed before it flowers. Last year, Richard mowed it with his own sickle bar mower, which the town rented from him. Mowing under the guardrails was challenging, and spraying with a weed killer would be easier and more final, as mowing must be repeated. The selectboard felt the Conservation Committee’s recommendation should be followed, but other options should be explored for the future.</w:t>
      </w:r>
    </w:p>
    <w:p w14:paraId="6465FC17" w14:textId="0B3378AD" w:rsidR="00202979" w:rsidRPr="00202979" w:rsidRDefault="0020297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Moved</w:t>
      </w:r>
      <w:r w:rsidRPr="00202979">
        <w:rPr>
          <w:i/>
          <w:iCs/>
        </w:rPr>
        <w:t>:</w:t>
      </w:r>
      <w:r>
        <w:rPr>
          <w:i/>
          <w:iCs/>
        </w:rPr>
        <w:t xml:space="preserve"> </w:t>
      </w:r>
      <w:r>
        <w:t>To have Richard mow with his sickle bar mower. Kord moved, and all agreed.</w:t>
      </w:r>
    </w:p>
    <w:p w14:paraId="5DCED0F6" w14:textId="77777777" w:rsidR="0049656F" w:rsidRDefault="0049656F"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636974B" w14:textId="2EC7D7AF" w:rsidR="0049656F" w:rsidRDefault="0020297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Old Business</w:t>
      </w:r>
    </w:p>
    <w:p w14:paraId="702E47EC" w14:textId="6BFD3D5A" w:rsidR="00202979" w:rsidRPr="005E437F" w:rsidRDefault="0020297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A) </w:t>
      </w:r>
      <w:r>
        <w:rPr>
          <w:u w:val="single"/>
        </w:rPr>
        <w:t>Update re Town Meeting and needed volunteers</w:t>
      </w:r>
      <w:r>
        <w:t xml:space="preserve"> – Tom said everything needed </w:t>
      </w:r>
      <w:r w:rsidR="00981C31">
        <w:t xml:space="preserve">for lunch </w:t>
      </w:r>
      <w:r w:rsidR="00386661">
        <w:t xml:space="preserve">has been found or purchased, and the $1 payment will not be necessary, as it was in the past, but donations will be accepted. He has moved out he tables and will set them up after Strong Living on Thursday. Removing the storm windows from the sanctuary windows was discussed. Kord and Bill will take care of removing them </w:t>
      </w:r>
      <w:r w:rsidR="00386661" w:rsidRPr="005E437F">
        <w:t>prior to Saturday. Pete will remove the doors on the landing, and th</w:t>
      </w:r>
      <w:r w:rsidR="00981C31" w:rsidRPr="005E437F">
        <w:t>e</w:t>
      </w:r>
      <w:r w:rsidR="00386661" w:rsidRPr="005E437F">
        <w:t xml:space="preserve"> doors on the main floor can be kept open. This is will address the egress issues</w:t>
      </w:r>
      <w:r w:rsidR="00907754" w:rsidRPr="005E437F">
        <w:t>.</w:t>
      </w:r>
      <w:r w:rsidR="00386661" w:rsidRPr="005E437F">
        <w:t xml:space="preserve"> </w:t>
      </w:r>
      <w:r w:rsidR="00907754" w:rsidRPr="005E437F">
        <w:t xml:space="preserve">We are still looking for a </w:t>
      </w:r>
      <w:r w:rsidR="00386661" w:rsidRPr="005E437F">
        <w:t xml:space="preserve">Fire Watch. </w:t>
      </w:r>
    </w:p>
    <w:p w14:paraId="058B9D75" w14:textId="0BB8B907" w:rsidR="00386661" w:rsidRPr="005E437F" w:rsidRDefault="00386661"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437F">
        <w:lastRenderedPageBreak/>
        <w:tab/>
      </w:r>
      <w:r w:rsidRPr="005E437F">
        <w:tab/>
      </w:r>
      <w:r w:rsidRPr="005E437F">
        <w:tab/>
      </w:r>
      <w:r w:rsidRPr="005E437F">
        <w:tab/>
        <w:t xml:space="preserve">Crystal said Town Meeting should have been held under a tent in the back of the school, as there is plenty of parking there, but she recognized that it was too late to change. She also wished child care was being provided. </w:t>
      </w:r>
    </w:p>
    <w:p w14:paraId="16DC9EF6" w14:textId="0E3B68CB" w:rsidR="00386661" w:rsidRPr="005E437F" w:rsidRDefault="00386661"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437F">
        <w:tab/>
      </w:r>
      <w:r w:rsidRPr="005E437F">
        <w:tab/>
      </w:r>
      <w:r w:rsidRPr="005E437F">
        <w:tab/>
      </w:r>
      <w:r w:rsidRPr="005E437F">
        <w:tab/>
        <w:t xml:space="preserve">Only seven people responded to the Survey Monkey about Town Meeting, and only three of those volunteered. We have enough help with set up and </w:t>
      </w:r>
      <w:r w:rsidR="00981C31" w:rsidRPr="005E437F">
        <w:t>lunch</w:t>
      </w:r>
      <w:r w:rsidRPr="005E437F">
        <w:t xml:space="preserve">, and it was felt that people will help clean up after the event is over. Maureen will </w:t>
      </w:r>
      <w:r w:rsidR="00390CC7" w:rsidRPr="005E437F">
        <w:t xml:space="preserve">help </w:t>
      </w:r>
      <w:r w:rsidR="002F775D" w:rsidRPr="005E437F">
        <w:t>set up</w:t>
      </w:r>
      <w:r w:rsidR="00390CC7" w:rsidRPr="005E437F">
        <w:t xml:space="preserve"> </w:t>
      </w:r>
      <w:r w:rsidR="002F775D" w:rsidRPr="005E437F">
        <w:t>th</w:t>
      </w:r>
      <w:r w:rsidRPr="005E437F">
        <w:t>e two sandwich boards to remind folks about Town Meeting. We also need to set up for the election.</w:t>
      </w:r>
    </w:p>
    <w:p w14:paraId="59ACE5FF" w14:textId="781C0AB2" w:rsidR="00386661" w:rsidRPr="005E437F" w:rsidRDefault="00386661"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5E437F">
        <w:tab/>
      </w:r>
      <w:r w:rsidRPr="005E437F">
        <w:rPr>
          <w:b/>
          <w:bCs/>
        </w:rPr>
        <w:t>Next Step:</w:t>
      </w:r>
      <w:r w:rsidRPr="005E437F">
        <w:t xml:space="preserve"> Kord will check with Ellen about the election set up.</w:t>
      </w:r>
    </w:p>
    <w:p w14:paraId="54CFFD99" w14:textId="77777777" w:rsidR="00386661" w:rsidRDefault="00386661"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EBA1109" w14:textId="1C512A33" w:rsidR="00386661" w:rsidRDefault="00077383" w:rsidP="0007738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386661">
        <w:rPr>
          <w:b/>
          <w:bCs/>
        </w:rPr>
        <w:t>B)</w:t>
      </w:r>
      <w:r w:rsidR="00386661">
        <w:t xml:space="preserve"> </w:t>
      </w:r>
      <w:r w:rsidR="00386661">
        <w:rPr>
          <w:u w:val="single"/>
        </w:rPr>
        <w:t>Discuss Meeting House CAPP (Community Assessment Priority Plan)</w:t>
      </w:r>
      <w:r w:rsidR="00386661">
        <w:t xml:space="preserve"> – Kord said the plan will </w:t>
      </w:r>
      <w:r w:rsidR="00E83789">
        <w:t xml:space="preserve">be developed with input from everyone in town who is interested. Overseeing the plan’s creation will be a temporary steering committee with a representative from the town’s Meeting House Committee (Maureen), the Friends of the Meeting House (Pete), the Energy Committee (Bill D.), </w:t>
      </w:r>
      <w:r w:rsidR="00DA760C">
        <w:t>and the</w:t>
      </w:r>
      <w:r w:rsidR="00E83789">
        <w:t xml:space="preserve"> selectboard (Kord). Cathy Fales will coordinate the steering committee </w:t>
      </w:r>
      <w:r>
        <w:t>and</w:t>
      </w:r>
      <w:r w:rsidR="00E83789">
        <w:t xml:space="preserve"> </w:t>
      </w:r>
      <w:r w:rsidR="002D16B5">
        <w:t xml:space="preserve">work with </w:t>
      </w:r>
      <w:r w:rsidR="00E83789">
        <w:t xml:space="preserve">Meg Staloff, who will facilitate the townwide meetings. </w:t>
      </w:r>
    </w:p>
    <w:p w14:paraId="04AD041E" w14:textId="46CF1006" w:rsidR="00E83789" w:rsidRDefault="00E8378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E83789">
        <w:t>:</w:t>
      </w:r>
      <w:r>
        <w:t xml:space="preserve"> </w:t>
      </w:r>
      <w:r>
        <w:rPr>
          <w:b/>
          <w:bCs/>
        </w:rPr>
        <w:t xml:space="preserve"> </w:t>
      </w:r>
      <w:r>
        <w:t xml:space="preserve">Kord will set up a Zoom meeting for Thursday </w:t>
      </w:r>
      <w:r w:rsidR="00D03258" w:rsidRPr="005E437F">
        <w:t xml:space="preserve">for the </w:t>
      </w:r>
      <w:r w:rsidRPr="005E437F">
        <w:t xml:space="preserve">steering </w:t>
      </w:r>
      <w:r>
        <w:t>committee.</w:t>
      </w:r>
    </w:p>
    <w:p w14:paraId="6C49FDAA" w14:textId="77777777" w:rsidR="00E83789" w:rsidRDefault="00E83789"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79202A7" w14:textId="5B48831D" w:rsidR="00E83789" w:rsidRDefault="00077383"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E83789">
        <w:rPr>
          <w:b/>
          <w:bCs/>
        </w:rPr>
        <w:t xml:space="preserve">C) </w:t>
      </w:r>
      <w:r w:rsidR="00E83789" w:rsidRPr="00E83789">
        <w:rPr>
          <w:u w:val="single"/>
        </w:rPr>
        <w:t>Update on short-term rental registry</w:t>
      </w:r>
      <w:r w:rsidR="00E83789">
        <w:t xml:space="preserve"> – Michael shared information from Granicus, </w:t>
      </w:r>
      <w:r>
        <w:t>the company working</w:t>
      </w:r>
      <w:r w:rsidR="00E83789">
        <w:t xml:space="preserve"> with Chester’s registry. </w:t>
      </w:r>
      <w:r w:rsidR="002D16B5">
        <w:t>Granicus</w:t>
      </w:r>
      <w:r w:rsidR="00E83789">
        <w:t xml:space="preserve"> sa</w:t>
      </w:r>
      <w:r w:rsidR="002D16B5">
        <w:t>id</w:t>
      </w:r>
      <w:r w:rsidR="00E83789">
        <w:t xml:space="preserve"> there are at least 31 short-term rentals (STR) in Windham. The cost </w:t>
      </w:r>
      <w:r>
        <w:t>for Windham to use Granicus would be</w:t>
      </w:r>
      <w:r w:rsidR="00E83789">
        <w:t xml:space="preserve"> $6,000</w:t>
      </w:r>
      <w:r>
        <w:t xml:space="preserve"> per year</w:t>
      </w:r>
      <w:r w:rsidR="00E83789">
        <w:t xml:space="preserve">.  This </w:t>
      </w:r>
      <w:r>
        <w:t>service would</w:t>
      </w:r>
      <w:r w:rsidR="00E83789">
        <w:t xml:space="preserve"> help us identify STRs that are “noncompliant,” meaning they are not safe, that </w:t>
      </w:r>
      <w:r>
        <w:t xml:space="preserve">they </w:t>
      </w:r>
      <w:r w:rsidR="00E83789">
        <w:t xml:space="preserve">might have septic issues, or </w:t>
      </w:r>
      <w:r>
        <w:t xml:space="preserve">they </w:t>
      </w:r>
      <w:r w:rsidR="00E83789">
        <w:t>are a nuisance to neighboring homes. Michael said some owners of STRs are not reporting them</w:t>
      </w:r>
      <w:r w:rsidR="002D16B5">
        <w:t>selves</w:t>
      </w:r>
      <w:r w:rsidR="00E83789">
        <w:t xml:space="preserve"> as a business, and the registry would make </w:t>
      </w:r>
      <w:r>
        <w:t xml:space="preserve">sure </w:t>
      </w:r>
      <w:r w:rsidR="00E83789">
        <w:t>that happen</w:t>
      </w:r>
      <w:r>
        <w:t>ed</w:t>
      </w:r>
      <w:r w:rsidR="00E83789">
        <w:t xml:space="preserve">. </w:t>
      </w:r>
      <w:r>
        <w:t>Bill D. questioned whether Windham had experienced any problems related to STRs, and if a registry was needed here, if it was worth the cost, and if it would make the town liable if problems came up. He also questioned if homeowners who rented a few times a year should be considered business</w:t>
      </w:r>
      <w:r w:rsidR="002D16B5">
        <w:t>es</w:t>
      </w:r>
      <w:r>
        <w:t>. Michael said the registry would not make us liable, and we should be proactive before problems arise. David added that the registry was about accountability and making sure homes aren’t rented for big parties.</w:t>
      </w:r>
    </w:p>
    <w:p w14:paraId="732E6C3F" w14:textId="4EB092C2" w:rsidR="00077383" w:rsidRDefault="00077383"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t xml:space="preserve"> Discuss this more at future meetings.</w:t>
      </w:r>
    </w:p>
    <w:p w14:paraId="5EDE31F5" w14:textId="77777777" w:rsidR="00077383" w:rsidRDefault="00077383"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E7D6A23" w14:textId="05A96311" w:rsidR="00077383" w:rsidRDefault="00077383"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D)</w:t>
      </w:r>
      <w:r w:rsidR="001A19E3">
        <w:t xml:space="preserve"> </w:t>
      </w:r>
      <w:r w:rsidR="001A19E3" w:rsidRPr="005E437F">
        <w:rPr>
          <w:u w:val="single"/>
        </w:rPr>
        <w:t>Update re stream evaluation and West Windham roads</w:t>
      </w:r>
      <w:r w:rsidR="001A19E3" w:rsidRPr="005E437F">
        <w:t xml:space="preserve"> – Kord </w:t>
      </w:r>
      <w:r w:rsidR="00AA2983" w:rsidRPr="005E437F">
        <w:t xml:space="preserve">and Richard </w:t>
      </w:r>
      <w:r w:rsidR="001A19E3" w:rsidRPr="005E437F">
        <w:t xml:space="preserve">met with the </w:t>
      </w:r>
      <w:r w:rsidR="00AA2983" w:rsidRPr="005E437F">
        <w:t xml:space="preserve">ANR </w:t>
      </w:r>
      <w:r w:rsidR="001A19E3" w:rsidRPr="005E437F">
        <w:t xml:space="preserve">stream engineer who </w:t>
      </w:r>
      <w:r w:rsidR="002D16B5" w:rsidRPr="005E437F">
        <w:t xml:space="preserve">looked at the work the town’s road crew did </w:t>
      </w:r>
      <w:r w:rsidR="000A692C" w:rsidRPr="005E437F">
        <w:t>after</w:t>
      </w:r>
      <w:r w:rsidR="001A19E3" w:rsidRPr="005E437F">
        <w:t xml:space="preserve"> Cobb Brook </w:t>
      </w:r>
      <w:r w:rsidR="000A692C" w:rsidRPr="005E437F">
        <w:t>overflowed</w:t>
      </w:r>
      <w:r w:rsidR="000A692C">
        <w:t xml:space="preserve">, left </w:t>
      </w:r>
      <w:r w:rsidR="001A19E3">
        <w:t xml:space="preserve">its original </w:t>
      </w:r>
      <w:r w:rsidR="002D16B5">
        <w:t xml:space="preserve">stream </w:t>
      </w:r>
      <w:r w:rsidR="001A19E3">
        <w:t>bed</w:t>
      </w:r>
      <w:r w:rsidR="000A692C">
        <w:t>,</w:t>
      </w:r>
      <w:r w:rsidR="001A19E3">
        <w:t xml:space="preserve"> </w:t>
      </w:r>
      <w:r w:rsidR="000A692C">
        <w:t xml:space="preserve">and </w:t>
      </w:r>
      <w:r w:rsidR="002D16B5">
        <w:t>damage</w:t>
      </w:r>
      <w:r w:rsidR="000A692C">
        <w:t xml:space="preserve">d </w:t>
      </w:r>
      <w:r w:rsidR="002D16B5">
        <w:t>West Windham Road</w:t>
      </w:r>
      <w:r w:rsidR="000A692C">
        <w:t xml:space="preserve">. </w:t>
      </w:r>
      <w:r w:rsidR="002D16B5">
        <w:t>The engineer thought no</w:t>
      </w:r>
      <w:r w:rsidR="001A19E3">
        <w:t xml:space="preserve"> funds </w:t>
      </w:r>
      <w:r w:rsidR="002D16B5">
        <w:t>would be</w:t>
      </w:r>
      <w:r w:rsidR="001A19E3">
        <w:t xml:space="preserve"> available through </w:t>
      </w:r>
      <w:proofErr w:type="spellStart"/>
      <w:r w:rsidR="001A19E3">
        <w:t>VTrans</w:t>
      </w:r>
      <w:proofErr w:type="spellEnd"/>
      <w:r w:rsidR="001A19E3">
        <w:t xml:space="preserve"> for the </w:t>
      </w:r>
      <w:r w:rsidR="002D16B5">
        <w:t>work the town did</w:t>
      </w:r>
      <w:r w:rsidR="001A19E3">
        <w:t xml:space="preserve">. However, another person from </w:t>
      </w:r>
      <w:proofErr w:type="spellStart"/>
      <w:r w:rsidR="001A19E3">
        <w:t>VTrans</w:t>
      </w:r>
      <w:proofErr w:type="spellEnd"/>
      <w:r w:rsidR="001A19E3">
        <w:t xml:space="preserve"> will look at it to see if it qualifies for a different grant. Richard </w:t>
      </w:r>
      <w:r w:rsidR="002D16B5">
        <w:t>told Kord that</w:t>
      </w:r>
      <w:r w:rsidR="001A19E3">
        <w:t xml:space="preserve"> the road crew could add more material to block the problem from happening again. George said he might provide some stone for that purpose. </w:t>
      </w:r>
    </w:p>
    <w:p w14:paraId="3D52B84D" w14:textId="4DE20779" w:rsidR="001A19E3" w:rsidRDefault="001A19E3"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t xml:space="preserve"> Continue to address this issue and provide an update in the future.</w:t>
      </w:r>
    </w:p>
    <w:p w14:paraId="500012DF" w14:textId="77777777" w:rsidR="001A19E3" w:rsidRDefault="001A19E3"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63DFDEB" w14:textId="3B95E17E" w:rsidR="001A19E3" w:rsidRDefault="001A19E3"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E)</w:t>
      </w:r>
      <w:r>
        <w:t xml:space="preserve"> </w:t>
      </w:r>
      <w:r>
        <w:rPr>
          <w:u w:val="single"/>
        </w:rPr>
        <w:t>Discuss Erin Kehoe’s FOIA request and follow-up questions</w:t>
      </w:r>
      <w:r>
        <w:t xml:space="preserve"> – Michael explained that Erin requested documents regarding interactions with the town constable (Jim Lawler) and the sheriff’s animal control officer (Ashley </w:t>
      </w:r>
      <w:proofErr w:type="spellStart"/>
      <w:r>
        <w:t>P</w:t>
      </w:r>
      <w:r w:rsidR="00981C31">
        <w:t>r</w:t>
      </w:r>
      <w:r>
        <w:t>inger</w:t>
      </w:r>
      <w:proofErr w:type="spellEnd"/>
      <w:r>
        <w:t xml:space="preserve">) related to a complaint about her dogs. After receiving the </w:t>
      </w:r>
      <w:r w:rsidR="000A692C">
        <w:t xml:space="preserve">requested </w:t>
      </w:r>
      <w:r>
        <w:t>document</w:t>
      </w:r>
      <w:r w:rsidR="000A692C">
        <w:t>s</w:t>
      </w:r>
      <w:r>
        <w:t>, she sent 13 follow-up questions. These focused on how complaints</w:t>
      </w:r>
      <w:r w:rsidR="00E2723A">
        <w:t xml:space="preserve"> are handled</w:t>
      </w:r>
      <w:r>
        <w:t xml:space="preserve">. Michael said that the animal control officer is guided by state law. </w:t>
      </w:r>
      <w:r w:rsidR="00AB2C0B">
        <w:t xml:space="preserve">The constable is an elected town official who follows town procedures. Kord said </w:t>
      </w:r>
      <w:r w:rsidR="00E2723A">
        <w:t xml:space="preserve">the </w:t>
      </w:r>
      <w:r w:rsidR="00E2723A" w:rsidRPr="00E73BD6">
        <w:t>selectboard</w:t>
      </w:r>
      <w:r w:rsidR="00AB2C0B" w:rsidRPr="00E73BD6">
        <w:t xml:space="preserve"> realize</w:t>
      </w:r>
      <w:r w:rsidR="00E2723A" w:rsidRPr="00E73BD6">
        <w:t>s</w:t>
      </w:r>
      <w:r w:rsidR="00AB2C0B">
        <w:t xml:space="preserve"> that complaints </w:t>
      </w:r>
      <w:r w:rsidR="00E2723A">
        <w:t>should</w:t>
      </w:r>
      <w:r w:rsidR="00AB2C0B">
        <w:t xml:space="preserve"> be made in writing, not by phone calls, </w:t>
      </w:r>
      <w:r w:rsidR="00E2723A">
        <w:t>as</w:t>
      </w:r>
      <w:r w:rsidR="00AB2C0B">
        <w:t xml:space="preserve"> they are transparent</w:t>
      </w:r>
      <w:r w:rsidR="00E2723A">
        <w:t xml:space="preserve"> when in writing</w:t>
      </w:r>
      <w:r w:rsidR="00AB2C0B">
        <w:t xml:space="preserve">. </w:t>
      </w:r>
    </w:p>
    <w:p w14:paraId="5AC75BB7" w14:textId="77D0D5A3" w:rsidR="00AB2C0B" w:rsidRDefault="00AB2C0B"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r>
      <w:r>
        <w:rPr>
          <w:b/>
          <w:bCs/>
        </w:rPr>
        <w:tab/>
      </w:r>
      <w:r>
        <w:rPr>
          <w:b/>
          <w:bCs/>
        </w:rPr>
        <w:tab/>
      </w:r>
      <w:r>
        <w:rPr>
          <w:b/>
          <w:bCs/>
        </w:rPr>
        <w:tab/>
      </w:r>
      <w:r>
        <w:t xml:space="preserve">Erin questioned Ashley, </w:t>
      </w:r>
      <w:r w:rsidR="00E2723A">
        <w:t>asking why it took 20 days for her to respond. Ashley said that situations about animal welfare are handled first, before complaints about barking dogs. Erin asked how the complaint allowed a search of her property. Ashley said there was no search, only a look at the dogs</w:t>
      </w:r>
      <w:r w:rsidR="00CD65F4">
        <w:t>. S</w:t>
      </w:r>
      <w:r w:rsidR="00E2723A">
        <w:t>he is allowed to go where things are in plain view</w:t>
      </w:r>
      <w:r w:rsidR="00CD65F4">
        <w:t>,</w:t>
      </w:r>
      <w:r w:rsidR="00E2723A">
        <w:t xml:space="preserve"> and </w:t>
      </w:r>
      <w:r w:rsidR="00CD65F4">
        <w:t xml:space="preserve">she </w:t>
      </w:r>
      <w:r w:rsidR="00E2723A">
        <w:t xml:space="preserve">does not go into gated or fenced areas, unless she sees an animal in distress. Otherwise, she needs a warrant to go into a gated or fenced area. </w:t>
      </w:r>
      <w:r w:rsidR="00CD65F4">
        <w:t xml:space="preserve">Erin said the constable also told her he could go anywhere that wasn’t gated, and Erin questioned this. She asked why her doorbell had not been rung, which would have triggered her security camera. Ashley said she had knocked, but she did not see a doorbell. Erin asked if Ashely was aware that Erin has a law suit against the town, and Ashley said she was not </w:t>
      </w:r>
      <w:r w:rsidR="00CD65F4" w:rsidRPr="005E437F">
        <w:t xml:space="preserve">until </w:t>
      </w:r>
      <w:r w:rsidR="0039109E" w:rsidRPr="005E437F">
        <w:t>after the visit</w:t>
      </w:r>
      <w:r w:rsidR="00CD65F4" w:rsidRPr="005E437F">
        <w:t xml:space="preserve">. </w:t>
      </w:r>
      <w:r w:rsidR="00CD65F4">
        <w:t xml:space="preserve">George said he was concerned that the constable or any town official </w:t>
      </w:r>
      <w:r w:rsidR="00CD65F4" w:rsidRPr="0039109E">
        <w:t>goes</w:t>
      </w:r>
      <w:r w:rsidR="00CD65F4" w:rsidRPr="0039109E">
        <w:rPr>
          <w:u w:val="single"/>
        </w:rPr>
        <w:t xml:space="preserve"> </w:t>
      </w:r>
      <w:r w:rsidR="00CD65F4">
        <w:t>onto peoples’ property.</w:t>
      </w:r>
    </w:p>
    <w:p w14:paraId="1D307E1F" w14:textId="76AB615E" w:rsidR="00CD65F4" w:rsidRDefault="00CD65F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w:t>
      </w:r>
      <w:r>
        <w:t xml:space="preserve"> Discuss possible town polic</w:t>
      </w:r>
      <w:r w:rsidR="000A692C">
        <w:t>ies</w:t>
      </w:r>
      <w:r>
        <w:t xml:space="preserve"> related to complaints and </w:t>
      </w:r>
      <w:r w:rsidR="000A692C">
        <w:t xml:space="preserve">to </w:t>
      </w:r>
      <w:r>
        <w:t>town officials going on people’s property.</w:t>
      </w:r>
    </w:p>
    <w:p w14:paraId="60292F51" w14:textId="77777777" w:rsidR="00CD65F4" w:rsidRDefault="00CD65F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473B357" w14:textId="29E05A64" w:rsidR="00CD65F4" w:rsidRDefault="00CD65F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F)</w:t>
      </w:r>
      <w:r>
        <w:t xml:space="preserve"> </w:t>
      </w:r>
      <w:r w:rsidR="00FF0914">
        <w:rPr>
          <w:u w:val="single"/>
        </w:rPr>
        <w:t>Update re outreach for Highway Dept property, Carling email</w:t>
      </w:r>
      <w:r w:rsidR="00FF0914">
        <w:t xml:space="preserve"> – Michael said there was one response to his email and </w:t>
      </w:r>
      <w:r w:rsidR="000A692C">
        <w:t xml:space="preserve">his </w:t>
      </w:r>
      <w:r w:rsidR="00FF0914">
        <w:t xml:space="preserve">New &amp; Notes notice for property for the town’s salt shed and other road crew materials and equipment. It is for parcel 040232.2, 10 acres off </w:t>
      </w:r>
      <w:r w:rsidR="000A692C">
        <w:t>of Route</w:t>
      </w:r>
      <w:r w:rsidR="00FF0914">
        <w:t>121 on the left side of the road enroute to Grafton. It isn’t clear if this would be a sale or a donation of this land.</w:t>
      </w:r>
    </w:p>
    <w:p w14:paraId="222D689C" w14:textId="6E4A09E3" w:rsidR="00FF0914" w:rsidRDefault="00FF091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Next Step: </w:t>
      </w:r>
      <w:r>
        <w:t>Kord will ask Richard to look at the land and report at the next meeting.</w:t>
      </w:r>
    </w:p>
    <w:p w14:paraId="6BCA2BC3" w14:textId="77777777" w:rsidR="00FF0914" w:rsidRDefault="00FF091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44DA73A" w14:textId="403D2560" w:rsidR="00FF0914" w:rsidRDefault="00FF091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G)</w:t>
      </w:r>
      <w:r>
        <w:t xml:space="preserve"> </w:t>
      </w:r>
      <w:r w:rsidRPr="00FF0914">
        <w:rPr>
          <w:u w:val="single"/>
        </w:rPr>
        <w:t xml:space="preserve">Update re </w:t>
      </w:r>
      <w:proofErr w:type="spellStart"/>
      <w:r w:rsidRPr="00FF0914">
        <w:rPr>
          <w:u w:val="single"/>
        </w:rPr>
        <w:t>Alpfart</w:t>
      </w:r>
      <w:proofErr w:type="spellEnd"/>
      <w:r w:rsidRPr="00FF0914">
        <w:rPr>
          <w:u w:val="single"/>
        </w:rPr>
        <w:t xml:space="preserve"> property and demo permit</w:t>
      </w:r>
      <w:r>
        <w:t xml:space="preserve"> – Kord reported that Ali sent the letter stating the situation and requirements that they need to get a demo permit and have demolition completed by August 1, then get an engineer to determine if there is a legal site on the property for them to build a new home. As yet, we have received no response</w:t>
      </w:r>
      <w:r w:rsidR="000A692C">
        <w:t xml:space="preserve"> from the </w:t>
      </w:r>
      <w:proofErr w:type="spellStart"/>
      <w:r w:rsidR="000A692C">
        <w:t>Alpfarts</w:t>
      </w:r>
      <w:proofErr w:type="spellEnd"/>
      <w:r>
        <w:t>. Bill D. questioned if there is any site on the property</w:t>
      </w:r>
      <w:r w:rsidR="000A692C">
        <w:t xml:space="preserve"> not in a floodplain</w:t>
      </w:r>
      <w:r>
        <w:t>.</w:t>
      </w:r>
    </w:p>
    <w:p w14:paraId="3238333A" w14:textId="6CAFA35B" w:rsidR="00FF0914" w:rsidRDefault="00FF091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Next Step: </w:t>
      </w:r>
      <w:r>
        <w:t>Wait for the</w:t>
      </w:r>
      <w:r w:rsidR="000A692C">
        <w:t xml:space="preserve"> </w:t>
      </w:r>
      <w:proofErr w:type="spellStart"/>
      <w:r w:rsidR="000A692C">
        <w:t>Alpfart’s</w:t>
      </w:r>
      <w:proofErr w:type="spellEnd"/>
      <w:r>
        <w:t xml:space="preserve"> response.</w:t>
      </w:r>
    </w:p>
    <w:p w14:paraId="517CB11E" w14:textId="77777777" w:rsidR="00FF0914" w:rsidRDefault="00FF091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DE040E7" w14:textId="7507806D" w:rsidR="00FF0914" w:rsidRDefault="00FF0914"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H)</w:t>
      </w:r>
      <w:r>
        <w:t xml:space="preserve"> </w:t>
      </w:r>
      <w:r>
        <w:rPr>
          <w:u w:val="single"/>
        </w:rPr>
        <w:t>Update re 121 culvert project</w:t>
      </w:r>
      <w:r>
        <w:t xml:space="preserve"> – Kord said he met with folks from </w:t>
      </w:r>
      <w:proofErr w:type="spellStart"/>
      <w:r>
        <w:t>VTrans</w:t>
      </w:r>
      <w:proofErr w:type="spellEnd"/>
      <w:r>
        <w:t xml:space="preserve"> and discussed the situation. The project will go out for bids for</w:t>
      </w:r>
      <w:r w:rsidR="000D3A7D">
        <w:t xml:space="preserve"> </w:t>
      </w:r>
      <w:r>
        <w:t>construction</w:t>
      </w:r>
      <w:r w:rsidR="000D3A7D">
        <w:t xml:space="preserve"> in 2024</w:t>
      </w:r>
      <w:r>
        <w:t xml:space="preserve">. </w:t>
      </w:r>
      <w:r w:rsidR="000D3A7D">
        <w:t>Easement and right of way issues will be involved.</w:t>
      </w:r>
    </w:p>
    <w:p w14:paraId="7883A568" w14:textId="6736C289" w:rsidR="000D3A7D" w:rsidRDefault="000D3A7D"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0D3A7D">
        <w:t>:</w:t>
      </w:r>
      <w:r>
        <w:t xml:space="preserve">  Send out request for bids later this year.</w:t>
      </w:r>
    </w:p>
    <w:p w14:paraId="2532642D" w14:textId="77777777" w:rsidR="000D3A7D" w:rsidRDefault="000D3A7D"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F7531FE" w14:textId="4EB3FAC0" w:rsidR="000D3A7D" w:rsidRDefault="000D3A7D"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I)</w:t>
      </w:r>
      <w:r>
        <w:t xml:space="preserve"> </w:t>
      </w:r>
      <w:r>
        <w:rPr>
          <w:u w:val="single"/>
        </w:rPr>
        <w:t>Update on LHMP</w:t>
      </w:r>
      <w:r>
        <w:t xml:space="preserve"> – Kord met with the overseer from the Windham Regional Commission (WRC) and answered his questions. The completed draft of the report should be received this week. It is needed to receive support from FEMA and provides us with maximum support.</w:t>
      </w:r>
    </w:p>
    <w:p w14:paraId="04EC6926" w14:textId="77777777" w:rsidR="000D3A7D" w:rsidRDefault="000D3A7D"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96C958E" w14:textId="697E5929" w:rsidR="000D3A7D" w:rsidRDefault="000D3A7D"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J)</w:t>
      </w:r>
      <w:r>
        <w:t xml:space="preserve"> </w:t>
      </w:r>
      <w:r>
        <w:rPr>
          <w:u w:val="single"/>
        </w:rPr>
        <w:t>Update re MRGP reporting requirement</w:t>
      </w:r>
      <w:r>
        <w:t xml:space="preserve"> – Kord said there is a new requirement for </w:t>
      </w:r>
      <w:r w:rsidR="002265AC">
        <w:t xml:space="preserve">the </w:t>
      </w:r>
      <w:r>
        <w:t xml:space="preserve">Municipal Roads General Permit, which is needed for culverts, ditching work, etc. </w:t>
      </w:r>
      <w:r w:rsidR="000A692C">
        <w:t>Reporting</w:t>
      </w:r>
      <w:r>
        <w:t xml:space="preserve"> must be maintained, and the WRC will no longer complete </w:t>
      </w:r>
      <w:r w:rsidR="000A692C">
        <w:t>this reporting system for</w:t>
      </w:r>
      <w:r>
        <w:t xml:space="preserve"> us. We need to learn how to complete it on our own.</w:t>
      </w:r>
    </w:p>
    <w:p w14:paraId="6BD52E3D" w14:textId="77777777" w:rsidR="000D3A7D" w:rsidRDefault="000D3A7D" w:rsidP="00B839D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i/>
          <w:iCs/>
        </w:rPr>
      </w:pPr>
    </w:p>
    <w:p w14:paraId="33C8DF95" w14:textId="3FFE6FFC" w:rsidR="0096212A" w:rsidRPr="009A10C6" w:rsidRDefault="00484999"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4D4121CD" w:rsidR="0096212A" w:rsidRPr="009A10C6"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w:t>
      </w:r>
      <w:r w:rsidR="000D3A7D">
        <w:rPr>
          <w:color w:val="000000" w:themeColor="text1"/>
        </w:rPr>
        <w:t>7:11</w:t>
      </w:r>
      <w:r w:rsidRPr="009A10C6">
        <w:rPr>
          <w:color w:val="000000" w:themeColor="text1"/>
        </w:rPr>
        <w:t xml:space="preserve"> PM. George moved, and all agreed.</w:t>
      </w:r>
    </w:p>
    <w:p w14:paraId="0C4FF354" w14:textId="77777777" w:rsidR="0096212A" w:rsidRPr="009A10C6" w:rsidRDefault="0096212A" w:rsidP="007D03F6">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319BFB00" w14:textId="1333C64B" w:rsidR="0096212A" w:rsidRDefault="0096212A" w:rsidP="005E43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r w:rsidRPr="009A10C6">
        <w:rPr>
          <w:b/>
          <w:bCs/>
          <w:color w:val="000000" w:themeColor="text1"/>
        </w:rPr>
        <w:t xml:space="preserve">The next regular selectboard meeting is scheduled for Monday, </w:t>
      </w:r>
      <w:r w:rsidR="007A26E7">
        <w:rPr>
          <w:b/>
          <w:bCs/>
          <w:color w:val="000000" w:themeColor="text1"/>
        </w:rPr>
        <w:t>June 5</w:t>
      </w:r>
      <w:r w:rsidRPr="009A10C6">
        <w:rPr>
          <w:b/>
          <w:bCs/>
          <w:color w:val="000000" w:themeColor="text1"/>
        </w:rPr>
        <w:t>, 2023 at 5:30 PM</w:t>
      </w:r>
    </w:p>
    <w:p w14:paraId="300E3308" w14:textId="77777777" w:rsidR="005E437F" w:rsidRDefault="005E437F" w:rsidP="005E43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24371E4A" w14:textId="7191BF57" w:rsidR="005E437F" w:rsidRPr="009A10C6" w:rsidRDefault="005E437F" w:rsidP="005E437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b/>
          <w:bCs/>
          <w:color w:val="000000" w:themeColor="text1"/>
        </w:rPr>
      </w:pPr>
      <w:r w:rsidRPr="009A10C6">
        <w:rPr>
          <w:color w:val="000000" w:themeColor="text1"/>
        </w:rPr>
        <w:t>Respectfully submitted,</w:t>
      </w:r>
      <w:r>
        <w:rPr>
          <w:color w:val="000000" w:themeColor="text1"/>
        </w:rPr>
        <w:t xml:space="preserve"> </w:t>
      </w:r>
      <w:r w:rsidRPr="009A10C6">
        <w:rPr>
          <w:color w:val="000000" w:themeColor="text1"/>
        </w:rPr>
        <w:t>Mary McCoy (Mac), selectboard clerk</w:t>
      </w:r>
    </w:p>
    <w:sectPr w:rsidR="005E437F" w:rsidRPr="009A10C6" w:rsidSect="002265AC">
      <w:type w:val="continuous"/>
      <w:pgSz w:w="12240" w:h="15840"/>
      <w:pgMar w:top="1440"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9666" w14:textId="77777777" w:rsidR="00FB7382" w:rsidRDefault="00FB7382" w:rsidP="0073653A">
      <w:r>
        <w:separator/>
      </w:r>
    </w:p>
  </w:endnote>
  <w:endnote w:type="continuationSeparator" w:id="0">
    <w:p w14:paraId="5F4606DB" w14:textId="77777777" w:rsidR="00FB7382" w:rsidRDefault="00FB7382"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3947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10AE" w14:textId="77777777" w:rsidR="00FB7382" w:rsidRDefault="00FB7382" w:rsidP="0073653A">
      <w:r>
        <w:separator/>
      </w:r>
    </w:p>
  </w:footnote>
  <w:footnote w:type="continuationSeparator" w:id="0">
    <w:p w14:paraId="1E04153B" w14:textId="77777777" w:rsidR="00FB7382" w:rsidRDefault="00FB7382"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1"/>
  </w:num>
  <w:num w:numId="2" w16cid:durableId="1527324622">
    <w:abstractNumId w:val="2"/>
  </w:num>
  <w:num w:numId="3" w16cid:durableId="112481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276BA"/>
    <w:rsid w:val="00045191"/>
    <w:rsid w:val="000644C4"/>
    <w:rsid w:val="00077383"/>
    <w:rsid w:val="00096963"/>
    <w:rsid w:val="000A692C"/>
    <w:rsid w:val="000A7B2B"/>
    <w:rsid w:val="000B764D"/>
    <w:rsid w:val="000D3718"/>
    <w:rsid w:val="000D3A7D"/>
    <w:rsid w:val="00110379"/>
    <w:rsid w:val="001407FB"/>
    <w:rsid w:val="00141BB8"/>
    <w:rsid w:val="00161A09"/>
    <w:rsid w:val="00172DE4"/>
    <w:rsid w:val="00181D1E"/>
    <w:rsid w:val="00183706"/>
    <w:rsid w:val="00190102"/>
    <w:rsid w:val="0019093B"/>
    <w:rsid w:val="001A19E3"/>
    <w:rsid w:val="001D65C0"/>
    <w:rsid w:val="001F1C47"/>
    <w:rsid w:val="001F284E"/>
    <w:rsid w:val="00202979"/>
    <w:rsid w:val="002265AC"/>
    <w:rsid w:val="00255107"/>
    <w:rsid w:val="00270C23"/>
    <w:rsid w:val="002712D7"/>
    <w:rsid w:val="00272A12"/>
    <w:rsid w:val="00294B43"/>
    <w:rsid w:val="002D15A0"/>
    <w:rsid w:val="002D16B5"/>
    <w:rsid w:val="002D6CD4"/>
    <w:rsid w:val="002D70A0"/>
    <w:rsid w:val="002D7CDA"/>
    <w:rsid w:val="002E5F6A"/>
    <w:rsid w:val="002E614D"/>
    <w:rsid w:val="002E6187"/>
    <w:rsid w:val="002F775D"/>
    <w:rsid w:val="0030357B"/>
    <w:rsid w:val="00324CF0"/>
    <w:rsid w:val="003343E2"/>
    <w:rsid w:val="003475FB"/>
    <w:rsid w:val="00357116"/>
    <w:rsid w:val="00361E66"/>
    <w:rsid w:val="00366007"/>
    <w:rsid w:val="00366820"/>
    <w:rsid w:val="00386661"/>
    <w:rsid w:val="0039072E"/>
    <w:rsid w:val="00390CC7"/>
    <w:rsid w:val="0039109E"/>
    <w:rsid w:val="00393118"/>
    <w:rsid w:val="003B4898"/>
    <w:rsid w:val="003C6CE8"/>
    <w:rsid w:val="003E640B"/>
    <w:rsid w:val="003F68E6"/>
    <w:rsid w:val="00407CA9"/>
    <w:rsid w:val="004114F7"/>
    <w:rsid w:val="00430F07"/>
    <w:rsid w:val="00450674"/>
    <w:rsid w:val="0045576D"/>
    <w:rsid w:val="00460C0D"/>
    <w:rsid w:val="00484999"/>
    <w:rsid w:val="00491108"/>
    <w:rsid w:val="0049656F"/>
    <w:rsid w:val="00512B59"/>
    <w:rsid w:val="005132A9"/>
    <w:rsid w:val="00525350"/>
    <w:rsid w:val="005313C8"/>
    <w:rsid w:val="00533E78"/>
    <w:rsid w:val="0053417B"/>
    <w:rsid w:val="00580856"/>
    <w:rsid w:val="00581CF6"/>
    <w:rsid w:val="00584D89"/>
    <w:rsid w:val="005A3F0A"/>
    <w:rsid w:val="005A5FE0"/>
    <w:rsid w:val="005B1064"/>
    <w:rsid w:val="005D118E"/>
    <w:rsid w:val="005E437F"/>
    <w:rsid w:val="0060579B"/>
    <w:rsid w:val="00616C48"/>
    <w:rsid w:val="00646A1B"/>
    <w:rsid w:val="006555E4"/>
    <w:rsid w:val="00680912"/>
    <w:rsid w:val="00680D94"/>
    <w:rsid w:val="006B76F6"/>
    <w:rsid w:val="006D57E9"/>
    <w:rsid w:val="0072204C"/>
    <w:rsid w:val="0073653A"/>
    <w:rsid w:val="007405F1"/>
    <w:rsid w:val="00740E3B"/>
    <w:rsid w:val="00754BBD"/>
    <w:rsid w:val="00761105"/>
    <w:rsid w:val="0077140E"/>
    <w:rsid w:val="007A26E7"/>
    <w:rsid w:val="007A6A96"/>
    <w:rsid w:val="007B3906"/>
    <w:rsid w:val="007C6BEE"/>
    <w:rsid w:val="007D03F6"/>
    <w:rsid w:val="007D4BD0"/>
    <w:rsid w:val="008448F9"/>
    <w:rsid w:val="0086668B"/>
    <w:rsid w:val="008679DA"/>
    <w:rsid w:val="008769D2"/>
    <w:rsid w:val="0088647C"/>
    <w:rsid w:val="008A1E9D"/>
    <w:rsid w:val="008D494E"/>
    <w:rsid w:val="008E68A8"/>
    <w:rsid w:val="00900574"/>
    <w:rsid w:val="00906E3B"/>
    <w:rsid w:val="00907754"/>
    <w:rsid w:val="0096212A"/>
    <w:rsid w:val="00981C31"/>
    <w:rsid w:val="009A0F79"/>
    <w:rsid w:val="009A10C6"/>
    <w:rsid w:val="009D290B"/>
    <w:rsid w:val="00A051CB"/>
    <w:rsid w:val="00A05603"/>
    <w:rsid w:val="00A46DED"/>
    <w:rsid w:val="00A67869"/>
    <w:rsid w:val="00A81E78"/>
    <w:rsid w:val="00AA15AC"/>
    <w:rsid w:val="00AA2017"/>
    <w:rsid w:val="00AA2983"/>
    <w:rsid w:val="00AB2C0B"/>
    <w:rsid w:val="00B14173"/>
    <w:rsid w:val="00B20B6E"/>
    <w:rsid w:val="00B24E8A"/>
    <w:rsid w:val="00B30E06"/>
    <w:rsid w:val="00B36B08"/>
    <w:rsid w:val="00B376AD"/>
    <w:rsid w:val="00B51F3B"/>
    <w:rsid w:val="00B61DC5"/>
    <w:rsid w:val="00B7553F"/>
    <w:rsid w:val="00B8265B"/>
    <w:rsid w:val="00B839D9"/>
    <w:rsid w:val="00BD2110"/>
    <w:rsid w:val="00BF3BAF"/>
    <w:rsid w:val="00C07BD2"/>
    <w:rsid w:val="00C62F28"/>
    <w:rsid w:val="00CB4A5C"/>
    <w:rsid w:val="00CC7E4F"/>
    <w:rsid w:val="00CD65F4"/>
    <w:rsid w:val="00D00D4E"/>
    <w:rsid w:val="00D03258"/>
    <w:rsid w:val="00D1117B"/>
    <w:rsid w:val="00D25F50"/>
    <w:rsid w:val="00D32AD9"/>
    <w:rsid w:val="00D5014D"/>
    <w:rsid w:val="00D53157"/>
    <w:rsid w:val="00D62CEC"/>
    <w:rsid w:val="00D64B06"/>
    <w:rsid w:val="00D92206"/>
    <w:rsid w:val="00DA406E"/>
    <w:rsid w:val="00DA760C"/>
    <w:rsid w:val="00DB6633"/>
    <w:rsid w:val="00DD308E"/>
    <w:rsid w:val="00DF5FAE"/>
    <w:rsid w:val="00E12403"/>
    <w:rsid w:val="00E24F58"/>
    <w:rsid w:val="00E2723A"/>
    <w:rsid w:val="00E553FF"/>
    <w:rsid w:val="00E73BD6"/>
    <w:rsid w:val="00E83789"/>
    <w:rsid w:val="00EB5AAB"/>
    <w:rsid w:val="00EC1CBF"/>
    <w:rsid w:val="00EE3809"/>
    <w:rsid w:val="00EF49C8"/>
    <w:rsid w:val="00F56CF2"/>
    <w:rsid w:val="00F60C66"/>
    <w:rsid w:val="00F80FFD"/>
    <w:rsid w:val="00F941CD"/>
    <w:rsid w:val="00FB7382"/>
    <w:rsid w:val="00FD5586"/>
    <w:rsid w:val="00FF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dcterms:created xsi:type="dcterms:W3CDTF">2023-05-23T00:50:00Z</dcterms:created>
  <dcterms:modified xsi:type="dcterms:W3CDTF">2023-05-23T00:50:00Z</dcterms:modified>
</cp:coreProperties>
</file>