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C355" w14:textId="54826AE9" w:rsidR="00291162" w:rsidRDefault="0029116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Windham ARPA </w:t>
      </w:r>
      <w:r w:rsidR="002E0693">
        <w:rPr>
          <w:b/>
          <w:bCs/>
          <w:sz w:val="24"/>
          <w:szCs w:val="24"/>
        </w:rPr>
        <w:t xml:space="preserve">Advisors </w:t>
      </w:r>
      <w:r>
        <w:rPr>
          <w:b/>
          <w:bCs/>
          <w:sz w:val="24"/>
          <w:szCs w:val="24"/>
        </w:rPr>
        <w:t>Committee</w:t>
      </w:r>
    </w:p>
    <w:p w14:paraId="3A015F8F" w14:textId="2FABED17" w:rsidR="00291162" w:rsidRDefault="00291162">
      <w:pPr>
        <w:jc w:val="center"/>
        <w:rPr>
          <w:b/>
          <w:bCs/>
          <w:sz w:val="24"/>
          <w:szCs w:val="24"/>
        </w:rPr>
      </w:pPr>
      <w:r>
        <w:rPr>
          <w:b/>
          <w:bCs/>
          <w:sz w:val="24"/>
          <w:szCs w:val="24"/>
        </w:rPr>
        <w:t xml:space="preserve">Meeting Minutes ~ </w:t>
      </w:r>
      <w:r w:rsidR="00D72F8B">
        <w:rPr>
          <w:b/>
          <w:bCs/>
          <w:sz w:val="24"/>
          <w:szCs w:val="24"/>
        </w:rPr>
        <w:t>November 16</w:t>
      </w:r>
      <w:r>
        <w:rPr>
          <w:b/>
          <w:bCs/>
          <w:sz w:val="24"/>
          <w:szCs w:val="24"/>
        </w:rPr>
        <w:t>, 2022</w:t>
      </w:r>
    </w:p>
    <w:p w14:paraId="61BBB5F5" w14:textId="77777777" w:rsidR="00291162" w:rsidRDefault="00291162">
      <w:pPr>
        <w:rPr>
          <w:sz w:val="24"/>
          <w:szCs w:val="24"/>
        </w:rPr>
      </w:pPr>
    </w:p>
    <w:p w14:paraId="79405D01" w14:textId="77777777" w:rsidR="00291162" w:rsidRDefault="00291162" w:rsidP="00810A6E">
      <w:pPr>
        <w:jc w:val="center"/>
        <w:rPr>
          <w:b/>
          <w:bCs/>
          <w:sz w:val="24"/>
          <w:szCs w:val="24"/>
        </w:rPr>
      </w:pPr>
      <w:r>
        <w:rPr>
          <w:b/>
          <w:bCs/>
          <w:sz w:val="24"/>
          <w:szCs w:val="24"/>
        </w:rPr>
        <w:t>Via Zoom</w:t>
      </w:r>
    </w:p>
    <w:p w14:paraId="353CE9DF" w14:textId="77777777" w:rsidR="00291162" w:rsidRDefault="00291162">
      <w:pPr>
        <w:rPr>
          <w:sz w:val="24"/>
          <w:szCs w:val="24"/>
        </w:rPr>
        <w:sectPr w:rsidR="00291162" w:rsidSect="0076367F">
          <w:footerReference w:type="default" r:id="rId7"/>
          <w:type w:val="continuous"/>
          <w:pgSz w:w="12240" w:h="15840"/>
          <w:pgMar w:top="1166" w:right="1440" w:bottom="720" w:left="1440" w:header="1440" w:footer="432" w:gutter="0"/>
          <w:cols w:space="720"/>
          <w:docGrid w:linePitch="272"/>
        </w:sectPr>
      </w:pPr>
    </w:p>
    <w:p w14:paraId="23043DCF" w14:textId="5FDD4136" w:rsidR="00D11C7F" w:rsidRDefault="00D72F8B" w:rsidP="007461C9">
      <w:pPr>
        <w:ind w:left="-270"/>
        <w:rPr>
          <w:sz w:val="24"/>
          <w:szCs w:val="24"/>
        </w:rPr>
      </w:pPr>
      <w:r>
        <w:rPr>
          <w:sz w:val="24"/>
          <w:szCs w:val="24"/>
        </w:rPr>
        <w:t>David Cherry</w:t>
      </w:r>
      <w:r w:rsidR="009E275C">
        <w:rPr>
          <w:sz w:val="24"/>
          <w:szCs w:val="24"/>
        </w:rPr>
        <w:t xml:space="preserve">, </w:t>
      </w:r>
      <w:r>
        <w:rPr>
          <w:sz w:val="24"/>
          <w:szCs w:val="24"/>
        </w:rPr>
        <w:t>guest</w:t>
      </w:r>
    </w:p>
    <w:p w14:paraId="7116E85F" w14:textId="3C9EAEAE" w:rsidR="00291162" w:rsidRDefault="00D11C7F" w:rsidP="007461C9">
      <w:pPr>
        <w:ind w:left="-270"/>
        <w:rPr>
          <w:sz w:val="24"/>
          <w:szCs w:val="24"/>
        </w:rPr>
      </w:pPr>
      <w:r>
        <w:rPr>
          <w:sz w:val="24"/>
          <w:szCs w:val="24"/>
        </w:rPr>
        <w:t>Kermit Blackburn</w:t>
      </w:r>
      <w:r w:rsidR="00D72F8B">
        <w:rPr>
          <w:sz w:val="24"/>
          <w:szCs w:val="24"/>
        </w:rPr>
        <w:t xml:space="preserve">  </w:t>
      </w:r>
    </w:p>
    <w:p w14:paraId="2FF854DA" w14:textId="77777777" w:rsidR="00D72F8B" w:rsidRDefault="00D72F8B" w:rsidP="00D72F8B">
      <w:pPr>
        <w:ind w:left="-270"/>
        <w:rPr>
          <w:sz w:val="24"/>
          <w:szCs w:val="24"/>
        </w:rPr>
      </w:pPr>
      <w:r>
        <w:rPr>
          <w:sz w:val="24"/>
          <w:szCs w:val="24"/>
        </w:rPr>
        <w:t>Bill Dunkel</w:t>
      </w:r>
    </w:p>
    <w:p w14:paraId="4446D513" w14:textId="77777777" w:rsidR="00D72F8B" w:rsidRDefault="00D72F8B" w:rsidP="007461C9">
      <w:pPr>
        <w:ind w:left="-270"/>
        <w:rPr>
          <w:sz w:val="24"/>
          <w:szCs w:val="24"/>
        </w:rPr>
      </w:pPr>
      <w:r>
        <w:rPr>
          <w:sz w:val="24"/>
          <w:szCs w:val="24"/>
        </w:rPr>
        <w:t>Cathy Fales</w:t>
      </w:r>
    </w:p>
    <w:p w14:paraId="7F80114F" w14:textId="461C3C6C" w:rsidR="00112F79" w:rsidRDefault="00D11C7F" w:rsidP="007461C9">
      <w:pPr>
        <w:ind w:left="-270"/>
        <w:rPr>
          <w:sz w:val="24"/>
          <w:szCs w:val="24"/>
        </w:rPr>
      </w:pPr>
      <w:r>
        <w:rPr>
          <w:sz w:val="24"/>
          <w:szCs w:val="24"/>
        </w:rPr>
        <w:t>David Lewis</w:t>
      </w:r>
    </w:p>
    <w:p w14:paraId="4A5EBC0E" w14:textId="21318D2F" w:rsidR="00291162" w:rsidRDefault="00291162">
      <w:pPr>
        <w:rPr>
          <w:sz w:val="24"/>
          <w:szCs w:val="24"/>
        </w:rPr>
      </w:pPr>
      <w:r>
        <w:rPr>
          <w:sz w:val="24"/>
          <w:szCs w:val="24"/>
        </w:rPr>
        <w:br w:type="column"/>
      </w:r>
      <w:r>
        <w:rPr>
          <w:sz w:val="24"/>
          <w:szCs w:val="24"/>
        </w:rPr>
        <w:t>Mary McCoy</w:t>
      </w:r>
      <w:r w:rsidR="00D11C7F">
        <w:rPr>
          <w:sz w:val="24"/>
          <w:szCs w:val="24"/>
        </w:rPr>
        <w:t xml:space="preserve"> (Mac), clerk</w:t>
      </w:r>
    </w:p>
    <w:p w14:paraId="61AF3EAA" w14:textId="6C690B92" w:rsidR="00D72F8B" w:rsidRDefault="00D72F8B" w:rsidP="00D72F8B">
      <w:pPr>
        <w:rPr>
          <w:sz w:val="24"/>
          <w:szCs w:val="24"/>
        </w:rPr>
      </w:pPr>
      <w:r>
        <w:rPr>
          <w:sz w:val="24"/>
          <w:szCs w:val="24"/>
        </w:rPr>
        <w:t>Ellen McDuffie</w:t>
      </w:r>
    </w:p>
    <w:p w14:paraId="42A365A8" w14:textId="1F4DF4A2" w:rsidR="00291162" w:rsidRDefault="00291162">
      <w:pPr>
        <w:rPr>
          <w:sz w:val="24"/>
          <w:szCs w:val="24"/>
        </w:rPr>
      </w:pPr>
      <w:r>
        <w:rPr>
          <w:sz w:val="24"/>
          <w:szCs w:val="24"/>
        </w:rPr>
        <w:t>Michael Simonds</w:t>
      </w:r>
    </w:p>
    <w:p w14:paraId="0CAEBDE0" w14:textId="5C7E2E3E" w:rsidR="00D11C7F" w:rsidRDefault="00D11C7F">
      <w:pPr>
        <w:rPr>
          <w:sz w:val="24"/>
          <w:szCs w:val="24"/>
        </w:rPr>
      </w:pPr>
      <w:r>
        <w:rPr>
          <w:sz w:val="24"/>
          <w:szCs w:val="24"/>
        </w:rPr>
        <w:t>Tom Widger</w:t>
      </w:r>
    </w:p>
    <w:p w14:paraId="117FA943" w14:textId="68997DBF" w:rsidR="00291162" w:rsidRDefault="00291162">
      <w:pPr>
        <w:rPr>
          <w:sz w:val="24"/>
          <w:szCs w:val="24"/>
        </w:rPr>
        <w:sectPr w:rsidR="00291162" w:rsidSect="0076367F">
          <w:type w:val="continuous"/>
          <w:pgSz w:w="12240" w:h="15840"/>
          <w:pgMar w:top="1166" w:right="1440" w:bottom="720" w:left="4230" w:header="1440" w:footer="1440" w:gutter="0"/>
          <w:cols w:num="2" w:space="720" w:equalWidth="0">
            <w:col w:w="2070" w:space="180"/>
            <w:col w:w="4320"/>
          </w:cols>
        </w:sectPr>
      </w:pPr>
      <w:r>
        <w:rPr>
          <w:sz w:val="24"/>
          <w:szCs w:val="24"/>
        </w:rPr>
        <w:t>Jan Wym</w:t>
      </w:r>
      <w:r w:rsidR="00F446F0">
        <w:rPr>
          <w:sz w:val="24"/>
          <w:szCs w:val="24"/>
        </w:rPr>
        <w:t>a</w:t>
      </w:r>
      <w:r w:rsidR="006D6BE3">
        <w:rPr>
          <w:sz w:val="24"/>
          <w:szCs w:val="24"/>
        </w:rPr>
        <w:t>n</w:t>
      </w:r>
    </w:p>
    <w:p w14:paraId="698D30E6" w14:textId="75D45D4F" w:rsidR="006D6BE3" w:rsidRDefault="006D6BE3">
      <w:pPr>
        <w:rPr>
          <w:sz w:val="24"/>
          <w:szCs w:val="24"/>
        </w:rPr>
        <w:sectPr w:rsidR="006D6BE3" w:rsidSect="0076367F">
          <w:type w:val="continuous"/>
          <w:pgSz w:w="12240" w:h="15840"/>
          <w:pgMar w:top="1166" w:right="1440" w:bottom="720" w:left="4230" w:header="1440" w:footer="1440" w:gutter="0"/>
          <w:cols w:space="720"/>
        </w:sectPr>
      </w:pPr>
    </w:p>
    <w:p w14:paraId="5866C008" w14:textId="64E15BF4" w:rsidR="006D6BE3" w:rsidRPr="006D6BE3"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1. </w:t>
      </w:r>
      <w:r w:rsidR="006D6BE3">
        <w:rPr>
          <w:b/>
          <w:bCs/>
          <w:sz w:val="24"/>
          <w:szCs w:val="24"/>
        </w:rPr>
        <w:t>Call to Order</w:t>
      </w:r>
    </w:p>
    <w:p w14:paraId="0A4783C0" w14:textId="72B90539"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w:t>
      </w:r>
      <w:r w:rsidR="007461C9">
        <w:rPr>
          <w:sz w:val="24"/>
          <w:szCs w:val="24"/>
        </w:rPr>
        <w:t>c</w:t>
      </w:r>
      <w:r>
        <w:rPr>
          <w:sz w:val="24"/>
          <w:szCs w:val="24"/>
        </w:rPr>
        <w:t xml:space="preserve"> called the meeting to order at 5:</w:t>
      </w:r>
      <w:r w:rsidR="00B26A21">
        <w:rPr>
          <w:sz w:val="24"/>
          <w:szCs w:val="24"/>
        </w:rPr>
        <w:t>41</w:t>
      </w:r>
      <w:r>
        <w:rPr>
          <w:sz w:val="24"/>
          <w:szCs w:val="24"/>
        </w:rPr>
        <w:t xml:space="preserve"> PM</w:t>
      </w:r>
      <w:r w:rsidR="00B26A21">
        <w:rPr>
          <w:sz w:val="24"/>
          <w:szCs w:val="24"/>
        </w:rPr>
        <w:t>, with a late start due to a technical problem</w:t>
      </w:r>
      <w:r>
        <w:rPr>
          <w:sz w:val="24"/>
          <w:szCs w:val="24"/>
        </w:rPr>
        <w:t>.</w:t>
      </w:r>
    </w:p>
    <w:p w14:paraId="5E47DDC1" w14:textId="77777777" w:rsidR="006D6BE3" w:rsidRP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F656300" w14:textId="2D151CC0" w:rsidR="00112F79" w:rsidRPr="00112F79"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2. </w:t>
      </w:r>
      <w:r w:rsidR="00112F79">
        <w:rPr>
          <w:b/>
          <w:bCs/>
          <w:sz w:val="24"/>
          <w:szCs w:val="24"/>
        </w:rPr>
        <w:t>Minute Approval</w:t>
      </w:r>
    </w:p>
    <w:p w14:paraId="68ABA9D6" w14:textId="7F4C9996"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changes to the minutes</w:t>
      </w:r>
      <w:r w:rsidR="0057035A">
        <w:rPr>
          <w:sz w:val="24"/>
          <w:szCs w:val="24"/>
        </w:rPr>
        <w:t xml:space="preserve"> of </w:t>
      </w:r>
      <w:r w:rsidR="00D72F8B">
        <w:rPr>
          <w:sz w:val="24"/>
          <w:szCs w:val="24"/>
        </w:rPr>
        <w:t>October 12</w:t>
      </w:r>
      <w:r w:rsidR="0057035A">
        <w:rPr>
          <w:sz w:val="24"/>
          <w:szCs w:val="24"/>
        </w:rPr>
        <w:t xml:space="preserve">, 2002. Michael moved to approve the minutes, and </w:t>
      </w:r>
      <w:r w:rsidR="00B26A21">
        <w:rPr>
          <w:sz w:val="24"/>
          <w:szCs w:val="24"/>
        </w:rPr>
        <w:t>Cathy</w:t>
      </w:r>
      <w:r w:rsidR="0057035A">
        <w:rPr>
          <w:sz w:val="24"/>
          <w:szCs w:val="24"/>
        </w:rPr>
        <w:t xml:space="preserve"> seconded. The minutes were approved by everyone.</w:t>
      </w:r>
    </w:p>
    <w:p w14:paraId="2E6B37C9" w14:textId="6247F1AF"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13A8716" w14:textId="77777777"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3. Changes to the Agenda</w:t>
      </w:r>
    </w:p>
    <w:p w14:paraId="1308C1CA" w14:textId="6AFCC5DD" w:rsidR="00D72F8B" w:rsidRDefault="00D72F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There were no changes to the </w:t>
      </w:r>
      <w:r w:rsidR="00547A60">
        <w:rPr>
          <w:sz w:val="24"/>
          <w:szCs w:val="24"/>
        </w:rPr>
        <w:t>agenda</w:t>
      </w:r>
      <w:r>
        <w:rPr>
          <w:sz w:val="24"/>
          <w:szCs w:val="24"/>
        </w:rPr>
        <w:t>.</w:t>
      </w:r>
    </w:p>
    <w:p w14:paraId="7BCE11E1" w14:textId="77777777" w:rsidR="00D72F8B" w:rsidRDefault="00D72F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14:paraId="7D0FB457" w14:textId="4749E98C" w:rsidR="0057035A" w:rsidRP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4.Public Comments</w:t>
      </w:r>
    </w:p>
    <w:p w14:paraId="6740B7AD" w14:textId="3C50FA93" w:rsidR="00112F79" w:rsidRDefault="00D72F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David Cherry</w:t>
      </w:r>
      <w:r w:rsidR="0057035A">
        <w:rPr>
          <w:sz w:val="24"/>
          <w:szCs w:val="24"/>
        </w:rPr>
        <w:t xml:space="preserve"> was the only non-committee member present, and he </w:t>
      </w:r>
      <w:r>
        <w:rPr>
          <w:sz w:val="24"/>
          <w:szCs w:val="24"/>
        </w:rPr>
        <w:t xml:space="preserve">reserved his </w:t>
      </w:r>
      <w:r w:rsidR="0057035A">
        <w:rPr>
          <w:sz w:val="24"/>
          <w:szCs w:val="24"/>
        </w:rPr>
        <w:t>comments</w:t>
      </w:r>
      <w:r>
        <w:rPr>
          <w:sz w:val="24"/>
          <w:szCs w:val="24"/>
        </w:rPr>
        <w:t xml:space="preserve"> for the update </w:t>
      </w:r>
      <w:r w:rsidR="00425E9A">
        <w:rPr>
          <w:sz w:val="24"/>
          <w:szCs w:val="24"/>
        </w:rPr>
        <w:t xml:space="preserve">on the </w:t>
      </w:r>
      <w:r>
        <w:rPr>
          <w:sz w:val="24"/>
          <w:szCs w:val="24"/>
        </w:rPr>
        <w:t>broadband</w:t>
      </w:r>
      <w:r w:rsidR="00425E9A">
        <w:rPr>
          <w:sz w:val="24"/>
          <w:szCs w:val="24"/>
        </w:rPr>
        <w:t xml:space="preserve"> projec</w:t>
      </w:r>
      <w:r w:rsidR="003B6C58">
        <w:rPr>
          <w:sz w:val="24"/>
          <w:szCs w:val="24"/>
        </w:rPr>
        <w:t>t</w:t>
      </w:r>
      <w:r w:rsidR="0057035A">
        <w:rPr>
          <w:sz w:val="24"/>
          <w:szCs w:val="24"/>
        </w:rPr>
        <w:t>.</w:t>
      </w:r>
    </w:p>
    <w:p w14:paraId="166C820D" w14:textId="5BC5ECB6"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CC239FF" w14:textId="38ACF984" w:rsidR="0057035A" w:rsidRDefault="0057035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5. Check in</w:t>
      </w:r>
      <w:r w:rsidR="00D72F8B">
        <w:rPr>
          <w:b/>
          <w:bCs/>
          <w:sz w:val="24"/>
          <w:szCs w:val="24"/>
        </w:rPr>
        <w:t xml:space="preserve"> – What is the best way to use the survey results?</w:t>
      </w:r>
    </w:p>
    <w:p w14:paraId="71DF4939" w14:textId="1D073364" w:rsidR="00D72F8B" w:rsidRDefault="00B26A21"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Opi</w:t>
      </w:r>
      <w:r w:rsidR="00DA3ACC">
        <w:rPr>
          <w:sz w:val="24"/>
          <w:szCs w:val="24"/>
        </w:rPr>
        <w:t xml:space="preserve">nions varied </w:t>
      </w:r>
      <w:r w:rsidR="003B6C58">
        <w:rPr>
          <w:sz w:val="24"/>
          <w:szCs w:val="24"/>
        </w:rPr>
        <w:t>somewhat about</w:t>
      </w:r>
      <w:r w:rsidR="00DA3ACC">
        <w:rPr>
          <w:sz w:val="24"/>
          <w:szCs w:val="24"/>
        </w:rPr>
        <w:t xml:space="preserve"> </w:t>
      </w:r>
      <w:r w:rsidR="003B6C58">
        <w:rPr>
          <w:sz w:val="24"/>
          <w:szCs w:val="24"/>
        </w:rPr>
        <w:t>how to use</w:t>
      </w:r>
      <w:r w:rsidR="00DA3ACC">
        <w:rPr>
          <w:sz w:val="24"/>
          <w:szCs w:val="24"/>
        </w:rPr>
        <w:t xml:space="preserve"> the survey </w:t>
      </w:r>
      <w:r w:rsidR="003B6C58">
        <w:rPr>
          <w:sz w:val="24"/>
          <w:szCs w:val="24"/>
        </w:rPr>
        <w:t>results</w:t>
      </w:r>
      <w:r w:rsidR="00DA3ACC">
        <w:rPr>
          <w:sz w:val="24"/>
          <w:szCs w:val="24"/>
        </w:rPr>
        <w:t>. Some want</w:t>
      </w:r>
      <w:r w:rsidR="0076367F">
        <w:rPr>
          <w:sz w:val="24"/>
          <w:szCs w:val="24"/>
        </w:rPr>
        <w:t>ed</w:t>
      </w:r>
      <w:r w:rsidR="00DA3ACC">
        <w:rPr>
          <w:sz w:val="24"/>
          <w:szCs w:val="24"/>
        </w:rPr>
        <w:t xml:space="preserve"> to be sure all projects g</w:t>
      </w:r>
      <w:r w:rsidR="0076367F">
        <w:rPr>
          <w:sz w:val="24"/>
          <w:szCs w:val="24"/>
        </w:rPr>
        <w:t>o</w:t>
      </w:r>
      <w:r w:rsidR="00DA3ACC">
        <w:rPr>
          <w:sz w:val="24"/>
          <w:szCs w:val="24"/>
        </w:rPr>
        <w:t xml:space="preserve">t some funding, </w:t>
      </w:r>
      <w:r w:rsidR="003B6C58">
        <w:rPr>
          <w:sz w:val="24"/>
          <w:szCs w:val="24"/>
        </w:rPr>
        <w:t xml:space="preserve">as all received some support on the survey, </w:t>
      </w:r>
      <w:r w:rsidR="00DA3ACC">
        <w:rPr>
          <w:sz w:val="24"/>
          <w:szCs w:val="24"/>
        </w:rPr>
        <w:t>and others want</w:t>
      </w:r>
      <w:r w:rsidR="0076367F">
        <w:rPr>
          <w:sz w:val="24"/>
          <w:szCs w:val="24"/>
        </w:rPr>
        <w:t>ed</w:t>
      </w:r>
      <w:r w:rsidR="00DA3ACC">
        <w:rPr>
          <w:sz w:val="24"/>
          <w:szCs w:val="24"/>
        </w:rPr>
        <w:t xml:space="preserve"> to fund the projects that received the highest survey rating</w:t>
      </w:r>
      <w:r w:rsidR="00C67221">
        <w:rPr>
          <w:sz w:val="24"/>
          <w:szCs w:val="24"/>
        </w:rPr>
        <w:t>s</w:t>
      </w:r>
      <w:r w:rsidR="00DA3ACC">
        <w:rPr>
          <w:sz w:val="24"/>
          <w:szCs w:val="24"/>
        </w:rPr>
        <w:t xml:space="preserve">, and not those with lower ratings. </w:t>
      </w:r>
      <w:r w:rsidR="003B6C58">
        <w:rPr>
          <w:sz w:val="24"/>
          <w:szCs w:val="24"/>
        </w:rPr>
        <w:t>Everyone agreed that t</w:t>
      </w:r>
      <w:r w:rsidR="00DA3ACC">
        <w:rPr>
          <w:sz w:val="24"/>
          <w:szCs w:val="24"/>
        </w:rPr>
        <w:t xml:space="preserve">he need for </w:t>
      </w:r>
      <w:r w:rsidR="003B6C58">
        <w:rPr>
          <w:sz w:val="24"/>
          <w:szCs w:val="24"/>
        </w:rPr>
        <w:t>actual</w:t>
      </w:r>
      <w:r w:rsidR="00DA3ACC">
        <w:rPr>
          <w:sz w:val="24"/>
          <w:szCs w:val="24"/>
        </w:rPr>
        <w:t xml:space="preserve"> financial estimates </w:t>
      </w:r>
      <w:r w:rsidR="003B6C58">
        <w:rPr>
          <w:sz w:val="24"/>
          <w:szCs w:val="24"/>
        </w:rPr>
        <w:t xml:space="preserve">is </w:t>
      </w:r>
      <w:r w:rsidR="00C67221">
        <w:rPr>
          <w:sz w:val="24"/>
          <w:szCs w:val="24"/>
        </w:rPr>
        <w:t>essential</w:t>
      </w:r>
      <w:r w:rsidR="003B6C58">
        <w:rPr>
          <w:sz w:val="24"/>
          <w:szCs w:val="24"/>
        </w:rPr>
        <w:t>, and that we</w:t>
      </w:r>
      <w:r w:rsidR="00DA3ACC">
        <w:rPr>
          <w:sz w:val="24"/>
          <w:szCs w:val="24"/>
        </w:rPr>
        <w:t xml:space="preserve"> don’t have to be wedded to the survey, as we only asked for opinions. </w:t>
      </w:r>
      <w:r w:rsidR="003B6C58">
        <w:rPr>
          <w:sz w:val="24"/>
          <w:szCs w:val="24"/>
        </w:rPr>
        <w:t xml:space="preserve">We will </w:t>
      </w:r>
      <w:r w:rsidR="00DA3ACC">
        <w:rPr>
          <w:sz w:val="24"/>
          <w:szCs w:val="24"/>
        </w:rPr>
        <w:t xml:space="preserve">use survey as </w:t>
      </w:r>
      <w:r w:rsidR="003B6C58">
        <w:rPr>
          <w:sz w:val="24"/>
          <w:szCs w:val="24"/>
        </w:rPr>
        <w:t xml:space="preserve">a </w:t>
      </w:r>
      <w:r w:rsidR="00DA3ACC">
        <w:rPr>
          <w:sz w:val="24"/>
          <w:szCs w:val="24"/>
        </w:rPr>
        <w:t>guide, weigh</w:t>
      </w:r>
      <w:r w:rsidR="003B6C58">
        <w:rPr>
          <w:sz w:val="24"/>
          <w:szCs w:val="24"/>
        </w:rPr>
        <w:t>ed</w:t>
      </w:r>
      <w:r w:rsidR="00DA3ACC">
        <w:rPr>
          <w:sz w:val="24"/>
          <w:szCs w:val="24"/>
        </w:rPr>
        <w:t xml:space="preserve"> with </w:t>
      </w:r>
      <w:r w:rsidR="003B6C58">
        <w:rPr>
          <w:sz w:val="24"/>
          <w:szCs w:val="24"/>
        </w:rPr>
        <w:t xml:space="preserve">the </w:t>
      </w:r>
      <w:r w:rsidR="00DA3ACC">
        <w:rPr>
          <w:sz w:val="24"/>
          <w:szCs w:val="24"/>
        </w:rPr>
        <w:t xml:space="preserve">cost estimates. </w:t>
      </w:r>
      <w:r w:rsidR="003B6C58">
        <w:rPr>
          <w:sz w:val="24"/>
          <w:szCs w:val="24"/>
        </w:rPr>
        <w:t>We</w:t>
      </w:r>
      <w:r w:rsidR="00DA3ACC">
        <w:rPr>
          <w:sz w:val="24"/>
          <w:szCs w:val="24"/>
        </w:rPr>
        <w:t xml:space="preserve"> </w:t>
      </w:r>
      <w:r w:rsidR="003B6C58">
        <w:rPr>
          <w:sz w:val="24"/>
          <w:szCs w:val="24"/>
        </w:rPr>
        <w:t xml:space="preserve">should also factor in </w:t>
      </w:r>
      <w:r w:rsidR="00DA3ACC">
        <w:rPr>
          <w:sz w:val="24"/>
          <w:szCs w:val="24"/>
        </w:rPr>
        <w:t>donations or additional funding from other grants. Cathy said her research shows there are significant grants available. Tom committed that there are matching grants available</w:t>
      </w:r>
      <w:r w:rsidR="003B6C58">
        <w:rPr>
          <w:sz w:val="24"/>
          <w:szCs w:val="24"/>
        </w:rPr>
        <w:t xml:space="preserve"> for the Meeting House</w:t>
      </w:r>
      <w:r w:rsidR="00DA3ACC">
        <w:rPr>
          <w:sz w:val="24"/>
          <w:szCs w:val="24"/>
        </w:rPr>
        <w:t xml:space="preserve">. </w:t>
      </w:r>
    </w:p>
    <w:p w14:paraId="4AFC94AC" w14:textId="77777777" w:rsidR="00DA3ACC" w:rsidRDefault="00DA3ACC"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FE85D94" w14:textId="59EA2DBE" w:rsidR="00D11C7F" w:rsidRDefault="00D72F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6</w:t>
      </w:r>
      <w:r w:rsidR="00F71DC0" w:rsidRPr="00F71DC0">
        <w:rPr>
          <w:b/>
          <w:bCs/>
          <w:sz w:val="24"/>
          <w:szCs w:val="24"/>
        </w:rPr>
        <w:t xml:space="preserve">. </w:t>
      </w:r>
      <w:r>
        <w:rPr>
          <w:b/>
          <w:bCs/>
          <w:sz w:val="24"/>
          <w:szCs w:val="24"/>
        </w:rPr>
        <w:t>Review survey results and discuss</w:t>
      </w:r>
    </w:p>
    <w:p w14:paraId="46837F91" w14:textId="77777777" w:rsidR="0076367F" w:rsidRDefault="00F7452D"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Cathy walked us through the survey results. We had 74 responses, 69 fulltime </w:t>
      </w:r>
      <w:r w:rsidR="00C67221">
        <w:rPr>
          <w:sz w:val="24"/>
          <w:szCs w:val="24"/>
        </w:rPr>
        <w:t xml:space="preserve">residents </w:t>
      </w:r>
      <w:r>
        <w:rPr>
          <w:sz w:val="24"/>
          <w:szCs w:val="24"/>
        </w:rPr>
        <w:t>and 5 parttime residents, and there w</w:t>
      </w:r>
      <w:r w:rsidR="00C67221">
        <w:rPr>
          <w:sz w:val="24"/>
          <w:szCs w:val="24"/>
        </w:rPr>
        <w:t>ere</w:t>
      </w:r>
      <w:r>
        <w:rPr>
          <w:sz w:val="24"/>
          <w:szCs w:val="24"/>
        </w:rPr>
        <w:t xml:space="preserve"> no noticeable differ</w:t>
      </w:r>
      <w:r w:rsidR="00C67221">
        <w:rPr>
          <w:sz w:val="24"/>
          <w:szCs w:val="24"/>
        </w:rPr>
        <w:t>e</w:t>
      </w:r>
      <w:r>
        <w:rPr>
          <w:sz w:val="24"/>
          <w:szCs w:val="24"/>
        </w:rPr>
        <w:t xml:space="preserve">nces in their responses. We asked two main questions, and there were similarities </w:t>
      </w:r>
      <w:r w:rsidR="00C67221">
        <w:rPr>
          <w:sz w:val="24"/>
          <w:szCs w:val="24"/>
        </w:rPr>
        <w:t>in the results of</w:t>
      </w:r>
      <w:r>
        <w:rPr>
          <w:sz w:val="24"/>
          <w:szCs w:val="24"/>
        </w:rPr>
        <w:t xml:space="preserve"> th</w:t>
      </w:r>
      <w:r w:rsidR="00C67221">
        <w:rPr>
          <w:sz w:val="24"/>
          <w:szCs w:val="24"/>
        </w:rPr>
        <w:t>ose</w:t>
      </w:r>
      <w:r>
        <w:rPr>
          <w:sz w:val="24"/>
          <w:szCs w:val="24"/>
        </w:rPr>
        <w:t xml:space="preserve"> </w:t>
      </w:r>
      <w:r w:rsidR="00C67221">
        <w:rPr>
          <w:sz w:val="24"/>
          <w:szCs w:val="24"/>
        </w:rPr>
        <w:t>two</w:t>
      </w:r>
      <w:r>
        <w:rPr>
          <w:sz w:val="24"/>
          <w:szCs w:val="24"/>
        </w:rPr>
        <w:t xml:space="preserve">. </w:t>
      </w:r>
      <w:r w:rsidR="0076367F">
        <w:rPr>
          <w:sz w:val="24"/>
          <w:szCs w:val="24"/>
        </w:rPr>
        <w:t>Both showed that</w:t>
      </w:r>
      <w:r>
        <w:rPr>
          <w:sz w:val="24"/>
          <w:szCs w:val="24"/>
        </w:rPr>
        <w:t xml:space="preserve"> the firefighters had the largest </w:t>
      </w:r>
      <w:r w:rsidR="00C67221">
        <w:rPr>
          <w:sz w:val="24"/>
          <w:szCs w:val="24"/>
        </w:rPr>
        <w:t>numbers,</w:t>
      </w:r>
      <w:r>
        <w:rPr>
          <w:sz w:val="24"/>
          <w:szCs w:val="24"/>
        </w:rPr>
        <w:t xml:space="preserve"> and the plantings had the </w:t>
      </w:r>
      <w:r w:rsidR="00C67221">
        <w:rPr>
          <w:sz w:val="24"/>
          <w:szCs w:val="24"/>
        </w:rPr>
        <w:t>small</w:t>
      </w:r>
      <w:r>
        <w:rPr>
          <w:sz w:val="24"/>
          <w:szCs w:val="24"/>
        </w:rPr>
        <w:t xml:space="preserve">est. </w:t>
      </w:r>
      <w:r w:rsidR="0076367F">
        <w:rPr>
          <w:sz w:val="24"/>
          <w:szCs w:val="24"/>
        </w:rPr>
        <w:t xml:space="preserve">The broadband project and the Meeting House renovations shared the next highest numbers, and the rest were very similar in support. </w:t>
      </w:r>
    </w:p>
    <w:p w14:paraId="4DA3FDDD" w14:textId="77777777" w:rsidR="0076367F" w:rsidRDefault="0076367F"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7D77965" w14:textId="3DC1C4B4" w:rsidR="00F71DC0" w:rsidRDefault="00F7452D"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 comments were worth noting, especially </w:t>
      </w:r>
      <w:r w:rsidR="00C67221">
        <w:rPr>
          <w:sz w:val="24"/>
          <w:szCs w:val="24"/>
        </w:rPr>
        <w:t>some</w:t>
      </w:r>
      <w:r>
        <w:rPr>
          <w:sz w:val="24"/>
          <w:szCs w:val="24"/>
        </w:rPr>
        <w:t xml:space="preserve"> suggesting that the </w:t>
      </w:r>
      <w:r w:rsidR="00C67221">
        <w:rPr>
          <w:sz w:val="24"/>
          <w:szCs w:val="24"/>
        </w:rPr>
        <w:t>S</w:t>
      </w:r>
      <w:r>
        <w:rPr>
          <w:sz w:val="24"/>
          <w:szCs w:val="24"/>
        </w:rPr>
        <w:t xml:space="preserve">chool would make a better emergency shelter than the </w:t>
      </w:r>
      <w:r w:rsidR="00C67221">
        <w:rPr>
          <w:sz w:val="24"/>
          <w:szCs w:val="24"/>
        </w:rPr>
        <w:t>M</w:t>
      </w:r>
      <w:r>
        <w:rPr>
          <w:sz w:val="24"/>
          <w:szCs w:val="24"/>
        </w:rPr>
        <w:t xml:space="preserve">eeting </w:t>
      </w:r>
      <w:r w:rsidR="00C67221">
        <w:rPr>
          <w:sz w:val="24"/>
          <w:szCs w:val="24"/>
        </w:rPr>
        <w:t>H</w:t>
      </w:r>
      <w:r>
        <w:rPr>
          <w:sz w:val="24"/>
          <w:szCs w:val="24"/>
        </w:rPr>
        <w:t xml:space="preserve">ouse. </w:t>
      </w:r>
      <w:r w:rsidR="0076367F">
        <w:rPr>
          <w:sz w:val="24"/>
          <w:szCs w:val="24"/>
        </w:rPr>
        <w:t>Cathy added that p</w:t>
      </w:r>
      <w:r>
        <w:rPr>
          <w:sz w:val="24"/>
          <w:szCs w:val="24"/>
        </w:rPr>
        <w:t xml:space="preserve">arking at the </w:t>
      </w:r>
      <w:r w:rsidR="00C67221">
        <w:rPr>
          <w:sz w:val="24"/>
          <w:szCs w:val="24"/>
        </w:rPr>
        <w:t>T</w:t>
      </w:r>
      <w:r>
        <w:rPr>
          <w:sz w:val="24"/>
          <w:szCs w:val="24"/>
        </w:rPr>
        <w:t xml:space="preserve">own </w:t>
      </w:r>
      <w:r w:rsidR="00C67221">
        <w:rPr>
          <w:sz w:val="24"/>
          <w:szCs w:val="24"/>
        </w:rPr>
        <w:t>O</w:t>
      </w:r>
      <w:r>
        <w:rPr>
          <w:sz w:val="24"/>
          <w:szCs w:val="24"/>
        </w:rPr>
        <w:t xml:space="preserve">ffice and </w:t>
      </w:r>
      <w:r w:rsidR="00C67221">
        <w:rPr>
          <w:sz w:val="24"/>
          <w:szCs w:val="24"/>
        </w:rPr>
        <w:t>S</w:t>
      </w:r>
      <w:r>
        <w:rPr>
          <w:sz w:val="24"/>
          <w:szCs w:val="24"/>
        </w:rPr>
        <w:t xml:space="preserve">chool would be better than parking at the </w:t>
      </w:r>
      <w:r w:rsidR="00C67221">
        <w:rPr>
          <w:sz w:val="24"/>
          <w:szCs w:val="24"/>
        </w:rPr>
        <w:t>M</w:t>
      </w:r>
      <w:r>
        <w:rPr>
          <w:sz w:val="24"/>
          <w:szCs w:val="24"/>
        </w:rPr>
        <w:t xml:space="preserve">eeting </w:t>
      </w:r>
      <w:r w:rsidR="00C67221">
        <w:rPr>
          <w:sz w:val="24"/>
          <w:szCs w:val="24"/>
        </w:rPr>
        <w:t>H</w:t>
      </w:r>
      <w:r>
        <w:rPr>
          <w:sz w:val="24"/>
          <w:szCs w:val="24"/>
        </w:rPr>
        <w:t>ouse</w:t>
      </w:r>
      <w:r w:rsidR="00C67221">
        <w:rPr>
          <w:sz w:val="24"/>
          <w:szCs w:val="24"/>
        </w:rPr>
        <w:t>. Mac</w:t>
      </w:r>
      <w:r w:rsidR="0099472A">
        <w:rPr>
          <w:sz w:val="24"/>
          <w:szCs w:val="24"/>
        </w:rPr>
        <w:t xml:space="preserve"> reminded the committee that we were told by our contact at the VLCT and by our local FEMA heads that using ARPA funds for the School is not appropriate because </w:t>
      </w:r>
      <w:r w:rsidR="00C67221">
        <w:rPr>
          <w:sz w:val="24"/>
          <w:szCs w:val="24"/>
        </w:rPr>
        <w:t>the town does not own the School building (the school district does)</w:t>
      </w:r>
      <w:r w:rsidR="0099472A">
        <w:rPr>
          <w:sz w:val="24"/>
          <w:szCs w:val="24"/>
        </w:rPr>
        <w:t xml:space="preserve">. </w:t>
      </w:r>
    </w:p>
    <w:p w14:paraId="79DEB4BE" w14:textId="6FC8CC70" w:rsidR="00F7452D" w:rsidRDefault="00F7452D"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A796917" w14:textId="461FBA72" w:rsidR="00B14880" w:rsidRDefault="0099472A" w:rsidP="00B1488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Bill said that t</w:t>
      </w:r>
      <w:r w:rsidR="00F7452D">
        <w:rPr>
          <w:sz w:val="24"/>
          <w:szCs w:val="24"/>
        </w:rPr>
        <w:t xml:space="preserve">he issue of the </w:t>
      </w:r>
      <w:r w:rsidR="00C67221">
        <w:rPr>
          <w:sz w:val="24"/>
          <w:szCs w:val="24"/>
        </w:rPr>
        <w:t>M</w:t>
      </w:r>
      <w:r w:rsidR="00F7452D">
        <w:rPr>
          <w:sz w:val="24"/>
          <w:szCs w:val="24"/>
        </w:rPr>
        <w:t xml:space="preserve">eeting </w:t>
      </w:r>
      <w:r w:rsidR="00C67221">
        <w:rPr>
          <w:sz w:val="24"/>
          <w:szCs w:val="24"/>
        </w:rPr>
        <w:t>H</w:t>
      </w:r>
      <w:r w:rsidR="00F7452D">
        <w:rPr>
          <w:sz w:val="24"/>
          <w:szCs w:val="24"/>
        </w:rPr>
        <w:t>ouse can be looked at two ways</w:t>
      </w:r>
      <w:r w:rsidR="00D9601F">
        <w:rPr>
          <w:sz w:val="24"/>
          <w:szCs w:val="24"/>
        </w:rPr>
        <w:t xml:space="preserve"> – </w:t>
      </w:r>
      <w:r w:rsidR="00F7452D">
        <w:rPr>
          <w:sz w:val="24"/>
          <w:szCs w:val="24"/>
        </w:rPr>
        <w:t xml:space="preserve">one is </w:t>
      </w:r>
      <w:r w:rsidR="00D9601F">
        <w:rPr>
          <w:sz w:val="24"/>
          <w:szCs w:val="24"/>
        </w:rPr>
        <w:t xml:space="preserve">its needs for repairs and </w:t>
      </w:r>
      <w:r w:rsidR="00F7452D">
        <w:rPr>
          <w:sz w:val="24"/>
          <w:szCs w:val="24"/>
        </w:rPr>
        <w:t xml:space="preserve">renovation, </w:t>
      </w:r>
      <w:r w:rsidR="00D9601F">
        <w:rPr>
          <w:sz w:val="24"/>
          <w:szCs w:val="24"/>
        </w:rPr>
        <w:t xml:space="preserve">and the other is the work to make it an emergency </w:t>
      </w:r>
      <w:r w:rsidR="00F7452D">
        <w:rPr>
          <w:sz w:val="24"/>
          <w:szCs w:val="24"/>
        </w:rPr>
        <w:t>shelter</w:t>
      </w:r>
      <w:r w:rsidR="00D9601F">
        <w:rPr>
          <w:sz w:val="24"/>
          <w:szCs w:val="24"/>
        </w:rPr>
        <w:t xml:space="preserve">. The second option has requirements that </w:t>
      </w:r>
      <w:r w:rsidR="00F7452D">
        <w:rPr>
          <w:sz w:val="24"/>
          <w:szCs w:val="24"/>
        </w:rPr>
        <w:t xml:space="preserve">the </w:t>
      </w:r>
      <w:r w:rsidR="00D9601F">
        <w:rPr>
          <w:sz w:val="24"/>
          <w:szCs w:val="24"/>
        </w:rPr>
        <w:t>M</w:t>
      </w:r>
      <w:r w:rsidR="00F7452D">
        <w:rPr>
          <w:sz w:val="24"/>
          <w:szCs w:val="24"/>
        </w:rPr>
        <w:t xml:space="preserve">eeting </w:t>
      </w:r>
      <w:r w:rsidR="00D9601F">
        <w:rPr>
          <w:sz w:val="24"/>
          <w:szCs w:val="24"/>
        </w:rPr>
        <w:t>H</w:t>
      </w:r>
      <w:r w:rsidR="00F7452D">
        <w:rPr>
          <w:sz w:val="24"/>
          <w:szCs w:val="24"/>
        </w:rPr>
        <w:t xml:space="preserve">ouse may or may not meet. </w:t>
      </w:r>
      <w:r w:rsidR="00D9601F">
        <w:rPr>
          <w:sz w:val="24"/>
          <w:szCs w:val="24"/>
        </w:rPr>
        <w:t>T</w:t>
      </w:r>
      <w:r w:rsidR="00F7452D">
        <w:rPr>
          <w:sz w:val="24"/>
          <w:szCs w:val="24"/>
        </w:rPr>
        <w:t>he</w:t>
      </w:r>
      <w:r w:rsidR="00D9601F">
        <w:rPr>
          <w:sz w:val="24"/>
          <w:szCs w:val="24"/>
        </w:rPr>
        <w:t xml:space="preserve"> repair and renovations </w:t>
      </w:r>
      <w:r w:rsidR="00F7452D">
        <w:rPr>
          <w:sz w:val="24"/>
          <w:szCs w:val="24"/>
        </w:rPr>
        <w:t>need</w:t>
      </w:r>
      <w:r w:rsidR="00D9601F">
        <w:rPr>
          <w:sz w:val="24"/>
          <w:szCs w:val="24"/>
        </w:rPr>
        <w:t>s are many. For example, t</w:t>
      </w:r>
      <w:r w:rsidR="00F7452D">
        <w:rPr>
          <w:sz w:val="24"/>
          <w:szCs w:val="24"/>
        </w:rPr>
        <w:t xml:space="preserve">he heating </w:t>
      </w:r>
      <w:r w:rsidR="00D9601F">
        <w:rPr>
          <w:sz w:val="24"/>
          <w:szCs w:val="24"/>
        </w:rPr>
        <w:t xml:space="preserve">of </w:t>
      </w:r>
      <w:r w:rsidR="00F7452D">
        <w:rPr>
          <w:sz w:val="24"/>
          <w:szCs w:val="24"/>
        </w:rPr>
        <w:t xml:space="preserve">hot water is a big issue, </w:t>
      </w:r>
      <w:r w:rsidR="00D9601F">
        <w:rPr>
          <w:sz w:val="24"/>
          <w:szCs w:val="24"/>
        </w:rPr>
        <w:t>as it</w:t>
      </w:r>
      <w:r w:rsidR="00F7452D">
        <w:rPr>
          <w:sz w:val="24"/>
          <w:szCs w:val="24"/>
        </w:rPr>
        <w:t xml:space="preserve"> should not be running full-time. </w:t>
      </w:r>
      <w:r w:rsidR="00B14880">
        <w:rPr>
          <w:sz w:val="24"/>
          <w:szCs w:val="24"/>
        </w:rPr>
        <w:t xml:space="preserve">Michael said he supports making the Meeting House more efficient and distancing it from being an emergency shelter. Others agreed that we need to focus on making the Meeting House more functional.  </w:t>
      </w:r>
    </w:p>
    <w:p w14:paraId="4DA0BA83" w14:textId="77777777" w:rsidR="00B14880" w:rsidRDefault="00B14880"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02A159C" w14:textId="1BE471D6" w:rsidR="000C18B4" w:rsidRDefault="00F7452D"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Cathy mentioned a grant for the </w:t>
      </w:r>
      <w:r w:rsidR="00D9601F">
        <w:rPr>
          <w:sz w:val="24"/>
          <w:szCs w:val="24"/>
        </w:rPr>
        <w:t>M</w:t>
      </w:r>
      <w:r>
        <w:rPr>
          <w:sz w:val="24"/>
          <w:szCs w:val="24"/>
        </w:rPr>
        <w:t xml:space="preserve">eeting </w:t>
      </w:r>
      <w:r w:rsidR="00D9601F">
        <w:rPr>
          <w:sz w:val="24"/>
          <w:szCs w:val="24"/>
        </w:rPr>
        <w:t>H</w:t>
      </w:r>
      <w:r>
        <w:rPr>
          <w:sz w:val="24"/>
          <w:szCs w:val="24"/>
        </w:rPr>
        <w:t xml:space="preserve">ouse that </w:t>
      </w:r>
      <w:r w:rsidR="00B14880">
        <w:rPr>
          <w:sz w:val="24"/>
          <w:szCs w:val="24"/>
        </w:rPr>
        <w:t xml:space="preserve">includes the expense of a grant writer. It </w:t>
      </w:r>
      <w:r>
        <w:rPr>
          <w:sz w:val="24"/>
          <w:szCs w:val="24"/>
        </w:rPr>
        <w:t xml:space="preserve">requires a 1-1 match of $5,000 to $10,000. Tom said the </w:t>
      </w:r>
      <w:r w:rsidR="00D9601F">
        <w:rPr>
          <w:sz w:val="24"/>
          <w:szCs w:val="24"/>
        </w:rPr>
        <w:t>M</w:t>
      </w:r>
      <w:r>
        <w:rPr>
          <w:sz w:val="24"/>
          <w:szCs w:val="24"/>
        </w:rPr>
        <w:t xml:space="preserve">eeting </w:t>
      </w:r>
      <w:r w:rsidR="00D9601F">
        <w:rPr>
          <w:sz w:val="24"/>
          <w:szCs w:val="24"/>
        </w:rPr>
        <w:t>H</w:t>
      </w:r>
      <w:r>
        <w:rPr>
          <w:sz w:val="24"/>
          <w:szCs w:val="24"/>
        </w:rPr>
        <w:t>ouse ha</w:t>
      </w:r>
      <w:r w:rsidR="00D9601F">
        <w:rPr>
          <w:sz w:val="24"/>
          <w:szCs w:val="24"/>
        </w:rPr>
        <w:t>s</w:t>
      </w:r>
      <w:r>
        <w:rPr>
          <w:sz w:val="24"/>
          <w:szCs w:val="24"/>
        </w:rPr>
        <w:t xml:space="preserve"> already raised that </w:t>
      </w:r>
      <w:r w:rsidR="00D9601F">
        <w:rPr>
          <w:sz w:val="24"/>
          <w:szCs w:val="24"/>
        </w:rPr>
        <w:t xml:space="preserve">amount of </w:t>
      </w:r>
      <w:r>
        <w:rPr>
          <w:sz w:val="24"/>
          <w:szCs w:val="24"/>
        </w:rPr>
        <w:t>money</w:t>
      </w:r>
      <w:r w:rsidR="00D9601F">
        <w:rPr>
          <w:sz w:val="24"/>
          <w:szCs w:val="24"/>
        </w:rPr>
        <w:t xml:space="preserve">, and </w:t>
      </w:r>
      <w:r w:rsidR="0099472A">
        <w:rPr>
          <w:sz w:val="24"/>
          <w:szCs w:val="24"/>
        </w:rPr>
        <w:t xml:space="preserve">he said </w:t>
      </w:r>
      <w:r w:rsidR="00D9601F">
        <w:rPr>
          <w:sz w:val="24"/>
          <w:szCs w:val="24"/>
        </w:rPr>
        <w:t>the M</w:t>
      </w:r>
      <w:r>
        <w:rPr>
          <w:sz w:val="24"/>
          <w:szCs w:val="24"/>
        </w:rPr>
        <w:t xml:space="preserve">eeting </w:t>
      </w:r>
      <w:r w:rsidR="00D9601F">
        <w:rPr>
          <w:sz w:val="24"/>
          <w:szCs w:val="24"/>
        </w:rPr>
        <w:t>H</w:t>
      </w:r>
      <w:r>
        <w:rPr>
          <w:sz w:val="24"/>
          <w:szCs w:val="24"/>
        </w:rPr>
        <w:t xml:space="preserve">ouse </w:t>
      </w:r>
      <w:r w:rsidR="00D9601F">
        <w:rPr>
          <w:sz w:val="24"/>
          <w:szCs w:val="24"/>
        </w:rPr>
        <w:t>C</w:t>
      </w:r>
      <w:r>
        <w:rPr>
          <w:sz w:val="24"/>
          <w:szCs w:val="24"/>
        </w:rPr>
        <w:t xml:space="preserve">ommittees are working on getting </w:t>
      </w:r>
      <w:r w:rsidR="00D9601F">
        <w:rPr>
          <w:sz w:val="24"/>
          <w:szCs w:val="24"/>
        </w:rPr>
        <w:t xml:space="preserve">financial estimates. </w:t>
      </w:r>
      <w:r w:rsidR="000C18B4">
        <w:rPr>
          <w:sz w:val="24"/>
          <w:szCs w:val="24"/>
        </w:rPr>
        <w:t xml:space="preserve">We don’t need exact costs now, only the estimates on costs.  </w:t>
      </w:r>
    </w:p>
    <w:p w14:paraId="7EEE5AA6" w14:textId="77777777" w:rsidR="000C18B4" w:rsidRDefault="000C18B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7E465E3" w14:textId="160DF3AB" w:rsidR="000C18B4" w:rsidRDefault="000C18B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Mac commented that </w:t>
      </w:r>
      <w:r w:rsidR="0076367F">
        <w:rPr>
          <w:sz w:val="24"/>
          <w:szCs w:val="24"/>
        </w:rPr>
        <w:t>if a</w:t>
      </w:r>
      <w:r w:rsidR="00D9601F">
        <w:rPr>
          <w:sz w:val="24"/>
          <w:szCs w:val="24"/>
        </w:rPr>
        <w:t xml:space="preserve"> project </w:t>
      </w:r>
      <w:r w:rsidR="0099472A">
        <w:rPr>
          <w:sz w:val="24"/>
          <w:szCs w:val="24"/>
        </w:rPr>
        <w:t>require</w:t>
      </w:r>
      <w:r w:rsidR="0076367F">
        <w:rPr>
          <w:sz w:val="24"/>
          <w:szCs w:val="24"/>
        </w:rPr>
        <w:t>s</w:t>
      </w:r>
      <w:r w:rsidR="00D9601F">
        <w:rPr>
          <w:sz w:val="24"/>
          <w:szCs w:val="24"/>
        </w:rPr>
        <w:t xml:space="preserve"> pr</w:t>
      </w:r>
      <w:r w:rsidR="0076367F">
        <w:rPr>
          <w:sz w:val="24"/>
          <w:szCs w:val="24"/>
        </w:rPr>
        <w:t>ices for multiple</w:t>
      </w:r>
      <w:r w:rsidR="00D9601F">
        <w:rPr>
          <w:sz w:val="24"/>
          <w:szCs w:val="24"/>
        </w:rPr>
        <w:t xml:space="preserve"> </w:t>
      </w:r>
      <w:r w:rsidR="0099472A">
        <w:rPr>
          <w:sz w:val="24"/>
          <w:szCs w:val="24"/>
        </w:rPr>
        <w:t>items or services</w:t>
      </w:r>
      <w:r w:rsidR="0076367F">
        <w:rPr>
          <w:sz w:val="24"/>
          <w:szCs w:val="24"/>
        </w:rPr>
        <w:t xml:space="preserve">, estimates </w:t>
      </w:r>
      <w:r w:rsidR="0099472A">
        <w:rPr>
          <w:sz w:val="24"/>
          <w:szCs w:val="24"/>
        </w:rPr>
        <w:t xml:space="preserve">need to </w:t>
      </w:r>
      <w:proofErr w:type="spellStart"/>
      <w:r w:rsidR="0076367F">
        <w:rPr>
          <w:sz w:val="24"/>
          <w:szCs w:val="24"/>
        </w:rPr>
        <w:t>provided</w:t>
      </w:r>
      <w:proofErr w:type="spellEnd"/>
      <w:r w:rsidR="0099472A">
        <w:rPr>
          <w:sz w:val="24"/>
          <w:szCs w:val="24"/>
        </w:rPr>
        <w:t xml:space="preserve"> on each expense, and the </w:t>
      </w:r>
      <w:r w:rsidR="00E53424">
        <w:rPr>
          <w:sz w:val="24"/>
          <w:szCs w:val="24"/>
        </w:rPr>
        <w:t xml:space="preserve">full list of </w:t>
      </w:r>
      <w:r w:rsidR="0099472A">
        <w:rPr>
          <w:sz w:val="24"/>
          <w:szCs w:val="24"/>
        </w:rPr>
        <w:t>items and services should be prioritized for the ARPA Committee</w:t>
      </w:r>
      <w:r>
        <w:rPr>
          <w:sz w:val="24"/>
          <w:szCs w:val="24"/>
        </w:rPr>
        <w:t xml:space="preserve">. </w:t>
      </w:r>
      <w:r w:rsidR="00B14880">
        <w:rPr>
          <w:sz w:val="24"/>
          <w:szCs w:val="24"/>
        </w:rPr>
        <w:t>Ellen, Tom, and others</w:t>
      </w:r>
      <w:r>
        <w:rPr>
          <w:sz w:val="24"/>
          <w:szCs w:val="24"/>
        </w:rPr>
        <w:t xml:space="preserve"> comment</w:t>
      </w:r>
      <w:r w:rsidR="00B14880">
        <w:rPr>
          <w:sz w:val="24"/>
          <w:szCs w:val="24"/>
        </w:rPr>
        <w:t>ed</w:t>
      </w:r>
      <w:r>
        <w:rPr>
          <w:sz w:val="24"/>
          <w:szCs w:val="24"/>
        </w:rPr>
        <w:t xml:space="preserve"> on how difficult it is to get cost estimates.</w:t>
      </w:r>
    </w:p>
    <w:p w14:paraId="3F7A6159" w14:textId="77777777" w:rsidR="00F7452D" w:rsidRDefault="00F7452D"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13FBABC" w14:textId="63AD7082" w:rsidR="00D72F8B" w:rsidRPr="00D72F8B" w:rsidRDefault="00D72F8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D72F8B">
        <w:rPr>
          <w:b/>
          <w:bCs/>
          <w:sz w:val="24"/>
          <w:szCs w:val="24"/>
        </w:rPr>
        <w:t>7. Discuss and decide how to share survey results</w:t>
      </w:r>
    </w:p>
    <w:p w14:paraId="0FC2042B" w14:textId="29A0C72C" w:rsidR="00D72F8B" w:rsidRDefault="000C18B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It was agreed that we should share the results with the public </w:t>
      </w:r>
      <w:r w:rsidR="00B14880">
        <w:rPr>
          <w:sz w:val="24"/>
          <w:szCs w:val="24"/>
        </w:rPr>
        <w:t>in</w:t>
      </w:r>
      <w:r>
        <w:rPr>
          <w:sz w:val="24"/>
          <w:szCs w:val="24"/>
        </w:rPr>
        <w:t xml:space="preserve"> an email blast, on the </w:t>
      </w:r>
      <w:r w:rsidR="00B14880">
        <w:rPr>
          <w:sz w:val="24"/>
          <w:szCs w:val="24"/>
        </w:rPr>
        <w:t xml:space="preserve">town </w:t>
      </w:r>
      <w:r>
        <w:rPr>
          <w:sz w:val="24"/>
          <w:szCs w:val="24"/>
        </w:rPr>
        <w:t xml:space="preserve">website, and in the News and Notes. Cathy will put together an email, </w:t>
      </w:r>
      <w:r w:rsidR="00B14880">
        <w:rPr>
          <w:sz w:val="24"/>
          <w:szCs w:val="24"/>
        </w:rPr>
        <w:t xml:space="preserve">that includes </w:t>
      </w:r>
      <w:r>
        <w:rPr>
          <w:sz w:val="24"/>
          <w:szCs w:val="24"/>
        </w:rPr>
        <w:t>a pie chart.  We need to be careful to clarify that the</w:t>
      </w:r>
      <w:r w:rsidR="00E53424">
        <w:rPr>
          <w:sz w:val="24"/>
          <w:szCs w:val="24"/>
        </w:rPr>
        <w:t xml:space="preserve"> survey results</w:t>
      </w:r>
      <w:r>
        <w:rPr>
          <w:sz w:val="24"/>
          <w:szCs w:val="24"/>
        </w:rPr>
        <w:t xml:space="preserve"> </w:t>
      </w:r>
      <w:r w:rsidR="00B14880">
        <w:rPr>
          <w:sz w:val="24"/>
          <w:szCs w:val="24"/>
        </w:rPr>
        <w:t>we</w:t>
      </w:r>
      <w:r>
        <w:rPr>
          <w:sz w:val="24"/>
          <w:szCs w:val="24"/>
        </w:rPr>
        <w:t xml:space="preserve">re </w:t>
      </w:r>
      <w:r w:rsidR="00E53424">
        <w:rPr>
          <w:sz w:val="24"/>
          <w:szCs w:val="24"/>
        </w:rPr>
        <w:t>based on</w:t>
      </w:r>
      <w:r>
        <w:rPr>
          <w:sz w:val="24"/>
          <w:szCs w:val="24"/>
        </w:rPr>
        <w:t xml:space="preserve"> opinions, </w:t>
      </w:r>
      <w:r w:rsidR="00B14880">
        <w:rPr>
          <w:sz w:val="24"/>
          <w:szCs w:val="24"/>
        </w:rPr>
        <w:t>and</w:t>
      </w:r>
      <w:r>
        <w:rPr>
          <w:sz w:val="24"/>
          <w:szCs w:val="24"/>
        </w:rPr>
        <w:t xml:space="preserve"> final determination can’t be made until we get cost estimates. </w:t>
      </w:r>
    </w:p>
    <w:p w14:paraId="4AFB2EE1" w14:textId="77777777" w:rsidR="000C18B4" w:rsidRDefault="000C18B4"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BBD63D2" w14:textId="0C532360" w:rsidR="00880643" w:rsidRDefault="00B92FA4"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 xml:space="preserve">8. </w:t>
      </w:r>
      <w:r w:rsidR="00D72F8B">
        <w:rPr>
          <w:b/>
          <w:bCs/>
          <w:sz w:val="24"/>
          <w:szCs w:val="24"/>
        </w:rPr>
        <w:t>Discuss committee’s ongoing work</w:t>
      </w:r>
    </w:p>
    <w:p w14:paraId="6E732E29" w14:textId="0FEF4B35" w:rsidR="00BF1A10" w:rsidRPr="000C18B4" w:rsidRDefault="000C18B4" w:rsidP="00BF1A1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0C18B4">
        <w:rPr>
          <w:sz w:val="24"/>
          <w:szCs w:val="24"/>
        </w:rPr>
        <w:t xml:space="preserve">According to our </w:t>
      </w:r>
      <w:r>
        <w:rPr>
          <w:sz w:val="24"/>
          <w:szCs w:val="24"/>
        </w:rPr>
        <w:t xml:space="preserve">committee’s </w:t>
      </w:r>
      <w:r w:rsidRPr="000C18B4">
        <w:rPr>
          <w:sz w:val="24"/>
          <w:szCs w:val="24"/>
        </w:rPr>
        <w:t>job</w:t>
      </w:r>
      <w:r>
        <w:rPr>
          <w:sz w:val="24"/>
          <w:szCs w:val="24"/>
        </w:rPr>
        <w:t xml:space="preserve"> description, once we make our recommendation to the selectboard, our job is done. But the selectboard sees that we have advocates on our committee or elsewhere for each of the eight projects, and the</w:t>
      </w:r>
      <w:r w:rsidR="00E53424">
        <w:rPr>
          <w:sz w:val="24"/>
          <w:szCs w:val="24"/>
        </w:rPr>
        <w:t xml:space="preserve"> selectboard</w:t>
      </w:r>
      <w:r>
        <w:rPr>
          <w:sz w:val="24"/>
          <w:szCs w:val="24"/>
        </w:rPr>
        <w:t xml:space="preserve"> would like us to see </w:t>
      </w:r>
      <w:r w:rsidR="00BF1A10">
        <w:rPr>
          <w:sz w:val="24"/>
          <w:szCs w:val="24"/>
        </w:rPr>
        <w:t>things through, including getting estimates and the actual bids. The town policy says that any</w:t>
      </w:r>
      <w:r w:rsidR="00B14880">
        <w:rPr>
          <w:sz w:val="24"/>
          <w:szCs w:val="24"/>
        </w:rPr>
        <w:t xml:space="preserve"> expense</w:t>
      </w:r>
      <w:r w:rsidR="00BF1A10">
        <w:rPr>
          <w:sz w:val="24"/>
          <w:szCs w:val="24"/>
        </w:rPr>
        <w:t xml:space="preserve"> over $1,000 </w:t>
      </w:r>
      <w:r w:rsidR="00B14880">
        <w:rPr>
          <w:sz w:val="24"/>
          <w:szCs w:val="24"/>
        </w:rPr>
        <w:t>requires</w:t>
      </w:r>
      <w:r w:rsidR="00BF1A10">
        <w:rPr>
          <w:sz w:val="24"/>
          <w:szCs w:val="24"/>
        </w:rPr>
        <w:t xml:space="preserve"> estimates from two or three vendors. If the cost is over $5,000, </w:t>
      </w:r>
      <w:r w:rsidR="00B14880">
        <w:rPr>
          <w:sz w:val="24"/>
          <w:szCs w:val="24"/>
        </w:rPr>
        <w:t>there is a requi</w:t>
      </w:r>
      <w:r w:rsidR="00115237">
        <w:rPr>
          <w:sz w:val="24"/>
          <w:szCs w:val="24"/>
        </w:rPr>
        <w:t>r</w:t>
      </w:r>
      <w:r w:rsidR="00B14880">
        <w:rPr>
          <w:sz w:val="24"/>
          <w:szCs w:val="24"/>
        </w:rPr>
        <w:t>ed</w:t>
      </w:r>
      <w:r w:rsidR="00BF1A10">
        <w:rPr>
          <w:sz w:val="24"/>
          <w:szCs w:val="24"/>
        </w:rPr>
        <w:t xml:space="preserve"> bidding process with sealed bids that are opened at a public meeting. The question </w:t>
      </w:r>
      <w:r w:rsidR="00115237">
        <w:rPr>
          <w:sz w:val="24"/>
          <w:szCs w:val="24"/>
        </w:rPr>
        <w:t xml:space="preserve">was asked, </w:t>
      </w:r>
      <w:r w:rsidR="00BF1A10">
        <w:rPr>
          <w:sz w:val="24"/>
          <w:szCs w:val="24"/>
        </w:rPr>
        <w:t xml:space="preserve">if we give money to the Fire </w:t>
      </w:r>
      <w:r w:rsidR="00115237">
        <w:rPr>
          <w:sz w:val="24"/>
          <w:szCs w:val="24"/>
        </w:rPr>
        <w:t>C</w:t>
      </w:r>
      <w:r w:rsidR="00BF1A10">
        <w:rPr>
          <w:sz w:val="24"/>
          <w:szCs w:val="24"/>
        </w:rPr>
        <w:t xml:space="preserve">ompany, and they are their own entity, do they have to meet the town’s requirement for estimates. </w:t>
      </w:r>
      <w:r w:rsidR="00115237">
        <w:rPr>
          <w:sz w:val="24"/>
          <w:szCs w:val="24"/>
        </w:rPr>
        <w:t>Mac will get the answer to this.</w:t>
      </w:r>
    </w:p>
    <w:p w14:paraId="5E2C519E" w14:textId="77777777" w:rsidR="00BF1A10" w:rsidRDefault="00BF1A10"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C80D571" w14:textId="75C17E79" w:rsidR="00D72F8B" w:rsidRDefault="00BF1A10"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Mac asked each committee member if they would see things through. All agreed, except Bill</w:t>
      </w:r>
      <w:r w:rsidR="00115237">
        <w:rPr>
          <w:sz w:val="24"/>
          <w:szCs w:val="24"/>
        </w:rPr>
        <w:t xml:space="preserve">, who </w:t>
      </w:r>
      <w:r>
        <w:rPr>
          <w:sz w:val="24"/>
          <w:szCs w:val="24"/>
        </w:rPr>
        <w:t xml:space="preserve">said his help would be limited, due to his other commitments. </w:t>
      </w:r>
      <w:r w:rsidR="00115237">
        <w:rPr>
          <w:sz w:val="24"/>
          <w:szCs w:val="24"/>
        </w:rPr>
        <w:t>H</w:t>
      </w:r>
      <w:r>
        <w:rPr>
          <w:sz w:val="24"/>
          <w:szCs w:val="24"/>
        </w:rPr>
        <w:t>e and the Energy Committee will help as they can with issues related to energy.</w:t>
      </w:r>
      <w:r w:rsidR="00115237">
        <w:rPr>
          <w:sz w:val="24"/>
          <w:szCs w:val="24"/>
        </w:rPr>
        <w:t xml:space="preserve"> David Cherry said </w:t>
      </w:r>
      <w:proofErr w:type="spellStart"/>
      <w:r w:rsidR="00115237">
        <w:rPr>
          <w:sz w:val="24"/>
          <w:szCs w:val="24"/>
        </w:rPr>
        <w:t>DVFiber</w:t>
      </w:r>
      <w:proofErr w:type="spellEnd"/>
      <w:r w:rsidR="00115237">
        <w:rPr>
          <w:sz w:val="24"/>
          <w:szCs w:val="24"/>
        </w:rPr>
        <w:t xml:space="preserve"> has a business plan, and he will follow through for what is needed in Windham.</w:t>
      </w:r>
    </w:p>
    <w:p w14:paraId="1F955314" w14:textId="77777777" w:rsidR="000C18B4" w:rsidRDefault="000C18B4"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14:paraId="1C6BE6E2" w14:textId="29DE5B36" w:rsidR="00D72F8B" w:rsidRDefault="00D72F8B"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9. Updates on the projects of interest</w:t>
      </w:r>
    </w:p>
    <w:p w14:paraId="48670F55" w14:textId="487CF372" w:rsidR="00115237" w:rsidRDefault="00BF1A10"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David Cherry reported at length about the </w:t>
      </w:r>
      <w:proofErr w:type="spellStart"/>
      <w:r>
        <w:rPr>
          <w:sz w:val="24"/>
          <w:szCs w:val="24"/>
        </w:rPr>
        <w:t>DVFiber</w:t>
      </w:r>
      <w:proofErr w:type="spellEnd"/>
      <w:r w:rsidR="00137246">
        <w:rPr>
          <w:sz w:val="24"/>
          <w:szCs w:val="24"/>
        </w:rPr>
        <w:t xml:space="preserve"> need from ARPA and the Town. There are $5 million dollars available as matching funds to all the towns involved with </w:t>
      </w:r>
      <w:proofErr w:type="spellStart"/>
      <w:r w:rsidR="00137246">
        <w:rPr>
          <w:sz w:val="24"/>
          <w:szCs w:val="24"/>
        </w:rPr>
        <w:t>DVFiber</w:t>
      </w:r>
      <w:proofErr w:type="spellEnd"/>
      <w:r w:rsidR="00137246">
        <w:rPr>
          <w:sz w:val="24"/>
          <w:szCs w:val="24"/>
        </w:rPr>
        <w:t xml:space="preserve">, with half of that </w:t>
      </w:r>
      <w:r w:rsidR="00115237">
        <w:rPr>
          <w:sz w:val="24"/>
          <w:szCs w:val="24"/>
        </w:rPr>
        <w:t xml:space="preserve">amount </w:t>
      </w:r>
      <w:r w:rsidR="00137246">
        <w:rPr>
          <w:sz w:val="24"/>
          <w:szCs w:val="24"/>
        </w:rPr>
        <w:t xml:space="preserve">remaining. For </w:t>
      </w:r>
      <w:r w:rsidR="00115237">
        <w:rPr>
          <w:sz w:val="24"/>
          <w:szCs w:val="24"/>
        </w:rPr>
        <w:t xml:space="preserve">a town </w:t>
      </w:r>
      <w:r w:rsidR="00137246">
        <w:rPr>
          <w:sz w:val="24"/>
          <w:szCs w:val="24"/>
        </w:rPr>
        <w:t xml:space="preserve">to get </w:t>
      </w:r>
      <w:r w:rsidR="00115237">
        <w:rPr>
          <w:sz w:val="24"/>
          <w:szCs w:val="24"/>
        </w:rPr>
        <w:t>some of th</w:t>
      </w:r>
      <w:r w:rsidR="00E53424">
        <w:rPr>
          <w:sz w:val="24"/>
          <w:szCs w:val="24"/>
        </w:rPr>
        <w:t>e remaining $2.5 million</w:t>
      </w:r>
      <w:r w:rsidR="00137246">
        <w:rPr>
          <w:sz w:val="24"/>
          <w:szCs w:val="24"/>
        </w:rPr>
        <w:t xml:space="preserve">, </w:t>
      </w:r>
      <w:r w:rsidR="00115237">
        <w:rPr>
          <w:sz w:val="24"/>
          <w:szCs w:val="24"/>
        </w:rPr>
        <w:t xml:space="preserve">it </w:t>
      </w:r>
      <w:r w:rsidR="00137246">
        <w:rPr>
          <w:sz w:val="24"/>
          <w:szCs w:val="24"/>
        </w:rPr>
        <w:t xml:space="preserve">has to </w:t>
      </w:r>
      <w:r w:rsidR="00115237">
        <w:rPr>
          <w:sz w:val="24"/>
          <w:szCs w:val="24"/>
        </w:rPr>
        <w:t xml:space="preserve">provide </w:t>
      </w:r>
      <w:r w:rsidR="00137246">
        <w:rPr>
          <w:sz w:val="24"/>
          <w:szCs w:val="24"/>
        </w:rPr>
        <w:t>matching funds</w:t>
      </w:r>
      <w:r w:rsidR="00115237">
        <w:rPr>
          <w:sz w:val="24"/>
          <w:szCs w:val="24"/>
        </w:rPr>
        <w:t xml:space="preserve">, and ARPA funds </w:t>
      </w:r>
      <w:r w:rsidR="00E53424">
        <w:rPr>
          <w:sz w:val="24"/>
          <w:szCs w:val="24"/>
        </w:rPr>
        <w:t>have been</w:t>
      </w:r>
      <w:r w:rsidR="00115237">
        <w:rPr>
          <w:sz w:val="24"/>
          <w:szCs w:val="24"/>
        </w:rPr>
        <w:t xml:space="preserve"> used for that </w:t>
      </w:r>
      <w:proofErr w:type="spellStart"/>
      <w:r w:rsidR="00E53424">
        <w:rPr>
          <w:sz w:val="24"/>
          <w:szCs w:val="24"/>
        </w:rPr>
        <w:t>bt</w:t>
      </w:r>
      <w:proofErr w:type="spellEnd"/>
      <w:r w:rsidR="00115237">
        <w:rPr>
          <w:sz w:val="24"/>
          <w:szCs w:val="24"/>
        </w:rPr>
        <w:t xml:space="preserve"> other towns. </w:t>
      </w:r>
    </w:p>
    <w:p w14:paraId="607EE076" w14:textId="77777777" w:rsidR="00115237" w:rsidRDefault="00115237"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1018511" w14:textId="3E30B377" w:rsidR="007E66C7" w:rsidRDefault="00137246"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One thing to use the money for is to get the wiring to </w:t>
      </w:r>
      <w:r w:rsidR="00115237">
        <w:rPr>
          <w:sz w:val="24"/>
          <w:szCs w:val="24"/>
        </w:rPr>
        <w:t>every</w:t>
      </w:r>
      <w:r>
        <w:rPr>
          <w:sz w:val="24"/>
          <w:szCs w:val="24"/>
        </w:rPr>
        <w:t xml:space="preserve"> </w:t>
      </w:r>
      <w:r w:rsidR="00115237">
        <w:rPr>
          <w:sz w:val="24"/>
          <w:szCs w:val="24"/>
        </w:rPr>
        <w:t>internet user</w:t>
      </w:r>
      <w:r>
        <w:rPr>
          <w:sz w:val="24"/>
          <w:szCs w:val="24"/>
        </w:rPr>
        <w:t xml:space="preserve">, regardless of how far </w:t>
      </w:r>
      <w:r w:rsidR="007E66C7">
        <w:rPr>
          <w:sz w:val="24"/>
          <w:szCs w:val="24"/>
        </w:rPr>
        <w:t>your</w:t>
      </w:r>
      <w:r w:rsidR="00115237">
        <w:rPr>
          <w:sz w:val="24"/>
          <w:szCs w:val="24"/>
        </w:rPr>
        <w:t xml:space="preserve"> home is</w:t>
      </w:r>
      <w:r>
        <w:rPr>
          <w:sz w:val="24"/>
          <w:szCs w:val="24"/>
        </w:rPr>
        <w:t xml:space="preserve"> from </w:t>
      </w:r>
      <w:r w:rsidR="00115237">
        <w:rPr>
          <w:sz w:val="24"/>
          <w:szCs w:val="24"/>
        </w:rPr>
        <w:t>a</w:t>
      </w:r>
      <w:r>
        <w:rPr>
          <w:sz w:val="24"/>
          <w:szCs w:val="24"/>
        </w:rPr>
        <w:t xml:space="preserve"> utility pole. Installation is at no </w:t>
      </w:r>
      <w:r w:rsidR="00115237">
        <w:rPr>
          <w:sz w:val="24"/>
          <w:szCs w:val="24"/>
        </w:rPr>
        <w:t>cost</w:t>
      </w:r>
      <w:r>
        <w:rPr>
          <w:sz w:val="24"/>
          <w:szCs w:val="24"/>
        </w:rPr>
        <w:t xml:space="preserve"> if you live within 400 feet of a pole. If </w:t>
      </w:r>
      <w:r w:rsidR="00E53424">
        <w:rPr>
          <w:sz w:val="24"/>
          <w:szCs w:val="24"/>
        </w:rPr>
        <w:t xml:space="preserve">your </w:t>
      </w:r>
      <w:r w:rsidR="007E66C7">
        <w:rPr>
          <w:sz w:val="24"/>
          <w:szCs w:val="24"/>
        </w:rPr>
        <w:t>home is further than that and you</w:t>
      </w:r>
      <w:r>
        <w:rPr>
          <w:sz w:val="24"/>
          <w:szCs w:val="24"/>
        </w:rPr>
        <w:t xml:space="preserve"> are income challenged </w:t>
      </w:r>
      <w:r w:rsidR="007E66C7">
        <w:rPr>
          <w:sz w:val="24"/>
          <w:szCs w:val="24"/>
        </w:rPr>
        <w:t>(</w:t>
      </w:r>
      <w:r>
        <w:rPr>
          <w:sz w:val="24"/>
          <w:szCs w:val="24"/>
        </w:rPr>
        <w:t>qualify</w:t>
      </w:r>
      <w:r w:rsidR="007E66C7">
        <w:rPr>
          <w:sz w:val="24"/>
          <w:szCs w:val="24"/>
        </w:rPr>
        <w:t>ing</w:t>
      </w:r>
      <w:r>
        <w:rPr>
          <w:sz w:val="24"/>
          <w:szCs w:val="24"/>
        </w:rPr>
        <w:t xml:space="preserve"> for a</w:t>
      </w:r>
      <w:r w:rsidR="00115237">
        <w:rPr>
          <w:sz w:val="24"/>
          <w:szCs w:val="24"/>
        </w:rPr>
        <w:t>n</w:t>
      </w:r>
      <w:r>
        <w:rPr>
          <w:sz w:val="24"/>
          <w:szCs w:val="24"/>
        </w:rPr>
        <w:t xml:space="preserve"> ACP grant</w:t>
      </w:r>
      <w:r w:rsidR="007E66C7">
        <w:rPr>
          <w:sz w:val="24"/>
          <w:szCs w:val="24"/>
        </w:rPr>
        <w:t>)</w:t>
      </w:r>
      <w:r>
        <w:rPr>
          <w:sz w:val="24"/>
          <w:szCs w:val="24"/>
        </w:rPr>
        <w:t>, the ARPA funds can be used to connect</w:t>
      </w:r>
      <w:r w:rsidR="00115237">
        <w:rPr>
          <w:sz w:val="24"/>
          <w:szCs w:val="24"/>
        </w:rPr>
        <w:t xml:space="preserve"> you</w:t>
      </w:r>
      <w:r>
        <w:rPr>
          <w:sz w:val="24"/>
          <w:szCs w:val="24"/>
        </w:rPr>
        <w:t xml:space="preserve">. </w:t>
      </w:r>
      <w:r w:rsidR="00115237">
        <w:rPr>
          <w:sz w:val="24"/>
          <w:szCs w:val="24"/>
        </w:rPr>
        <w:t>The funds could also help you</w:t>
      </w:r>
      <w:r>
        <w:rPr>
          <w:sz w:val="24"/>
          <w:szCs w:val="24"/>
        </w:rPr>
        <w:t xml:space="preserve"> if you live in a trailer, </w:t>
      </w:r>
      <w:r w:rsidR="00115237">
        <w:rPr>
          <w:sz w:val="24"/>
          <w:szCs w:val="24"/>
        </w:rPr>
        <w:t xml:space="preserve">as </w:t>
      </w:r>
      <w:r>
        <w:rPr>
          <w:sz w:val="24"/>
          <w:szCs w:val="24"/>
        </w:rPr>
        <w:lastRenderedPageBreak/>
        <w:t xml:space="preserve">the wiring must be underground. The match is dollar for dollar. </w:t>
      </w:r>
      <w:r w:rsidR="00115237">
        <w:rPr>
          <w:sz w:val="24"/>
          <w:szCs w:val="24"/>
        </w:rPr>
        <w:t xml:space="preserve">In </w:t>
      </w:r>
      <w:r>
        <w:rPr>
          <w:sz w:val="24"/>
          <w:szCs w:val="24"/>
        </w:rPr>
        <w:t>Wind</w:t>
      </w:r>
      <w:r w:rsidR="00115237">
        <w:rPr>
          <w:sz w:val="24"/>
          <w:szCs w:val="24"/>
        </w:rPr>
        <w:t>h</w:t>
      </w:r>
      <w:r>
        <w:rPr>
          <w:sz w:val="24"/>
          <w:szCs w:val="24"/>
        </w:rPr>
        <w:t>am</w:t>
      </w:r>
      <w:r w:rsidR="00115237">
        <w:rPr>
          <w:sz w:val="24"/>
          <w:szCs w:val="24"/>
        </w:rPr>
        <w:t>,</w:t>
      </w:r>
      <w:r>
        <w:rPr>
          <w:sz w:val="24"/>
          <w:szCs w:val="24"/>
        </w:rPr>
        <w:t xml:space="preserve"> 50% of </w:t>
      </w:r>
      <w:r w:rsidR="00115237">
        <w:rPr>
          <w:sz w:val="24"/>
          <w:szCs w:val="24"/>
        </w:rPr>
        <w:t>homes</w:t>
      </w:r>
      <w:r>
        <w:rPr>
          <w:sz w:val="24"/>
          <w:szCs w:val="24"/>
        </w:rPr>
        <w:t xml:space="preserve"> </w:t>
      </w:r>
      <w:r w:rsidR="007E66C7">
        <w:rPr>
          <w:sz w:val="24"/>
          <w:szCs w:val="24"/>
        </w:rPr>
        <w:t xml:space="preserve">have </w:t>
      </w:r>
      <w:r>
        <w:rPr>
          <w:sz w:val="24"/>
          <w:szCs w:val="24"/>
        </w:rPr>
        <w:t>speeds below 25</w:t>
      </w:r>
      <w:r w:rsidR="00E53424">
        <w:rPr>
          <w:sz w:val="24"/>
          <w:szCs w:val="24"/>
        </w:rPr>
        <w:t xml:space="preserve"> bps</w:t>
      </w:r>
      <w:r>
        <w:rPr>
          <w:sz w:val="24"/>
          <w:szCs w:val="24"/>
        </w:rPr>
        <w:t xml:space="preserve">. Based on </w:t>
      </w:r>
      <w:r w:rsidR="00E53424">
        <w:rPr>
          <w:sz w:val="24"/>
          <w:szCs w:val="24"/>
        </w:rPr>
        <w:t>utility pole info and</w:t>
      </w:r>
      <w:r>
        <w:rPr>
          <w:sz w:val="24"/>
          <w:szCs w:val="24"/>
        </w:rPr>
        <w:t xml:space="preserve"> government figures, Windham is estimated to need $29,000 to help people who can’t afford hook-ups, and we’d need half of that from ARPA funds.  </w:t>
      </w:r>
    </w:p>
    <w:p w14:paraId="30DD9B94" w14:textId="77777777" w:rsidR="007E66C7" w:rsidRDefault="007E66C7"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FB92D45" w14:textId="05173A37" w:rsidR="00697C6A" w:rsidRDefault="007E66C7"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David offered some words of </w:t>
      </w:r>
      <w:r w:rsidR="00137246">
        <w:rPr>
          <w:sz w:val="24"/>
          <w:szCs w:val="24"/>
        </w:rPr>
        <w:t>caution</w:t>
      </w:r>
      <w:r>
        <w:rPr>
          <w:sz w:val="24"/>
          <w:szCs w:val="24"/>
        </w:rPr>
        <w:t>, saying</w:t>
      </w:r>
      <w:r w:rsidR="00137246">
        <w:rPr>
          <w:sz w:val="24"/>
          <w:szCs w:val="24"/>
        </w:rPr>
        <w:t xml:space="preserve"> we won’t be online in Windham for a couple of years, so if we pledge ARPA funds, and send the letter saying so, we should </w:t>
      </w:r>
      <w:r>
        <w:rPr>
          <w:sz w:val="24"/>
          <w:szCs w:val="24"/>
        </w:rPr>
        <w:t>also specify</w:t>
      </w:r>
      <w:r w:rsidR="00137246">
        <w:rPr>
          <w:sz w:val="24"/>
          <w:szCs w:val="24"/>
        </w:rPr>
        <w:t xml:space="preserve"> </w:t>
      </w:r>
      <w:r>
        <w:rPr>
          <w:sz w:val="24"/>
          <w:szCs w:val="24"/>
        </w:rPr>
        <w:t xml:space="preserve">exactly </w:t>
      </w:r>
      <w:r w:rsidR="00137246">
        <w:rPr>
          <w:sz w:val="24"/>
          <w:szCs w:val="24"/>
        </w:rPr>
        <w:t xml:space="preserve">what we want the money </w:t>
      </w:r>
      <w:r>
        <w:rPr>
          <w:sz w:val="24"/>
          <w:szCs w:val="24"/>
        </w:rPr>
        <w:t>to</w:t>
      </w:r>
      <w:r w:rsidR="00137246">
        <w:rPr>
          <w:sz w:val="24"/>
          <w:szCs w:val="24"/>
        </w:rPr>
        <w:t xml:space="preserve"> be used for. </w:t>
      </w:r>
      <w:r>
        <w:rPr>
          <w:sz w:val="24"/>
          <w:szCs w:val="24"/>
        </w:rPr>
        <w:t>Otherwise</w:t>
      </w:r>
      <w:r w:rsidR="00137246">
        <w:rPr>
          <w:sz w:val="24"/>
          <w:szCs w:val="24"/>
        </w:rPr>
        <w:t xml:space="preserve">, </w:t>
      </w:r>
      <w:proofErr w:type="spellStart"/>
      <w:r w:rsidR="00137246">
        <w:rPr>
          <w:sz w:val="24"/>
          <w:szCs w:val="24"/>
        </w:rPr>
        <w:t>DVFiber</w:t>
      </w:r>
      <w:proofErr w:type="spellEnd"/>
      <w:r w:rsidR="00137246">
        <w:rPr>
          <w:sz w:val="24"/>
          <w:szCs w:val="24"/>
        </w:rPr>
        <w:t xml:space="preserve"> can use t</w:t>
      </w:r>
      <w:r w:rsidR="00E53424">
        <w:rPr>
          <w:sz w:val="24"/>
          <w:szCs w:val="24"/>
        </w:rPr>
        <w:t>he funds</w:t>
      </w:r>
      <w:r w:rsidR="00137246">
        <w:rPr>
          <w:sz w:val="24"/>
          <w:szCs w:val="24"/>
        </w:rPr>
        <w:t xml:space="preserve"> any way they want. </w:t>
      </w:r>
      <w:proofErr w:type="spellStart"/>
      <w:r w:rsidR="00137246">
        <w:rPr>
          <w:sz w:val="24"/>
          <w:szCs w:val="24"/>
        </w:rPr>
        <w:t>DVFiber</w:t>
      </w:r>
      <w:proofErr w:type="spellEnd"/>
      <w:r w:rsidR="00137246">
        <w:rPr>
          <w:sz w:val="24"/>
          <w:szCs w:val="24"/>
        </w:rPr>
        <w:t xml:space="preserve"> depends on grant funds, mostly from government </w:t>
      </w:r>
      <w:r>
        <w:rPr>
          <w:sz w:val="24"/>
          <w:szCs w:val="24"/>
        </w:rPr>
        <w:t>source</w:t>
      </w:r>
      <w:r w:rsidR="00137246">
        <w:rPr>
          <w:sz w:val="24"/>
          <w:szCs w:val="24"/>
        </w:rPr>
        <w:t xml:space="preserve">s. David has sent all of the committee members the report </w:t>
      </w:r>
      <w:r>
        <w:rPr>
          <w:sz w:val="24"/>
          <w:szCs w:val="24"/>
        </w:rPr>
        <w:t>explain</w:t>
      </w:r>
      <w:r w:rsidR="00137246">
        <w:rPr>
          <w:sz w:val="24"/>
          <w:szCs w:val="24"/>
        </w:rPr>
        <w:t xml:space="preserve">ing all of this. Cathy asked if second-home owners </w:t>
      </w:r>
      <w:r w:rsidR="00697C6A">
        <w:rPr>
          <w:sz w:val="24"/>
          <w:szCs w:val="24"/>
        </w:rPr>
        <w:t>would be able to access the funds, and David said if you own a second home, you probably don’t qualify</w:t>
      </w:r>
      <w:r>
        <w:rPr>
          <w:sz w:val="24"/>
          <w:szCs w:val="24"/>
        </w:rPr>
        <w:t xml:space="preserve"> as </w:t>
      </w:r>
      <w:r w:rsidR="00697C6A">
        <w:rPr>
          <w:sz w:val="24"/>
          <w:szCs w:val="24"/>
        </w:rPr>
        <w:t>someone who is income challenged.</w:t>
      </w:r>
      <w:r>
        <w:rPr>
          <w:sz w:val="24"/>
          <w:szCs w:val="24"/>
        </w:rPr>
        <w:t xml:space="preserve"> </w:t>
      </w:r>
      <w:r w:rsidR="00697C6A">
        <w:rPr>
          <w:sz w:val="24"/>
          <w:szCs w:val="24"/>
        </w:rPr>
        <w:t xml:space="preserve">David </w:t>
      </w:r>
      <w:r>
        <w:rPr>
          <w:sz w:val="24"/>
          <w:szCs w:val="24"/>
        </w:rPr>
        <w:t xml:space="preserve">also </w:t>
      </w:r>
      <w:r w:rsidR="00697C6A">
        <w:rPr>
          <w:sz w:val="24"/>
          <w:szCs w:val="24"/>
        </w:rPr>
        <w:t xml:space="preserve">encouraged the town to make a decision as promptly as possible, as the matching money will not last indefinitely. </w:t>
      </w:r>
    </w:p>
    <w:p w14:paraId="69D7274C" w14:textId="77777777" w:rsidR="00697C6A" w:rsidRDefault="00697C6A" w:rsidP="00D72F8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B6964E0" w14:textId="40A33161" w:rsidR="00291162" w:rsidRDefault="009E275C" w:rsidP="009E275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 xml:space="preserve">10. </w:t>
      </w:r>
      <w:r w:rsidR="00291162">
        <w:rPr>
          <w:b/>
          <w:bCs/>
          <w:sz w:val="24"/>
          <w:szCs w:val="24"/>
        </w:rPr>
        <w:t>Next Meeting</w:t>
      </w:r>
    </w:p>
    <w:p w14:paraId="770AA55E" w14:textId="67211630" w:rsidR="00425E9A" w:rsidRDefault="00425E9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In order to give everyone time to get estimates together over the holiday season, Mac suggested that we not meet in December. </w:t>
      </w:r>
      <w:r w:rsidR="00697C6A">
        <w:rPr>
          <w:sz w:val="24"/>
          <w:szCs w:val="24"/>
        </w:rPr>
        <w:t xml:space="preserve">Michael noted that selectboard needs to write a letter regarding </w:t>
      </w:r>
      <w:proofErr w:type="spellStart"/>
      <w:r w:rsidR="00697C6A">
        <w:rPr>
          <w:sz w:val="24"/>
          <w:szCs w:val="24"/>
        </w:rPr>
        <w:t>DVFiber</w:t>
      </w:r>
      <w:proofErr w:type="spellEnd"/>
      <w:r w:rsidR="00697C6A">
        <w:rPr>
          <w:sz w:val="24"/>
          <w:szCs w:val="24"/>
        </w:rPr>
        <w:t xml:space="preserve"> as soon as possible. David said the committee could recommend this now to get the match, and he asked that we move on this recommendation. Bill asked if we could wait until January to make a recommendation, and skim this amount off the top, to ensure we get the match. David said he thought that January would be find. </w:t>
      </w:r>
    </w:p>
    <w:p w14:paraId="647971F0" w14:textId="77777777" w:rsidR="00425E9A" w:rsidRDefault="00425E9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5021B6D" w14:textId="05F55DAA" w:rsidR="00341D36" w:rsidRDefault="00697C6A" w:rsidP="00425E9A">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425E9A">
        <w:rPr>
          <w:sz w:val="24"/>
          <w:szCs w:val="24"/>
        </w:rPr>
        <w:t xml:space="preserve">Jan moved that we meet in January, and </w:t>
      </w:r>
      <w:r w:rsidR="00425E9A">
        <w:rPr>
          <w:sz w:val="24"/>
          <w:szCs w:val="24"/>
        </w:rPr>
        <w:t>Ellen</w:t>
      </w:r>
      <w:r w:rsidRPr="00425E9A">
        <w:rPr>
          <w:sz w:val="24"/>
          <w:szCs w:val="24"/>
        </w:rPr>
        <w:t xml:space="preserve"> seconded it. All agreed. It was also agreed that we would vote on the funds</w:t>
      </w:r>
      <w:r w:rsidR="00425E9A">
        <w:rPr>
          <w:sz w:val="24"/>
          <w:szCs w:val="24"/>
        </w:rPr>
        <w:t xml:space="preserve"> </w:t>
      </w:r>
      <w:r w:rsidR="007E66C7">
        <w:rPr>
          <w:sz w:val="24"/>
          <w:szCs w:val="24"/>
        </w:rPr>
        <w:t xml:space="preserve">for </w:t>
      </w:r>
      <w:proofErr w:type="spellStart"/>
      <w:r w:rsidR="007E66C7">
        <w:rPr>
          <w:sz w:val="24"/>
          <w:szCs w:val="24"/>
        </w:rPr>
        <w:t>DVFiber</w:t>
      </w:r>
      <w:proofErr w:type="spellEnd"/>
      <w:r w:rsidR="007E66C7">
        <w:rPr>
          <w:sz w:val="24"/>
          <w:szCs w:val="24"/>
        </w:rPr>
        <w:t xml:space="preserve"> </w:t>
      </w:r>
      <w:r w:rsidR="00425E9A">
        <w:rPr>
          <w:sz w:val="24"/>
          <w:szCs w:val="24"/>
        </w:rPr>
        <w:t xml:space="preserve">at that meeting. The meeting was set for </w:t>
      </w:r>
    </w:p>
    <w:p w14:paraId="3116F2A3" w14:textId="77777777" w:rsidR="00341D36" w:rsidRDefault="00341D36" w:rsidP="00425E9A">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4D2F805" w14:textId="5CE2DAEB" w:rsidR="00425E9A" w:rsidRPr="00425E9A" w:rsidRDefault="00425E9A" w:rsidP="00341D36">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r w:rsidRPr="00D72F8B">
        <w:rPr>
          <w:b/>
          <w:bCs/>
          <w:sz w:val="24"/>
          <w:szCs w:val="24"/>
        </w:rPr>
        <w:t>Thursday, January 12, 202</w:t>
      </w:r>
      <w:r>
        <w:rPr>
          <w:b/>
          <w:bCs/>
          <w:sz w:val="24"/>
          <w:szCs w:val="24"/>
        </w:rPr>
        <w:t>3</w:t>
      </w:r>
      <w:r w:rsidRPr="00D72F8B">
        <w:rPr>
          <w:b/>
          <w:bCs/>
          <w:sz w:val="24"/>
          <w:szCs w:val="24"/>
        </w:rPr>
        <w:t xml:space="preserve"> at 5:30 PM</w:t>
      </w:r>
      <w:r w:rsidRPr="00425E9A">
        <w:rPr>
          <w:sz w:val="24"/>
          <w:szCs w:val="24"/>
        </w:rPr>
        <w:t>.</w:t>
      </w:r>
    </w:p>
    <w:p w14:paraId="5C4D1057" w14:textId="5C81D58B" w:rsidR="00697C6A" w:rsidRPr="00425E9A" w:rsidRDefault="00697C6A"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425E9A">
        <w:rPr>
          <w:sz w:val="24"/>
          <w:szCs w:val="24"/>
        </w:rPr>
        <w:t xml:space="preserve"> </w:t>
      </w:r>
    </w:p>
    <w:p w14:paraId="385F77A0" w14:textId="77777777" w:rsidR="00A95BFB" w:rsidRPr="00A95BFB" w:rsidRDefault="00A95BFB"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A95BFB">
        <w:rPr>
          <w:b/>
          <w:bCs/>
          <w:sz w:val="24"/>
          <w:szCs w:val="24"/>
        </w:rPr>
        <w:t>11. Adjournment</w:t>
      </w:r>
    </w:p>
    <w:p w14:paraId="095D260A" w14:textId="681F25BE" w:rsidR="00291162" w:rsidRDefault="007E66C7" w:rsidP="00425E9A">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Michael</w:t>
      </w:r>
      <w:r w:rsidR="00425E9A">
        <w:rPr>
          <w:sz w:val="24"/>
          <w:szCs w:val="24"/>
        </w:rPr>
        <w:t xml:space="preserve"> </w:t>
      </w:r>
      <w:r w:rsidR="009E275C">
        <w:rPr>
          <w:sz w:val="24"/>
          <w:szCs w:val="24"/>
        </w:rPr>
        <w:t>moved</w:t>
      </w:r>
      <w:r w:rsidR="00A95BFB">
        <w:rPr>
          <w:sz w:val="24"/>
          <w:szCs w:val="24"/>
        </w:rPr>
        <w:t xml:space="preserve"> to adjourn the meeting, </w:t>
      </w:r>
      <w:r w:rsidR="00425E9A">
        <w:rPr>
          <w:sz w:val="24"/>
          <w:szCs w:val="24"/>
        </w:rPr>
        <w:t xml:space="preserve">Ellen </w:t>
      </w:r>
      <w:r w:rsidR="00A95BFB">
        <w:rPr>
          <w:sz w:val="24"/>
          <w:szCs w:val="24"/>
        </w:rPr>
        <w:t xml:space="preserve">seconded it, and we all </w:t>
      </w:r>
      <w:r w:rsidR="009E275C">
        <w:rPr>
          <w:sz w:val="24"/>
          <w:szCs w:val="24"/>
        </w:rPr>
        <w:t>agreed.</w:t>
      </w:r>
      <w:r w:rsidR="00425E9A">
        <w:rPr>
          <w:sz w:val="24"/>
          <w:szCs w:val="24"/>
        </w:rPr>
        <w:t xml:space="preserve"> </w:t>
      </w:r>
      <w:r w:rsidR="00291162">
        <w:rPr>
          <w:sz w:val="24"/>
          <w:szCs w:val="24"/>
        </w:rPr>
        <w:t>The meeting was adjourned at 6:</w:t>
      </w:r>
      <w:r w:rsidR="00425E9A">
        <w:rPr>
          <w:sz w:val="24"/>
          <w:szCs w:val="24"/>
        </w:rPr>
        <w:t>40</w:t>
      </w:r>
      <w:r w:rsidR="00291162">
        <w:rPr>
          <w:sz w:val="24"/>
          <w:szCs w:val="24"/>
        </w:rPr>
        <w:t xml:space="preserve"> PM.</w:t>
      </w:r>
    </w:p>
    <w:p w14:paraId="5588F6EB"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02757270"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Respectfully submitted,</w:t>
      </w:r>
    </w:p>
    <w:p w14:paraId="7089C36D" w14:textId="27078310" w:rsidR="00056040" w:rsidRDefault="00291162" w:rsidP="0005604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Mary McCoy</w:t>
      </w:r>
      <w:r w:rsidR="00425E9A">
        <w:rPr>
          <w:sz w:val="24"/>
          <w:szCs w:val="24"/>
        </w:rPr>
        <w:t xml:space="preserve"> (Mac)</w:t>
      </w:r>
    </w:p>
    <w:p w14:paraId="04418594" w14:textId="0D8BBD3A" w:rsidR="00291162" w:rsidRDefault="00425E9A"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 xml:space="preserve">ARPA Committee </w:t>
      </w:r>
      <w:r w:rsidR="00291162">
        <w:rPr>
          <w:sz w:val="24"/>
          <w:szCs w:val="24"/>
        </w:rPr>
        <w:t>clerk</w:t>
      </w:r>
    </w:p>
    <w:p w14:paraId="1BD56DD3" w14:textId="09C4A627" w:rsidR="00056040" w:rsidRPr="00056040" w:rsidRDefault="00056040"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i/>
          <w:iCs/>
          <w:sz w:val="24"/>
          <w:szCs w:val="24"/>
        </w:rPr>
      </w:pPr>
      <w:r>
        <w:rPr>
          <w:i/>
          <w:iCs/>
          <w:sz w:val="24"/>
          <w:szCs w:val="24"/>
        </w:rPr>
        <w:t>Minutes approved January 12, 2023</w:t>
      </w:r>
    </w:p>
    <w:sectPr w:rsidR="00056040" w:rsidRPr="00056040" w:rsidSect="0076367F">
      <w:footerReference w:type="default" r:id="rId8"/>
      <w:type w:val="continuous"/>
      <w:pgSz w:w="12240" w:h="15840"/>
      <w:pgMar w:top="1166" w:right="1440" w:bottom="720" w:left="1440" w:header="14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076C" w14:textId="77777777" w:rsidR="000F421D" w:rsidRDefault="000F421D" w:rsidP="0076367F">
      <w:r>
        <w:separator/>
      </w:r>
    </w:p>
  </w:endnote>
  <w:endnote w:type="continuationSeparator" w:id="0">
    <w:p w14:paraId="5DB15075" w14:textId="77777777" w:rsidR="000F421D" w:rsidRDefault="000F421D" w:rsidP="0076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00491"/>
      <w:docPartObj>
        <w:docPartGallery w:val="Page Numbers (Bottom of Page)"/>
        <w:docPartUnique/>
      </w:docPartObj>
    </w:sdtPr>
    <w:sdtEndPr>
      <w:rPr>
        <w:noProof/>
      </w:rPr>
    </w:sdtEndPr>
    <w:sdtContent>
      <w:p w14:paraId="4440DA28" w14:textId="4968D9D4" w:rsidR="0076367F" w:rsidRDefault="00763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4002DC" w14:textId="77777777" w:rsidR="0076367F" w:rsidRDefault="0076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35198"/>
      <w:docPartObj>
        <w:docPartGallery w:val="Page Numbers (Bottom of Page)"/>
        <w:docPartUnique/>
      </w:docPartObj>
    </w:sdtPr>
    <w:sdtEndPr>
      <w:rPr>
        <w:noProof/>
      </w:rPr>
    </w:sdtEndPr>
    <w:sdtContent>
      <w:p w14:paraId="4BD23751" w14:textId="77777777" w:rsidR="0076367F" w:rsidRDefault="00763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0F1AB" w14:textId="77777777" w:rsidR="0076367F" w:rsidRDefault="0076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630B" w14:textId="77777777" w:rsidR="000F421D" w:rsidRDefault="000F421D" w:rsidP="0076367F">
      <w:r>
        <w:separator/>
      </w:r>
    </w:p>
  </w:footnote>
  <w:footnote w:type="continuationSeparator" w:id="0">
    <w:p w14:paraId="163E4E4B" w14:textId="77777777" w:rsidR="000F421D" w:rsidRDefault="000F421D" w:rsidP="0076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2755937"/>
    <w:multiLevelType w:val="hybridMultilevel"/>
    <w:tmpl w:val="FFFFFFFF"/>
    <w:lvl w:ilvl="0" w:tplc="13A88F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B8D"/>
    <w:multiLevelType w:val="hybridMultilevel"/>
    <w:tmpl w:val="AA4CA120"/>
    <w:lvl w:ilvl="0" w:tplc="EBF25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B57FB"/>
    <w:multiLevelType w:val="hybridMultilevel"/>
    <w:tmpl w:val="E1BED0D4"/>
    <w:lvl w:ilvl="0" w:tplc="17E2B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82DA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5852"/>
    <w:multiLevelType w:val="hybridMultilevel"/>
    <w:tmpl w:val="52FACCA6"/>
    <w:lvl w:ilvl="0" w:tplc="EE7E1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93817"/>
    <w:multiLevelType w:val="hybridMultilevel"/>
    <w:tmpl w:val="21F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766689">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1414935121">
    <w:abstractNumId w:val="4"/>
  </w:num>
  <w:num w:numId="3" w16cid:durableId="126555530">
    <w:abstractNumId w:val="1"/>
  </w:num>
  <w:num w:numId="4" w16cid:durableId="107436354">
    <w:abstractNumId w:val="3"/>
  </w:num>
  <w:num w:numId="5" w16cid:durableId="1944919227">
    <w:abstractNumId w:val="2"/>
  </w:num>
  <w:num w:numId="6" w16cid:durableId="1648318648">
    <w:abstractNumId w:val="5"/>
  </w:num>
  <w:num w:numId="7" w16cid:durableId="653796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E"/>
    <w:rsid w:val="00056040"/>
    <w:rsid w:val="000C18B4"/>
    <w:rsid w:val="000F421D"/>
    <w:rsid w:val="00112F79"/>
    <w:rsid w:val="00115237"/>
    <w:rsid w:val="00137246"/>
    <w:rsid w:val="00200301"/>
    <w:rsid w:val="002276F0"/>
    <w:rsid w:val="00291162"/>
    <w:rsid w:val="002E0693"/>
    <w:rsid w:val="00341D36"/>
    <w:rsid w:val="003B6C58"/>
    <w:rsid w:val="00425E9A"/>
    <w:rsid w:val="00452943"/>
    <w:rsid w:val="00526663"/>
    <w:rsid w:val="00536BCC"/>
    <w:rsid w:val="00547A60"/>
    <w:rsid w:val="0057035A"/>
    <w:rsid w:val="0059265D"/>
    <w:rsid w:val="005A6184"/>
    <w:rsid w:val="00653132"/>
    <w:rsid w:val="00697C6A"/>
    <w:rsid w:val="006B6A04"/>
    <w:rsid w:val="006D6BE3"/>
    <w:rsid w:val="007461C9"/>
    <w:rsid w:val="00754787"/>
    <w:rsid w:val="0076367F"/>
    <w:rsid w:val="007D361E"/>
    <w:rsid w:val="007E66C7"/>
    <w:rsid w:val="00810A6E"/>
    <w:rsid w:val="00841184"/>
    <w:rsid w:val="00880643"/>
    <w:rsid w:val="00925E4C"/>
    <w:rsid w:val="0099079E"/>
    <w:rsid w:val="0099472A"/>
    <w:rsid w:val="009C4E08"/>
    <w:rsid w:val="009E275C"/>
    <w:rsid w:val="00A15525"/>
    <w:rsid w:val="00A95BFB"/>
    <w:rsid w:val="00B03F11"/>
    <w:rsid w:val="00B14880"/>
    <w:rsid w:val="00B26A21"/>
    <w:rsid w:val="00B54100"/>
    <w:rsid w:val="00B92FA4"/>
    <w:rsid w:val="00BE2A9A"/>
    <w:rsid w:val="00BF1A10"/>
    <w:rsid w:val="00C67221"/>
    <w:rsid w:val="00D11C7F"/>
    <w:rsid w:val="00D72F8B"/>
    <w:rsid w:val="00D9601F"/>
    <w:rsid w:val="00DA3ACC"/>
    <w:rsid w:val="00E163A5"/>
    <w:rsid w:val="00E53424"/>
    <w:rsid w:val="00E74369"/>
    <w:rsid w:val="00E75CF3"/>
    <w:rsid w:val="00F446F0"/>
    <w:rsid w:val="00F71DC0"/>
    <w:rsid w:val="00F7452D"/>
    <w:rsid w:val="00F819FB"/>
    <w:rsid w:val="00FA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C58D2"/>
  <w14:defaultImageDpi w14:val="0"/>
  <w15:docId w15:val="{6732744E-AD07-418E-A4E8-7E5CE458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ListParagraph">
    <w:name w:val="List Paragraph"/>
    <w:basedOn w:val="Normal"/>
    <w:uiPriority w:val="34"/>
    <w:qFormat/>
    <w:rsid w:val="00E75CF3"/>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6367F"/>
    <w:pPr>
      <w:tabs>
        <w:tab w:val="center" w:pos="4680"/>
        <w:tab w:val="right" w:pos="9360"/>
      </w:tabs>
    </w:pPr>
  </w:style>
  <w:style w:type="character" w:customStyle="1" w:styleId="HeaderChar">
    <w:name w:val="Header Char"/>
    <w:basedOn w:val="DefaultParagraphFont"/>
    <w:link w:val="Header"/>
    <w:uiPriority w:val="99"/>
    <w:rsid w:val="0076367F"/>
    <w:rPr>
      <w:rFonts w:ascii="Times New Roman" w:hAnsi="Times New Roman"/>
      <w:sz w:val="20"/>
      <w:szCs w:val="20"/>
    </w:rPr>
  </w:style>
  <w:style w:type="paragraph" w:styleId="Footer">
    <w:name w:val="footer"/>
    <w:basedOn w:val="Normal"/>
    <w:link w:val="FooterChar"/>
    <w:uiPriority w:val="99"/>
    <w:unhideWhenUsed/>
    <w:rsid w:val="0076367F"/>
    <w:pPr>
      <w:tabs>
        <w:tab w:val="center" w:pos="4680"/>
        <w:tab w:val="right" w:pos="9360"/>
      </w:tabs>
    </w:pPr>
  </w:style>
  <w:style w:type="character" w:customStyle="1" w:styleId="FooterChar">
    <w:name w:val="Footer Char"/>
    <w:basedOn w:val="DefaultParagraphFont"/>
    <w:link w:val="Footer"/>
    <w:uiPriority w:val="99"/>
    <w:rsid w:val="0076367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2023-08-06T13:18:00Z</cp:lastPrinted>
  <dcterms:created xsi:type="dcterms:W3CDTF">2023-08-24T18:24:00Z</dcterms:created>
  <dcterms:modified xsi:type="dcterms:W3CDTF">2023-08-24T18:24:00Z</dcterms:modified>
</cp:coreProperties>
</file>