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1558A430" w:rsidR="00EE3809" w:rsidRPr="00F60C66" w:rsidRDefault="005955FD" w:rsidP="00EE3809">
      <w:pPr>
        <w:jc w:val="center"/>
        <w:rPr>
          <w:b/>
          <w:bCs/>
        </w:rPr>
      </w:pPr>
      <w:r>
        <w:rPr>
          <w:b/>
          <w:bCs/>
        </w:rPr>
        <w:t xml:space="preserve">  </w:t>
      </w:r>
      <w:r w:rsidR="00EE3809" w:rsidRPr="00F60C66">
        <w:rPr>
          <w:b/>
          <w:bCs/>
        </w:rPr>
        <w:t>Windham VT Selectboard Minutes</w:t>
      </w:r>
    </w:p>
    <w:p w14:paraId="580A4C27" w14:textId="57B13860" w:rsidR="00EE3809" w:rsidRPr="00F60C66" w:rsidRDefault="00862FE5" w:rsidP="00EE3809">
      <w:pPr>
        <w:jc w:val="center"/>
        <w:rPr>
          <w:b/>
          <w:bCs/>
        </w:rPr>
      </w:pPr>
      <w:r>
        <w:rPr>
          <w:b/>
          <w:bCs/>
        </w:rPr>
        <w:t>November 2</w:t>
      </w:r>
      <w:r w:rsidR="00085237">
        <w:rPr>
          <w:b/>
          <w:bCs/>
        </w:rPr>
        <w:t>0</w:t>
      </w:r>
      <w:r w:rsidR="00EE3809" w:rsidRPr="00F60C66">
        <w:rPr>
          <w:b/>
          <w:bCs/>
        </w:rPr>
        <w:t xml:space="preserve">, 2023 </w:t>
      </w:r>
      <w:r w:rsidR="00085237">
        <w:rPr>
          <w:b/>
          <w:bCs/>
        </w:rPr>
        <w:t>Regular</w:t>
      </w:r>
      <w:r w:rsidR="00EE3809" w:rsidRPr="00F60C66">
        <w:rPr>
          <w:b/>
          <w:bCs/>
        </w:rPr>
        <w:t xml:space="preserve">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5D050BF" w14:textId="6A43DDCF" w:rsidR="00FB4138" w:rsidRPr="00FB4138" w:rsidRDefault="00FB4138" w:rsidP="00EE3809">
      <w:pPr>
        <w:ind w:right="-420"/>
        <w:rPr>
          <w:b/>
          <w:bCs/>
        </w:rPr>
      </w:pPr>
      <w:r>
        <w:rPr>
          <w:b/>
          <w:bCs/>
        </w:rPr>
        <w:t>Present:</w:t>
      </w:r>
    </w:p>
    <w:p w14:paraId="239BEDF4" w14:textId="152ACB92"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239FB71B" w14:textId="1A6A3BC3" w:rsidR="009C1CB5" w:rsidRDefault="00EE3809" w:rsidP="009247E9">
      <w:pPr>
        <w:ind w:right="-510"/>
      </w:pPr>
      <w:r w:rsidRPr="00F60C66">
        <w:t>Mary McCoy</w:t>
      </w:r>
      <w:r w:rsidR="007A6A96" w:rsidRPr="00F60C66">
        <w:t xml:space="preserve"> (Mac)</w:t>
      </w:r>
      <w:r w:rsidRPr="00F60C66">
        <w:t xml:space="preserve">, </w:t>
      </w:r>
    </w:p>
    <w:p w14:paraId="6407F070" w14:textId="2FE9558D" w:rsidR="009178C0" w:rsidRDefault="009178C0" w:rsidP="009247E9">
      <w:pPr>
        <w:ind w:right="-510"/>
      </w:pPr>
      <w:r>
        <w:t xml:space="preserve">     selectboard clerk</w:t>
      </w:r>
    </w:p>
    <w:p w14:paraId="06C713CA" w14:textId="28E0618D" w:rsidR="00120000" w:rsidRDefault="00120000" w:rsidP="0086057F">
      <w:pPr>
        <w:ind w:right="-510"/>
      </w:pPr>
      <w:r>
        <w:t xml:space="preserve">Meg Staloff, </w:t>
      </w:r>
      <w:r w:rsidR="0086057F">
        <w:t>SeVEDS</w:t>
      </w:r>
    </w:p>
    <w:p w14:paraId="7C2BFE9C" w14:textId="0917777F" w:rsidR="009178C0" w:rsidRDefault="009178C0" w:rsidP="009247E9">
      <w:pPr>
        <w:ind w:right="-510"/>
      </w:pPr>
    </w:p>
    <w:p w14:paraId="3840B996" w14:textId="77777777" w:rsidR="00C01DE2" w:rsidRDefault="00EE3809" w:rsidP="009C1CB5">
      <w:pPr>
        <w:ind w:right="-420"/>
      </w:pPr>
      <w:r w:rsidRPr="00F60C66">
        <w:br w:type="column"/>
      </w:r>
    </w:p>
    <w:p w14:paraId="32934284" w14:textId="7005E3E0" w:rsidR="00085237" w:rsidRDefault="00120000" w:rsidP="003A12A1">
      <w:pPr>
        <w:ind w:right="-420"/>
      </w:pPr>
      <w:r>
        <w:t>Maureen Bell</w:t>
      </w:r>
    </w:p>
    <w:p w14:paraId="0F4E2191" w14:textId="3FA39C30" w:rsidR="00120000" w:rsidRDefault="00120000" w:rsidP="003A12A1">
      <w:pPr>
        <w:ind w:right="-420"/>
      </w:pPr>
      <w:r>
        <w:t>Imme Maurath</w:t>
      </w:r>
    </w:p>
    <w:p w14:paraId="5749DBBD" w14:textId="165A8384" w:rsidR="00085237" w:rsidRDefault="00085237" w:rsidP="003A12A1">
      <w:pPr>
        <w:ind w:right="-420"/>
      </w:pPr>
      <w:r>
        <w:t>Ron Cohen &amp; Carrie Tintle</w:t>
      </w:r>
    </w:p>
    <w:p w14:paraId="7E102211" w14:textId="2CC768B2" w:rsidR="00085237" w:rsidRDefault="00120000" w:rsidP="003A12A1">
      <w:pPr>
        <w:ind w:right="-420"/>
      </w:pPr>
      <w:r>
        <w:t>Cathy Edgerly Fales</w:t>
      </w:r>
    </w:p>
    <w:p w14:paraId="4EEF1A14" w14:textId="5E6BF019" w:rsidR="00120000" w:rsidRDefault="00120000" w:rsidP="003A12A1">
      <w:pPr>
        <w:ind w:right="-420"/>
      </w:pPr>
      <w:r>
        <w:t>Kathy Jungermann</w:t>
      </w:r>
    </w:p>
    <w:p w14:paraId="34286408" w14:textId="77777777" w:rsidR="00C01DE2" w:rsidRDefault="00BF3BAF" w:rsidP="00C01DE2">
      <w:pPr>
        <w:ind w:right="-420"/>
      </w:pPr>
      <w:r w:rsidRPr="00F60C66">
        <w:br w:type="column"/>
      </w:r>
    </w:p>
    <w:p w14:paraId="5F51B76F" w14:textId="77777777" w:rsidR="00120000" w:rsidRDefault="00120000" w:rsidP="00C01DE2">
      <w:pPr>
        <w:ind w:right="-420"/>
      </w:pPr>
      <w:r>
        <w:t>Tom Widger</w:t>
      </w:r>
    </w:p>
    <w:p w14:paraId="4CABEE3C" w14:textId="2526DF50" w:rsidR="00085237" w:rsidRDefault="00085237" w:rsidP="00C01DE2">
      <w:pPr>
        <w:ind w:right="-420"/>
      </w:pPr>
      <w:r>
        <w:t>Bill Dunkel</w:t>
      </w:r>
    </w:p>
    <w:p w14:paraId="0ACAE88B" w14:textId="59A49B9D" w:rsidR="00120000" w:rsidRDefault="00120000" w:rsidP="00C01DE2">
      <w:pPr>
        <w:ind w:right="-420"/>
      </w:pPr>
      <w:r>
        <w:t>Abby Pelton</w:t>
      </w:r>
    </w:p>
    <w:p w14:paraId="6FE3E169" w14:textId="1703D107" w:rsidR="00120000" w:rsidRDefault="00120000" w:rsidP="00C01DE2">
      <w:pPr>
        <w:ind w:right="-420"/>
      </w:pPr>
      <w:r>
        <w:t>Ellen McDuffie</w:t>
      </w:r>
    </w:p>
    <w:p w14:paraId="5D526047" w14:textId="4D9A7C51" w:rsidR="00FB4138" w:rsidRPr="00F60C66" w:rsidRDefault="00120000" w:rsidP="00EE3809">
      <w:pPr>
        <w:ind w:right="-420"/>
        <w:sectPr w:rsidR="00FB4138"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r>
        <w:t>Carolyn Rubin</w:t>
      </w:r>
    </w:p>
    <w:p w14:paraId="3C4473E3" w14:textId="7CD7C177" w:rsidR="00EE3809" w:rsidRPr="00F60C66" w:rsidRDefault="00EE3809" w:rsidP="00FE35F4">
      <w:pPr>
        <w:tabs>
          <w:tab w:val="left" w:pos="540"/>
        </w:tabs>
        <w:autoSpaceDE w:val="0"/>
        <w:autoSpaceDN w:val="0"/>
        <w:adjustRightInd w:val="0"/>
        <w:rPr>
          <w:b/>
          <w:bCs/>
        </w:rPr>
      </w:pPr>
      <w:r w:rsidRPr="00F60C66">
        <w:rPr>
          <w:b/>
          <w:bCs/>
        </w:rPr>
        <w:t xml:space="preserve">1. Start Recording and Call to Order </w:t>
      </w:r>
    </w:p>
    <w:p w14:paraId="16318499" w14:textId="430B17B1" w:rsidR="00EE3809"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85237">
        <w:t>5:30</w:t>
      </w:r>
      <w:r w:rsidR="00EE3809" w:rsidRPr="00F60C66">
        <w:t xml:space="preserve"> PM. </w:t>
      </w:r>
    </w:p>
    <w:p w14:paraId="4F24B0AB" w14:textId="77777777" w:rsidR="0086057F" w:rsidRPr="00F60C66" w:rsidRDefault="0086057F"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31444AA8"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w:t>
      </w:r>
      <w:r w:rsidR="00085237">
        <w:t>There were no changes.</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31471B99" w14:textId="150B8466" w:rsidR="00FB64AC" w:rsidRPr="00FB64AC"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xml:space="preserve">. </w:t>
      </w:r>
      <w:r w:rsidR="00FB64AC">
        <w:rPr>
          <w:b/>
          <w:bCs/>
        </w:rPr>
        <w:t xml:space="preserve">Announcements – </w:t>
      </w:r>
      <w:r w:rsidR="00120000">
        <w:t>There were no announcements</w:t>
      </w:r>
      <w:r w:rsidR="00FB64AC">
        <w:t>.</w:t>
      </w:r>
    </w:p>
    <w:p w14:paraId="203A2E88" w14:textId="77777777" w:rsidR="00FB64AC"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0873F162" w14:textId="49051CA0" w:rsidR="009C1CB5"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4. Act on the minutes from the 10/</w:t>
      </w:r>
      <w:r w:rsidR="004E6047">
        <w:rPr>
          <w:b/>
          <w:bCs/>
        </w:rPr>
        <w:t>30</w:t>
      </w:r>
      <w:r>
        <w:rPr>
          <w:b/>
          <w:bCs/>
        </w:rPr>
        <w:t>/23 selectboard meetings</w:t>
      </w:r>
    </w:p>
    <w:p w14:paraId="0BD9A4C1" w14:textId="6EFE3761" w:rsidR="00FB64AC" w:rsidRPr="00FB64AC"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Motion: </w:t>
      </w:r>
      <w:r>
        <w:t>To approve the minutes from 10/</w:t>
      </w:r>
      <w:r w:rsidR="004E6047">
        <w:t>30</w:t>
      </w:r>
      <w:r>
        <w:t>/23. George moved, and all agreed</w:t>
      </w:r>
    </w:p>
    <w:p w14:paraId="6AC15B16" w14:textId="77777777" w:rsidR="00FB64AC" w:rsidRPr="009C1CB5"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9F275AB" w14:textId="49A05307" w:rsidR="002430E0" w:rsidRDefault="00FB64AC" w:rsidP="004E604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5</w:t>
      </w:r>
      <w:r w:rsidR="006B76F6" w:rsidRPr="00F60C66">
        <w:rPr>
          <w:b/>
          <w:bCs/>
        </w:rPr>
        <w:t xml:space="preserve">. </w:t>
      </w:r>
      <w:r w:rsidRPr="00F60C66">
        <w:rPr>
          <w:b/>
          <w:bCs/>
        </w:rPr>
        <w:t>Public Comment</w:t>
      </w:r>
      <w:r>
        <w:rPr>
          <w:b/>
          <w:bCs/>
        </w:rPr>
        <w:t xml:space="preserve">s – </w:t>
      </w:r>
      <w:r w:rsidR="004E6047">
        <w:t>There were no public comments.</w:t>
      </w:r>
    </w:p>
    <w:p w14:paraId="374BF8D2" w14:textId="77777777" w:rsidR="002D1623" w:rsidRDefault="002D1623"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3B464DA" w14:textId="71AA2A15" w:rsidR="002D1623" w:rsidRPr="00C3220C"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Pr="00F60C66">
        <w:rPr>
          <w:b/>
          <w:bCs/>
        </w:rPr>
        <w:t>. Correspondence</w:t>
      </w:r>
      <w:r>
        <w:rPr>
          <w:b/>
          <w:bCs/>
        </w:rPr>
        <w:t xml:space="preserve"> – </w:t>
      </w:r>
      <w:r>
        <w:t>There was no correspondence.</w:t>
      </w:r>
    </w:p>
    <w:p w14:paraId="5A8DB36B"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tab/>
      </w:r>
    </w:p>
    <w:p w14:paraId="092900DE"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Pr="00F60C66">
        <w:rPr>
          <w:b/>
          <w:bCs/>
        </w:rPr>
        <w:t>. Payroll/Bills</w:t>
      </w:r>
    </w:p>
    <w:p w14:paraId="0512F4D5"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Pr>
          <w:color w:val="000000" w:themeColor="text1"/>
        </w:rPr>
        <w:t>George</w:t>
      </w:r>
      <w:r w:rsidRPr="00B8624D">
        <w:rPr>
          <w:color w:val="000000" w:themeColor="text1"/>
        </w:rPr>
        <w:t xml:space="preserve"> m</w:t>
      </w:r>
      <w:r w:rsidRPr="00F60C66">
        <w:t xml:space="preserve">oved, and </w:t>
      </w:r>
      <w:r>
        <w:t xml:space="preserve">all </w:t>
      </w:r>
      <w:r w:rsidRPr="00F60C66">
        <w:t>agreed.</w:t>
      </w:r>
      <w:r>
        <w:t xml:space="preserve"> </w:t>
      </w:r>
    </w:p>
    <w:p w14:paraId="43473AFD"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Kord sign for the payments presented. </w:t>
      </w:r>
      <w:r>
        <w:t xml:space="preserve">George </w:t>
      </w:r>
      <w:r w:rsidRPr="00F60C66">
        <w:t>moved, and all agreed.</w:t>
      </w:r>
    </w:p>
    <w:p w14:paraId="1EAECAD0" w14:textId="77777777" w:rsidR="002D1623"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32A74B4E" w14:textId="77777777" w:rsidR="002D1623"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8. Staff Reports and Discussions</w:t>
      </w:r>
    </w:p>
    <w:p w14:paraId="6FB1DADB" w14:textId="0E86EB0E" w:rsidR="0066679C" w:rsidRDefault="0066679C" w:rsidP="004E604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A) </w:t>
      </w:r>
      <w:r w:rsidR="004E6047">
        <w:rPr>
          <w:u w:val="single"/>
        </w:rPr>
        <w:t>Meg Staloff/BDCC Social Services request</w:t>
      </w:r>
      <w:r w:rsidR="004E6047">
        <w:t xml:space="preserve"> – Meg, program manager for the Bratttleboro Development Credit Corporation’s Southern Vermont Economy Project (SeVEDS) explained that her project is a nonprofit in need of support from the 21 towns it serves. They ask </w:t>
      </w:r>
      <w:r w:rsidR="0086057F">
        <w:t xml:space="preserve">each town </w:t>
      </w:r>
      <w:r w:rsidR="004E6047">
        <w:t xml:space="preserve">for $3 per resident, and she </w:t>
      </w:r>
      <w:r w:rsidR="0086057F">
        <w:t>asked</w:t>
      </w:r>
      <w:r w:rsidR="004E6047">
        <w:t xml:space="preserve"> Windham for $1347 to support their programming to develop the region’s economic development. SeVEDS needs support from towns for work that is not available from other sources or is needed as matching funds</w:t>
      </w:r>
      <w:r w:rsidR="0086057F">
        <w:t xml:space="preserve"> for grants</w:t>
      </w:r>
      <w:r w:rsidR="004E6047">
        <w:t>. Since Windham has not funded SeVEDS in the past, this donation would need to be warned and voted on at Town Meeting as a separate line item.</w:t>
      </w:r>
      <w:r w:rsidR="0086057F">
        <w:t xml:space="preserve"> Meg will send their impact report.</w:t>
      </w:r>
    </w:p>
    <w:p w14:paraId="593B8D55" w14:textId="09950EA7" w:rsidR="00211829" w:rsidRDefault="004E6047"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211829">
        <w:rPr>
          <w:b/>
          <w:bCs/>
        </w:rPr>
        <w:t>Next Steps:</w:t>
      </w:r>
      <w:r w:rsidR="00211829">
        <w:t xml:space="preserve"> </w:t>
      </w:r>
      <w:r w:rsidR="0086057F">
        <w:t>Consider putting</w:t>
      </w:r>
      <w:r>
        <w:t xml:space="preserve"> SeVEDS</w:t>
      </w:r>
      <w:r w:rsidR="0086057F">
        <w:t>’</w:t>
      </w:r>
      <w:r>
        <w:t xml:space="preserve"> request on the warning for Town Meeting.</w:t>
      </w:r>
    </w:p>
    <w:p w14:paraId="2A170DC8" w14:textId="77777777" w:rsidR="00211829" w:rsidRDefault="00211829"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9CCE487" w14:textId="14993791" w:rsidR="00AE6792" w:rsidRDefault="00211829"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B) </w:t>
      </w:r>
      <w:r w:rsidR="00AE6792">
        <w:rPr>
          <w:u w:val="single"/>
        </w:rPr>
        <w:t>Update on Wheeler Road/FEMA project reimbursement request</w:t>
      </w:r>
      <w:r w:rsidR="00AE6792">
        <w:t xml:space="preserve"> – </w:t>
      </w:r>
      <w:r w:rsidR="0086057F">
        <w:t>Imme reported that all the paperwork was submitted and approved, and we should receive a payment of around $287,000.</w:t>
      </w:r>
    </w:p>
    <w:p w14:paraId="73D6EAAC" w14:textId="77777777"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47208C2" w14:textId="30A089AE"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7A178A">
        <w:rPr>
          <w:b/>
          <w:bCs/>
        </w:rPr>
        <w:t>C</w:t>
      </w:r>
      <w:r>
        <w:rPr>
          <w:b/>
          <w:bCs/>
        </w:rPr>
        <w:t>)</w:t>
      </w:r>
      <w:r>
        <w:t xml:space="preserve"> </w:t>
      </w:r>
      <w:r>
        <w:rPr>
          <w:u w:val="single"/>
        </w:rPr>
        <w:t xml:space="preserve">Update of </w:t>
      </w:r>
      <w:r w:rsidR="0081364E">
        <w:rPr>
          <w:u w:val="single"/>
        </w:rPr>
        <w:t xml:space="preserve">Rt. </w:t>
      </w:r>
      <w:r>
        <w:rPr>
          <w:u w:val="single"/>
        </w:rPr>
        <w:t>121 culvert project, easement plans/letters to go out</w:t>
      </w:r>
      <w:r>
        <w:t xml:space="preserve"> –</w:t>
      </w:r>
      <w:r w:rsidR="0086057F">
        <w:t xml:space="preserve"> Imme reported that she has been meeting with FEMA, and the easement documents went out last week. The town has to pay the expenses </w:t>
      </w:r>
      <w:r w:rsidR="007A178A">
        <w:t xml:space="preserve">for the work </w:t>
      </w:r>
      <w:r w:rsidR="0086057F">
        <w:t xml:space="preserve">before </w:t>
      </w:r>
      <w:r w:rsidR="007A178A">
        <w:t xml:space="preserve">FEMA </w:t>
      </w:r>
      <w:r w:rsidR="0086057F">
        <w:t>reimbursement</w:t>
      </w:r>
      <w:r w:rsidR="00C54BAD">
        <w:t>. T</w:t>
      </w:r>
      <w:r w:rsidR="0086057F">
        <w:t xml:space="preserve">he construction </w:t>
      </w:r>
      <w:r w:rsidR="00C54BAD">
        <w:t>can</w:t>
      </w:r>
      <w:r w:rsidR="0086057F">
        <w:t xml:space="preserve"> be </w:t>
      </w:r>
      <w:r w:rsidR="0086057F">
        <w:lastRenderedPageBreak/>
        <w:t xml:space="preserve">extended until 2025, so we don’t have too many big projects to pay for at </w:t>
      </w:r>
      <w:r w:rsidR="007A178A">
        <w:t>one</w:t>
      </w:r>
      <w:r w:rsidR="0086057F">
        <w:t xml:space="preserve"> time. This culvert is located about a quarter mile from Four Corners headed toward Grafton. A detour route will need to be </w:t>
      </w:r>
      <w:r w:rsidR="007A178A">
        <w:t>determined during construction</w:t>
      </w:r>
      <w:r w:rsidR="0086057F">
        <w:t xml:space="preserve">. Imme suggested </w:t>
      </w:r>
      <w:r w:rsidR="007A178A">
        <w:t xml:space="preserve">a route </w:t>
      </w:r>
      <w:r w:rsidR="0086057F">
        <w:t>using Stage Coach and Popple Dungeon Roads.</w:t>
      </w:r>
    </w:p>
    <w:p w14:paraId="30D50235" w14:textId="77777777" w:rsidR="0086057F" w:rsidRDefault="0086057F"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1824EC0" w14:textId="6FA057CE" w:rsidR="00AE6792" w:rsidRDefault="00AE6792"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7A178A">
        <w:rPr>
          <w:b/>
          <w:bCs/>
        </w:rPr>
        <w:t>D</w:t>
      </w:r>
      <w:r>
        <w:rPr>
          <w:b/>
          <w:bCs/>
        </w:rPr>
        <w:t>)</w:t>
      </w:r>
      <w:r>
        <w:t xml:space="preserve"> </w:t>
      </w:r>
      <w:r>
        <w:rPr>
          <w:u w:val="single"/>
        </w:rPr>
        <w:t xml:space="preserve">Update on current </w:t>
      </w:r>
      <w:r w:rsidR="007A178A">
        <w:rPr>
          <w:u w:val="single"/>
        </w:rPr>
        <w:t xml:space="preserve">FEMA </w:t>
      </w:r>
      <w:r>
        <w:rPr>
          <w:u w:val="single"/>
        </w:rPr>
        <w:t>FHWA projects</w:t>
      </w:r>
      <w:r>
        <w:t xml:space="preserve"> – </w:t>
      </w:r>
      <w:r w:rsidR="007A178A">
        <w:t>Imme is dealing with great amount of paperwork for finished and ongoing projects. Funding for the culvert in South Windham has stringent state requirements and is unlikely. It is too late in the season for the road crew to do anything, except perhaps make a temporary repair.</w:t>
      </w:r>
    </w:p>
    <w:p w14:paraId="6A4BEDFB" w14:textId="77777777" w:rsidR="007A178A" w:rsidRDefault="007A178A"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64606EE" w14:textId="0FC08073" w:rsidR="007A178A" w:rsidRDefault="007A178A"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E)</w:t>
      </w:r>
      <w:r>
        <w:t xml:space="preserve"> </w:t>
      </w:r>
      <w:r>
        <w:rPr>
          <w:u w:val="single"/>
        </w:rPr>
        <w:t>Discuss/decide the dissolution of the ARPA Committee</w:t>
      </w:r>
      <w:r>
        <w:t xml:space="preserve"> – Mac said all committee members feel their work is completed, as final decisions on expenditures rest with the selectboard.</w:t>
      </w:r>
      <w:r w:rsidR="002E3F3C">
        <w:t xml:space="preserve"> Kord can complete the annual reports, as he has done in the past.</w:t>
      </w:r>
    </w:p>
    <w:p w14:paraId="780800D0" w14:textId="33E71866" w:rsidR="007A178A" w:rsidRDefault="007A178A"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7A178A">
        <w:t>:</w:t>
      </w:r>
      <w:r>
        <w:rPr>
          <w:b/>
          <w:bCs/>
        </w:rPr>
        <w:t xml:space="preserve"> </w:t>
      </w:r>
      <w:r>
        <w:t>George moved to dissolve the ARPA Committee</w:t>
      </w:r>
      <w:r w:rsidR="002E3F3C">
        <w:t>. All agreed.</w:t>
      </w:r>
    </w:p>
    <w:p w14:paraId="64FF677C" w14:textId="77777777" w:rsidR="002E3F3C" w:rsidRDefault="002E3F3C"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7214CE0" w14:textId="6A2BB0FA" w:rsidR="002E3F3C" w:rsidRPr="002E3F3C" w:rsidRDefault="002E3F3C"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F)</w:t>
      </w:r>
      <w:r>
        <w:t xml:space="preserve"> </w:t>
      </w:r>
      <w:r>
        <w:rPr>
          <w:u w:val="single"/>
        </w:rPr>
        <w:t>Discuss/decide GMP contact person for the Town Office solar array</w:t>
      </w:r>
      <w:r>
        <w:t xml:space="preserve"> – Kord said Mac was the likely person due to her past work on this. Michael volunteered to help if needed.</w:t>
      </w:r>
    </w:p>
    <w:p w14:paraId="6994E565" w14:textId="326E53D9" w:rsidR="002E3F3C" w:rsidRDefault="002E3F3C"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Motion: </w:t>
      </w:r>
      <w:r>
        <w:t>To appoint Mac to serve in this capacity. Kord moved and all agreed.</w:t>
      </w:r>
    </w:p>
    <w:p w14:paraId="64B7E077" w14:textId="77777777" w:rsidR="002E3F3C" w:rsidRDefault="002E3F3C"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B4F3048" w14:textId="23B08A36" w:rsidR="002E3F3C" w:rsidRDefault="002E3F3C"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G)</w:t>
      </w:r>
      <w:r>
        <w:t xml:space="preserve"> </w:t>
      </w:r>
      <w:r>
        <w:rPr>
          <w:u w:val="single"/>
        </w:rPr>
        <w:t>Discuss/decide next meeting’s minutes with Mac absent</w:t>
      </w:r>
      <w:r>
        <w:t xml:space="preserve"> – Michael offered to prepare the minutes so Mac could enjoy her vacation. All agree, and Mac thanked Michael.</w:t>
      </w:r>
    </w:p>
    <w:p w14:paraId="5B552B56" w14:textId="77777777" w:rsidR="002E3F3C" w:rsidRDefault="002E3F3C"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120E2C8" w14:textId="6373DD64" w:rsidR="002E3F3C" w:rsidRDefault="002E3F3C" w:rsidP="007A178A">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H) </w:t>
      </w:r>
      <w:r>
        <w:rPr>
          <w:u w:val="single"/>
        </w:rPr>
        <w:t>Discuss/decide who issues permits for zoning administrator’s property</w:t>
      </w:r>
      <w:r>
        <w:t xml:space="preserve"> </w:t>
      </w:r>
      <w:r w:rsidR="00952FA4">
        <w:t>–</w:t>
      </w:r>
      <w:r>
        <w:t xml:space="preserve"> </w:t>
      </w:r>
      <w:r w:rsidR="00952FA4">
        <w:t xml:space="preserve">Michael Simonds, zoning administrator, will need a permit for work on his property, and he wants someone else to issue the permit to avoid a conflict of interest. Bill Dunkel agreed to serve in this temporary role, as he is very familiar with zoning requirements. Ron Cohen also volunteered. </w:t>
      </w:r>
    </w:p>
    <w:p w14:paraId="46CD4951" w14:textId="5D4FA84A" w:rsidR="001C7AC7" w:rsidRDefault="00952FA4" w:rsidP="00E6006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952FA4">
        <w:t>:</w:t>
      </w:r>
      <w:r>
        <w:t xml:space="preserve"> Kord will check with the VLCT to make sure Bill can serve in this capacity.</w:t>
      </w:r>
    </w:p>
    <w:p w14:paraId="2C53B053" w14:textId="77777777" w:rsidR="00E60063" w:rsidRDefault="00E60063" w:rsidP="00E6006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31B6721" w14:textId="41DDF5C8" w:rsidR="00E60063" w:rsidRDefault="00E60063" w:rsidP="00E6006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I) </w:t>
      </w:r>
      <w:r>
        <w:rPr>
          <w:u w:val="single"/>
        </w:rPr>
        <w:t>Update on grants</w:t>
      </w:r>
      <w:r>
        <w:t xml:space="preserve"> – Cathy said she and Pete Newton will meet to decide how to manage the applications for a State Preservation grant and a Bruhn grant, as both are due near the same time</w:t>
      </w:r>
      <w:r w:rsidR="00C54BAD">
        <w:t xml:space="preserve"> and might focus on the same needed project</w:t>
      </w:r>
      <w:r>
        <w:t xml:space="preserve">. Cathy has reached out </w:t>
      </w:r>
      <w:r w:rsidR="00C54BAD">
        <w:t>to</w:t>
      </w:r>
      <w:r>
        <w:t xml:space="preserve"> the grant makers, who have agreed to give her some advice.</w:t>
      </w:r>
    </w:p>
    <w:p w14:paraId="460AB54E" w14:textId="77777777" w:rsidR="00E60063" w:rsidRPr="00E60063" w:rsidRDefault="00E60063" w:rsidP="00E6006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02B5E40" w14:textId="1F74FC76" w:rsidR="00E60063" w:rsidRDefault="00E60063"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J)</w:t>
      </w:r>
      <w:r>
        <w:t xml:space="preserve"> </w:t>
      </w:r>
      <w:r>
        <w:rPr>
          <w:u w:val="single"/>
        </w:rPr>
        <w:t>Excess Solar Electric credits sharing decision</w:t>
      </w:r>
      <w:r>
        <w:t xml:space="preserve"> – </w:t>
      </w:r>
      <w:r w:rsidR="00213F58">
        <w:t>George suggested</w:t>
      </w:r>
      <w:r>
        <w:t xml:space="preserve"> giving </w:t>
      </w:r>
      <w:r w:rsidR="00213F58">
        <w:t xml:space="preserve">the </w:t>
      </w:r>
      <w:r w:rsidR="00414063">
        <w:t xml:space="preserve">excess </w:t>
      </w:r>
      <w:r>
        <w:t xml:space="preserve">energy </w:t>
      </w:r>
      <w:r w:rsidR="00213F58">
        <w:t xml:space="preserve">credits </w:t>
      </w:r>
      <w:r w:rsidR="00414063">
        <w:t>(those</w:t>
      </w:r>
      <w:r w:rsidR="00213F58">
        <w:t xml:space="preserve"> </w:t>
      </w:r>
      <w:r w:rsidR="00414063">
        <w:t xml:space="preserve">not used by </w:t>
      </w:r>
      <w:r w:rsidR="00213F58">
        <w:t>the town’s three buildings and the Firehouse</w:t>
      </w:r>
      <w:r w:rsidR="00414063">
        <w:t>)</w:t>
      </w:r>
      <w:r w:rsidR="00213F58">
        <w:t xml:space="preserve"> </w:t>
      </w:r>
      <w:r>
        <w:t>to Neighborhood Connections and the</w:t>
      </w:r>
      <w:r w:rsidR="00414063">
        <w:t>n to the</w:t>
      </w:r>
      <w:r>
        <w:t xml:space="preserve"> West River Community Project. Carrie expressed a vehement objection to WRCP receiving any support</w:t>
      </w:r>
      <w:r w:rsidR="00414063">
        <w:t>, and sh</w:t>
      </w:r>
      <w:r>
        <w:t xml:space="preserve">e said the excess should support </w:t>
      </w:r>
      <w:r w:rsidR="00414063">
        <w:t xml:space="preserve">nonprofits or </w:t>
      </w:r>
      <w:r>
        <w:t xml:space="preserve">poor people in Windham. Mac said </w:t>
      </w:r>
      <w:r w:rsidR="00414063">
        <w:t>there are no nonprofits i</w:t>
      </w:r>
      <w:r w:rsidR="00414063">
        <w:t xml:space="preserve">n </w:t>
      </w:r>
      <w:r w:rsidR="00414063">
        <w:t>Windham</w:t>
      </w:r>
      <w:r w:rsidR="00414063">
        <w:t xml:space="preserve">, and </w:t>
      </w:r>
      <w:r>
        <w:t xml:space="preserve">the selectboard has stated </w:t>
      </w:r>
      <w:r w:rsidR="00414063">
        <w:t>an</w:t>
      </w:r>
      <w:r>
        <w:t xml:space="preserve"> intention to give </w:t>
      </w:r>
      <w:r w:rsidR="00C54BAD">
        <w:t>the excess</w:t>
      </w:r>
      <w:r>
        <w:t xml:space="preserve"> to one or more </w:t>
      </w:r>
      <w:r w:rsidR="00414063">
        <w:t xml:space="preserve">nearby </w:t>
      </w:r>
      <w:r>
        <w:t xml:space="preserve">nonprofits, as giving to </w:t>
      </w:r>
      <w:r w:rsidR="00213F58">
        <w:t xml:space="preserve">several </w:t>
      </w:r>
      <w:r>
        <w:t xml:space="preserve">individuals </w:t>
      </w:r>
      <w:r w:rsidR="00213F58">
        <w:t xml:space="preserve">would require </w:t>
      </w:r>
      <w:r w:rsidR="00414063">
        <w:t xml:space="preserve">creating </w:t>
      </w:r>
      <w:r w:rsidR="00213F58">
        <w:t xml:space="preserve">a time-consuming </w:t>
      </w:r>
      <w:r w:rsidR="00414063">
        <w:t>program</w:t>
      </w:r>
      <w:r w:rsidR="00213F58">
        <w:t xml:space="preserve"> </w:t>
      </w:r>
      <w:r w:rsidR="00C54BAD">
        <w:t>with</w:t>
      </w:r>
      <w:r w:rsidR="00213F58">
        <w:t xml:space="preserve"> a short-term benefit for recipients</w:t>
      </w:r>
      <w:r w:rsidR="00414063">
        <w:t>.</w:t>
      </w:r>
      <w:r w:rsidR="00213F58">
        <w:t xml:space="preserve"> George state</w:t>
      </w:r>
      <w:r w:rsidR="00414063">
        <w:t>d</w:t>
      </w:r>
      <w:r w:rsidR="00213F58">
        <w:t xml:space="preserve"> opposition to giving it to individuals. Mac suggested postponing a decision until we </w:t>
      </w:r>
      <w:r w:rsidR="00C54BAD">
        <w:t>know more clearly</w:t>
      </w:r>
      <w:r w:rsidR="00213F58">
        <w:t xml:space="preserve"> how much energy we have to share.</w:t>
      </w:r>
    </w:p>
    <w:p w14:paraId="425C131E" w14:textId="307F868C" w:rsidR="00213F58" w:rsidRPr="00E60063" w:rsidRDefault="00213F58"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213F58">
        <w:t>:</w:t>
      </w:r>
      <w:r>
        <w:t xml:space="preserve"> </w:t>
      </w:r>
      <w:r w:rsidR="00414063">
        <w:t>Mac will find out if it is possible to give the energy to individuals.</w:t>
      </w:r>
    </w:p>
    <w:p w14:paraId="5FEE9956" w14:textId="77777777" w:rsidR="00E60063" w:rsidRDefault="00E60063"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2010DB89" w14:textId="2ACB9A63" w:rsidR="00F05F05"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9</w:t>
      </w:r>
      <w:r w:rsidR="00294B43" w:rsidRPr="00F60C66">
        <w:rPr>
          <w:b/>
          <w:bCs/>
        </w:rPr>
        <w:t xml:space="preserve">. </w:t>
      </w:r>
      <w:r w:rsidR="00F05F05">
        <w:rPr>
          <w:b/>
          <w:bCs/>
        </w:rPr>
        <w:t>New Business</w:t>
      </w:r>
    </w:p>
    <w:p w14:paraId="76E330A5" w14:textId="6C88DD3C" w:rsidR="001C7AC7" w:rsidRDefault="001C7AC7" w:rsidP="0041406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sidR="00414063">
        <w:rPr>
          <w:u w:val="single"/>
        </w:rPr>
        <w:t>Discuss budget preparation plans for 2024</w:t>
      </w:r>
      <w:r w:rsidR="00414063">
        <w:t xml:space="preserve"> – Kathy and Gail are learning how to develop the budget in the new NEMRC accounting program. </w:t>
      </w:r>
      <w:r w:rsidR="001078AD">
        <w:t>Extra selectboard meetings may be necessary</w:t>
      </w:r>
      <w:r w:rsidR="00C54BAD">
        <w:t xml:space="preserve"> to review the</w:t>
      </w:r>
      <w:r w:rsidR="00C57AC9">
        <w:t>ir</w:t>
      </w:r>
      <w:r w:rsidR="00C54BAD">
        <w:t xml:space="preserve"> budget</w:t>
      </w:r>
      <w:r w:rsidR="001078AD">
        <w:t xml:space="preserve">. Kathy J. (an auditor) said the warning needs to </w:t>
      </w:r>
      <w:r w:rsidR="00C54BAD">
        <w:t>b</w:t>
      </w:r>
      <w:r w:rsidR="001078AD">
        <w:t xml:space="preserve">e signed by the third week in January and ready for the printer by the first week in February. Maureen </w:t>
      </w:r>
      <w:r w:rsidR="001078AD">
        <w:lastRenderedPageBreak/>
        <w:t xml:space="preserve">asked when Town Meeting will be held, and the selectboard members said in March. Cathy asked if having Town Meeting on a Saturday </w:t>
      </w:r>
      <w:r w:rsidR="00C57AC9">
        <w:t>this year</w:t>
      </w:r>
      <w:r w:rsidR="001078AD">
        <w:t xml:space="preserve"> helped to increase attendance. </w:t>
      </w:r>
    </w:p>
    <w:p w14:paraId="6CC08A76" w14:textId="4ACE4D27" w:rsidR="001078AD" w:rsidRPr="001078AD" w:rsidRDefault="001078AD" w:rsidP="0041406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Next Step: </w:t>
      </w:r>
      <w:r>
        <w:t>Consider holding town meeting on Saturday.</w:t>
      </w:r>
    </w:p>
    <w:p w14:paraId="017194C6" w14:textId="77777777"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F803F74" w14:textId="77777777" w:rsidR="0081364E" w:rsidRDefault="001C7AC7" w:rsidP="0081364E">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r>
        <w:rPr>
          <w:b/>
          <w:bCs/>
        </w:rPr>
        <w:t>10) Old Business</w:t>
      </w:r>
    </w:p>
    <w:p w14:paraId="72AF6B8C" w14:textId="2635F25E" w:rsidR="00E36E41" w:rsidRPr="001078AD" w:rsidRDefault="001C7AC7" w:rsidP="001078AD">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 xml:space="preserve">A) </w:t>
      </w:r>
      <w:r w:rsidR="001078AD" w:rsidRPr="001078AD">
        <w:rPr>
          <w:u w:val="single"/>
        </w:rPr>
        <w:t>Planning Comm</w:t>
      </w:r>
      <w:r w:rsidR="001078AD">
        <w:rPr>
          <w:u w:val="single"/>
        </w:rPr>
        <w:t>ission</w:t>
      </w:r>
      <w:r w:rsidR="001078AD" w:rsidRPr="001078AD">
        <w:rPr>
          <w:u w:val="single"/>
        </w:rPr>
        <w:t xml:space="preserve"> clerk hiring and assisting with PC Zoning Regulation priorities</w:t>
      </w:r>
      <w:r w:rsidR="001078AD">
        <w:t xml:space="preserve"> – Bill reported that they had one applicant, Antje Ruppert, but the only evening she can attend a meeting is Monday. Bill asked most PC members about changing their meeting day</w:t>
      </w:r>
      <w:r w:rsidR="00C57AC9">
        <w:t xml:space="preserve"> to Monday</w:t>
      </w:r>
      <w:r w:rsidR="001078AD">
        <w:t>, and they were fine with that. Abby said she wants to apply</w:t>
      </w:r>
      <w:r w:rsidR="00C57AC9">
        <w:t xml:space="preserve"> for the job</w:t>
      </w:r>
      <w:r w:rsidR="001078AD">
        <w:t>, and Bill will contact her about this. Bill said the PC thinks the decision about hiring should be made by the selectboard.</w:t>
      </w:r>
    </w:p>
    <w:p w14:paraId="3F0F528C" w14:textId="77777777" w:rsidR="00E36E41" w:rsidRDefault="00E36E41"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7BBBE355" w14:textId="7E9FD437" w:rsidR="00E36E41" w:rsidRDefault="00E36E41" w:rsidP="001078A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B) </w:t>
      </w:r>
      <w:r w:rsidR="001078AD">
        <w:rPr>
          <w:u w:val="single"/>
        </w:rPr>
        <w:t xml:space="preserve">Discuss status of </w:t>
      </w:r>
      <w:r w:rsidR="00C57AC9">
        <w:rPr>
          <w:u w:val="single"/>
        </w:rPr>
        <w:t>h</w:t>
      </w:r>
      <w:r w:rsidR="001078AD">
        <w:rPr>
          <w:u w:val="single"/>
        </w:rPr>
        <w:t>eating oil purchase from the school</w:t>
      </w:r>
      <w:r w:rsidR="001078AD">
        <w:t xml:space="preserve"> </w:t>
      </w:r>
      <w:r w:rsidR="000C4988">
        <w:t>–</w:t>
      </w:r>
      <w:r w:rsidR="001078AD">
        <w:t xml:space="preserve"> </w:t>
      </w:r>
      <w:r w:rsidR="000C4988">
        <w:t xml:space="preserve">Michael said it was approved and Russell Cumming was going to manage it, but he is no longer on the school board. The school’s tank needs to be pumped out and the oil needs to be put in the Town Office tank. </w:t>
      </w:r>
    </w:p>
    <w:p w14:paraId="51F76E74" w14:textId="498161FD" w:rsidR="000C4988" w:rsidRPr="001078AD" w:rsidRDefault="000C4988" w:rsidP="001078A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0C4988">
        <w:t>:</w:t>
      </w:r>
      <w:r>
        <w:t xml:space="preserve"> Michael will call Cota </w:t>
      </w:r>
      <w:r w:rsidR="00C57AC9">
        <w:t xml:space="preserve">&amp; Cota </w:t>
      </w:r>
      <w:r>
        <w:t>and manage the transfer of the oil.</w:t>
      </w:r>
    </w:p>
    <w:p w14:paraId="22DA3658" w14:textId="77777777" w:rsidR="005427C2" w:rsidRDefault="005427C2"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i/>
          <w:iCs/>
        </w:rPr>
      </w:pPr>
    </w:p>
    <w:p w14:paraId="11D5CE99" w14:textId="0B7326C4" w:rsidR="00050627" w:rsidRDefault="005427C2" w:rsidP="000C498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r>
        <w:tab/>
      </w:r>
      <w:r>
        <w:rPr>
          <w:b/>
          <w:bCs/>
        </w:rPr>
        <w:t>C)</w:t>
      </w:r>
      <w:r>
        <w:t xml:space="preserve"> </w:t>
      </w:r>
      <w:r w:rsidR="000C4988">
        <w:rPr>
          <w:u w:val="single"/>
        </w:rPr>
        <w:t>Report on TAP grant for transportation alternatives</w:t>
      </w:r>
      <w:r w:rsidR="000C4988">
        <w:t xml:space="preserve"> – The Windham Regional Commission has helped us in the past with this grant, but they are overwhelmed with other priorities. This is a hard grant to get, but last year’s request resulted in funding for our new salt shed. Imme and Michael expressed concern about </w:t>
      </w:r>
      <w:r w:rsidR="009271D6">
        <w:t>pursuing</w:t>
      </w:r>
      <w:r w:rsidR="000C4988">
        <w:t xml:space="preserve"> this grant at this time. Cathy said there may be other ways to receive assistance with the grant.</w:t>
      </w:r>
    </w:p>
    <w:p w14:paraId="49F7C720" w14:textId="15BAB606" w:rsidR="000C4988" w:rsidRPr="000C4988" w:rsidRDefault="000C4988" w:rsidP="000C498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r>
        <w:rPr>
          <w:b/>
          <w:bCs/>
        </w:rPr>
        <w:tab/>
        <w:t>Next Step</w:t>
      </w:r>
      <w:r w:rsidRPr="000C4988">
        <w:t>:</w:t>
      </w:r>
      <w:r>
        <w:t xml:space="preserve"> Michael will look at the grant again to see how it might fit our needs.</w:t>
      </w:r>
    </w:p>
    <w:p w14:paraId="5DB4ECAF" w14:textId="02348AC6" w:rsidR="005427C2" w:rsidRPr="005427C2" w:rsidRDefault="005427C2"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contextualSpacing/>
      </w:pPr>
      <w:r>
        <w:tab/>
      </w:r>
    </w:p>
    <w:p w14:paraId="73C5F924" w14:textId="44F991D5" w:rsidR="009271D6" w:rsidRDefault="00050627" w:rsidP="009271D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9271D6">
        <w:rPr>
          <w:b/>
          <w:bCs/>
        </w:rPr>
        <w:t>D</w:t>
      </w:r>
      <w:r>
        <w:rPr>
          <w:b/>
          <w:bCs/>
        </w:rPr>
        <w:t>)</w:t>
      </w:r>
      <w:r>
        <w:t xml:space="preserve"> </w:t>
      </w:r>
      <w:r>
        <w:rPr>
          <w:u w:val="single"/>
        </w:rPr>
        <w:t>Update on Meeting House monitoring system’s contacts and key lock box</w:t>
      </w:r>
      <w:r>
        <w:t xml:space="preserve"> </w:t>
      </w:r>
      <w:r w:rsidR="0007267E">
        <w:t>–</w:t>
      </w:r>
      <w:r>
        <w:t xml:space="preserve"> </w:t>
      </w:r>
      <w:r w:rsidR="009271D6">
        <w:t xml:space="preserve">Kord said no one is comfortable with the current provider, KO Electric Service. The alarm goes off with there is no fire, and when a test alarm was sent to them, they did not respond. David Cherry recommended Royal Technologies, and Kord met with them. They will provide an estimate for their services. </w:t>
      </w:r>
    </w:p>
    <w:p w14:paraId="1CE47E16" w14:textId="76E48175" w:rsidR="001C7AC7" w:rsidRDefault="009271D6" w:rsidP="009271D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Pr="009271D6">
        <w:rPr>
          <w:b/>
          <w:bCs/>
        </w:rPr>
        <w:t>Next Step:</w:t>
      </w:r>
      <w:r>
        <w:t xml:space="preserve"> We need to get the current codes from KO, as the ones we have do not work. </w:t>
      </w:r>
    </w:p>
    <w:p w14:paraId="39625FD0" w14:textId="77777777" w:rsidR="009271D6" w:rsidRDefault="009271D6" w:rsidP="009271D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3993930" w14:textId="7B457381" w:rsidR="009271D6" w:rsidRDefault="009271D6" w:rsidP="009271D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E)</w:t>
      </w:r>
      <w:r>
        <w:t xml:space="preserve"> </w:t>
      </w:r>
      <w:r>
        <w:rPr>
          <w:u w:val="single"/>
        </w:rPr>
        <w:t>Update on webmaster search</w:t>
      </w:r>
      <w:r>
        <w:t xml:space="preserve"> – Vance (current webmaster) met with Becky and Jordan Eliastam, </w:t>
      </w:r>
      <w:r w:rsidR="00C57AC9">
        <w:t xml:space="preserve">and they </w:t>
      </w:r>
      <w:r>
        <w:t xml:space="preserve">have taken over the </w:t>
      </w:r>
      <w:r w:rsidR="00C57AC9">
        <w:t xml:space="preserve">website </w:t>
      </w:r>
      <w:r>
        <w:t xml:space="preserve">work. They are working now as volunteers to gain an understanding of what the job involves. </w:t>
      </w:r>
      <w:r w:rsidR="00053F82">
        <w:t xml:space="preserve">Kord said their goal is to enable some other officials to post on the website, such as the selectboard clerk posting the minutes. </w:t>
      </w:r>
    </w:p>
    <w:p w14:paraId="72C1B3A2" w14:textId="183D353D" w:rsidR="00053F82" w:rsidRPr="00053F82" w:rsidRDefault="00053F82" w:rsidP="009271D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053F82">
        <w:t>:</w:t>
      </w:r>
      <w:r>
        <w:rPr>
          <w:b/>
          <w:bCs/>
        </w:rPr>
        <w:t xml:space="preserve"> </w:t>
      </w:r>
      <w:r>
        <w:t>Maureen will help determine the expenses involved in maintaining the website. Others will make suggestions as to needed changes.</w:t>
      </w:r>
    </w:p>
    <w:p w14:paraId="3585581E" w14:textId="77777777"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677B0C0D" w14:textId="438F0B8B" w:rsidR="00F80FFD" w:rsidRDefault="00F05F05" w:rsidP="006067C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053F82">
        <w:rPr>
          <w:b/>
          <w:bCs/>
        </w:rPr>
        <w:t>F</w:t>
      </w:r>
      <w:r w:rsidR="0007267E">
        <w:rPr>
          <w:b/>
          <w:bCs/>
        </w:rPr>
        <w:t xml:space="preserve">) </w:t>
      </w:r>
      <w:r w:rsidR="0007267E">
        <w:rPr>
          <w:u w:val="single"/>
        </w:rPr>
        <w:t>Update on Altpfart property demolition</w:t>
      </w:r>
      <w:r w:rsidR="0007267E">
        <w:t xml:space="preserve"> – </w:t>
      </w:r>
      <w:r w:rsidR="00053F82">
        <w:t xml:space="preserve">The Altpfart’s received the certified letter </w:t>
      </w:r>
      <w:r w:rsidR="0007267E">
        <w:t>Michael S</w:t>
      </w:r>
      <w:r w:rsidR="00053F82">
        <w:t>.</w:t>
      </w:r>
      <w:r w:rsidR="0007267E">
        <w:t xml:space="preserve"> </w:t>
      </w:r>
      <w:r w:rsidR="00053F82">
        <w:t>sent</w:t>
      </w:r>
      <w:r w:rsidR="0007267E">
        <w:t xml:space="preserve"> as zoning administrator. </w:t>
      </w:r>
      <w:r w:rsidR="00053F82">
        <w:t xml:space="preserve">Gary Altpfart called and said he is hiring Hill Construction for the demolition, but the </w:t>
      </w:r>
      <w:r w:rsidR="00C57AC9">
        <w:t xml:space="preserve">demolition </w:t>
      </w:r>
      <w:r w:rsidR="00053F82">
        <w:t>date has not been determined.</w:t>
      </w:r>
    </w:p>
    <w:p w14:paraId="23D31C7C" w14:textId="77777777" w:rsidR="00053F82" w:rsidRDefault="00053F82" w:rsidP="00053F82">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23D35AC4" w14:textId="4331B4E5" w:rsidR="00053F82" w:rsidRDefault="00053F82" w:rsidP="00053F82">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Pr>
          <w:color w:val="000000" w:themeColor="text1"/>
        </w:rPr>
        <w:tab/>
      </w:r>
      <w:r>
        <w:rPr>
          <w:b/>
          <w:bCs/>
          <w:color w:val="000000" w:themeColor="text1"/>
        </w:rPr>
        <w:t xml:space="preserve">G) </w:t>
      </w:r>
      <w:r w:rsidRPr="00053F82">
        <w:rPr>
          <w:color w:val="000000" w:themeColor="text1"/>
          <w:u w:val="single"/>
        </w:rPr>
        <w:t>Executive Session</w:t>
      </w:r>
      <w:r>
        <w:rPr>
          <w:color w:val="000000" w:themeColor="text1"/>
        </w:rPr>
        <w:t xml:space="preserve"> </w:t>
      </w:r>
      <w:r>
        <w:rPr>
          <w:color w:val="000000" w:themeColor="text1"/>
        </w:rPr>
        <w:t>–</w:t>
      </w:r>
      <w:r>
        <w:rPr>
          <w:color w:val="000000" w:themeColor="text1"/>
        </w:rPr>
        <w:t xml:space="preserve"> </w:t>
      </w:r>
      <w:r>
        <w:rPr>
          <w:color w:val="000000" w:themeColor="text1"/>
        </w:rPr>
        <w:t xml:space="preserve">Kord asked Mac </w:t>
      </w:r>
      <w:r>
        <w:rPr>
          <w:color w:val="000000" w:themeColor="text1"/>
        </w:rPr>
        <w:t xml:space="preserve">to read </w:t>
      </w:r>
      <w:r>
        <w:rPr>
          <w:color w:val="000000" w:themeColor="text1"/>
        </w:rPr>
        <w:t>on his behalf the explanation for moving into executive session.</w:t>
      </w:r>
      <w:r>
        <w:rPr>
          <w:b/>
          <w:bCs/>
          <w:color w:val="000000" w:themeColor="text1"/>
        </w:rPr>
        <w:tab/>
      </w:r>
    </w:p>
    <w:p w14:paraId="7E4DCC05" w14:textId="261F216F" w:rsidR="00053F82" w:rsidRDefault="00053F82" w:rsidP="00053F82">
      <w:pPr>
        <w:ind w:left="270" w:hanging="270"/>
      </w:pPr>
      <w:r>
        <w:rPr>
          <w:b/>
          <w:bCs/>
          <w:color w:val="000000" w:themeColor="text1"/>
        </w:rPr>
        <w:tab/>
        <w:t>Motion</w:t>
      </w:r>
      <w:r w:rsidRPr="00053F82">
        <w:rPr>
          <w:color w:val="000000" w:themeColor="text1"/>
        </w:rPr>
        <w:t>:</w:t>
      </w:r>
      <w:r>
        <w:rPr>
          <w:b/>
          <w:bCs/>
          <w:color w:val="000000" w:themeColor="text1"/>
        </w:rPr>
        <w:t xml:space="preserve"> </w:t>
      </w:r>
      <w:r>
        <w:t xml:space="preserve">Because we need to discuss grievances against town officials and, separately, because we need to conduct our annual evaluations of the road crew, I move that we go into executive session to discuss the grievances and the evaluations under the provisions of Title 1, Section 313 (a) </w:t>
      </w:r>
      <w:r w:rsidR="0006260F">
        <w:t xml:space="preserve">(1) and </w:t>
      </w:r>
      <w:r>
        <w:t xml:space="preserve">(3) of the Vermont Statutes. </w:t>
      </w:r>
      <w:r w:rsidR="0006260F">
        <w:t xml:space="preserve">Kord moved, and all agreed. </w:t>
      </w:r>
    </w:p>
    <w:p w14:paraId="1CC2ADCD" w14:textId="0998CC36" w:rsidR="00053F82" w:rsidRDefault="00053F82" w:rsidP="00053F82">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 xml:space="preserve"> </w:t>
      </w:r>
    </w:p>
    <w:p w14:paraId="74F89244" w14:textId="73924C97" w:rsidR="00053F82" w:rsidRPr="00053F82" w:rsidRDefault="00053F82" w:rsidP="00053F82">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Pr>
          <w:color w:val="000000" w:themeColor="text1"/>
        </w:rPr>
        <w:lastRenderedPageBreak/>
        <w:t xml:space="preserve"> </w:t>
      </w:r>
    </w:p>
    <w:p w14:paraId="4C4F934F" w14:textId="77777777" w:rsidR="00053F82" w:rsidRDefault="00053F82" w:rsidP="00213EB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p>
    <w:p w14:paraId="33C8DF95" w14:textId="4F9D0FF8" w:rsidR="0096212A" w:rsidRPr="009A10C6" w:rsidRDefault="004E233C" w:rsidP="00213EB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color w:val="000000" w:themeColor="text1"/>
        </w:rPr>
      </w:pPr>
      <w:r>
        <w:rPr>
          <w:b/>
          <w:bCs/>
          <w:color w:val="000000" w:themeColor="text1"/>
        </w:rPr>
        <w:t xml:space="preserve">     </w:t>
      </w:r>
      <w:r w:rsidR="0096212A" w:rsidRPr="009A10C6">
        <w:rPr>
          <w:b/>
          <w:bCs/>
          <w:color w:val="000000" w:themeColor="text1"/>
        </w:rPr>
        <w:t>Adjourn regular meeting and stop recording</w:t>
      </w:r>
    </w:p>
    <w:p w14:paraId="47972414" w14:textId="613F39CC" w:rsidR="0096212A"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t>Motion:</w:t>
      </w:r>
      <w:r w:rsidRPr="009A10C6">
        <w:rPr>
          <w:color w:val="000000" w:themeColor="text1"/>
        </w:rPr>
        <w:t xml:space="preserve"> To adjourn the meeting at </w:t>
      </w:r>
      <w:r w:rsidR="00213EB4">
        <w:rPr>
          <w:color w:val="000000" w:themeColor="text1"/>
        </w:rPr>
        <w:t>6:</w:t>
      </w:r>
      <w:r w:rsidR="00053F82">
        <w:rPr>
          <w:color w:val="000000" w:themeColor="text1"/>
        </w:rPr>
        <w:t>52</w:t>
      </w:r>
      <w:r w:rsidRPr="009A10C6">
        <w:rPr>
          <w:color w:val="000000" w:themeColor="text1"/>
        </w:rPr>
        <w:t>PM. George moved, and all agreed.</w:t>
      </w:r>
    </w:p>
    <w:p w14:paraId="11E967AC" w14:textId="77777777" w:rsidR="00FA1CA6" w:rsidRDefault="00FA1CA6"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69ECD1D6" w14:textId="2059E715" w:rsidR="00FA1CA6" w:rsidRDefault="00FA1CA6"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Pr>
          <w:color w:val="000000" w:themeColor="text1"/>
        </w:rPr>
        <w:tab/>
      </w:r>
      <w:r>
        <w:rPr>
          <w:b/>
          <w:bCs/>
          <w:color w:val="000000" w:themeColor="text1"/>
        </w:rPr>
        <w:t xml:space="preserve">Call </w:t>
      </w:r>
      <w:r w:rsidR="004E233C">
        <w:rPr>
          <w:b/>
          <w:bCs/>
          <w:color w:val="000000" w:themeColor="text1"/>
        </w:rPr>
        <w:t xml:space="preserve">regular </w:t>
      </w:r>
      <w:r>
        <w:rPr>
          <w:b/>
          <w:bCs/>
          <w:color w:val="000000" w:themeColor="text1"/>
        </w:rPr>
        <w:t xml:space="preserve">meeting back to order and restart the recording </w:t>
      </w:r>
    </w:p>
    <w:p w14:paraId="3517991E" w14:textId="5B94A705" w:rsidR="00FA1CA6" w:rsidRPr="00FA1CA6" w:rsidRDefault="00FA1CA6"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Pr>
          <w:b/>
          <w:bCs/>
          <w:color w:val="000000" w:themeColor="text1"/>
        </w:rPr>
        <w:tab/>
      </w:r>
      <w:r>
        <w:rPr>
          <w:color w:val="000000" w:themeColor="text1"/>
        </w:rPr>
        <w:t>Kord called the meeting to order and restarted the recording at 7:44 PM.</w:t>
      </w:r>
    </w:p>
    <w:p w14:paraId="4FB3AA4F" w14:textId="77777777" w:rsidR="00FA1CA6" w:rsidRDefault="00FA1CA6"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58F4AF20" w14:textId="577A8265" w:rsidR="00743AC5" w:rsidRDefault="00FA1CA6"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Pr>
          <w:color w:val="000000" w:themeColor="text1"/>
        </w:rPr>
        <w:tab/>
      </w:r>
      <w:r>
        <w:rPr>
          <w:color w:val="000000" w:themeColor="text1"/>
          <w:u w:val="single"/>
        </w:rPr>
        <w:t>Report from Executive Session</w:t>
      </w:r>
      <w:r>
        <w:rPr>
          <w:color w:val="000000" w:themeColor="text1"/>
        </w:rPr>
        <w:t xml:space="preserve"> – Mac stated the results of the meeting. </w:t>
      </w:r>
    </w:p>
    <w:p w14:paraId="68D4CFD0" w14:textId="0B22AE5A" w:rsidR="002A3927" w:rsidRDefault="002A3927" w:rsidP="00743AC5">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rPr>
          <w:color w:val="000000" w:themeColor="text1"/>
        </w:rPr>
      </w:pPr>
      <w:r w:rsidRPr="002A3927">
        <w:rPr>
          <w:i/>
          <w:iCs/>
          <w:color w:val="000000" w:themeColor="text1"/>
        </w:rPr>
        <w:t>Regarding annual evaluations of the road crew</w:t>
      </w:r>
      <w:r>
        <w:rPr>
          <w:color w:val="000000" w:themeColor="text1"/>
        </w:rPr>
        <w:t xml:space="preserve">, </w:t>
      </w:r>
      <w:r>
        <w:rPr>
          <w:color w:val="000000" w:themeColor="text1"/>
        </w:rPr>
        <w:t>the selectboard reviewed the compensation plans</w:t>
      </w:r>
      <w:r>
        <w:rPr>
          <w:color w:val="000000" w:themeColor="text1"/>
        </w:rPr>
        <w:t>, and Kord will conduct the evaluation sessions next week.</w:t>
      </w:r>
    </w:p>
    <w:p w14:paraId="180B391C" w14:textId="79817BDA" w:rsidR="002A3927" w:rsidRDefault="002A3927" w:rsidP="00743AC5">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rPr>
          <w:color w:val="000000" w:themeColor="text1"/>
        </w:rPr>
      </w:pPr>
      <w:r w:rsidRPr="002A3927">
        <w:rPr>
          <w:i/>
          <w:iCs/>
          <w:color w:val="000000" w:themeColor="text1"/>
        </w:rPr>
        <w:t>Regarding grievances against town officials,</w:t>
      </w:r>
      <w:r>
        <w:rPr>
          <w:color w:val="000000" w:themeColor="text1"/>
        </w:rPr>
        <w:t xml:space="preserve"> </w:t>
      </w:r>
      <w:r w:rsidRPr="00743AC5">
        <w:rPr>
          <w:color w:val="000000" w:themeColor="text1"/>
        </w:rPr>
        <w:t xml:space="preserve">Kord will meet with the official </w:t>
      </w:r>
      <w:r>
        <w:rPr>
          <w:color w:val="000000" w:themeColor="text1"/>
        </w:rPr>
        <w:t>questioned about a conflict of interest</w:t>
      </w:r>
      <w:r w:rsidRPr="00743AC5">
        <w:rPr>
          <w:color w:val="000000" w:themeColor="text1"/>
        </w:rPr>
        <w:t>, and copies of the town’s conflict of interest policy will be shared with all town officials.</w:t>
      </w:r>
      <w:r>
        <w:rPr>
          <w:color w:val="000000" w:themeColor="text1"/>
        </w:rPr>
        <w:t xml:space="preserve">  Furthermore, the selectboard will </w:t>
      </w:r>
      <w:r w:rsidR="004E233C">
        <w:rPr>
          <w:color w:val="000000" w:themeColor="text1"/>
        </w:rPr>
        <w:t xml:space="preserve">ask to </w:t>
      </w:r>
      <w:r>
        <w:rPr>
          <w:color w:val="000000" w:themeColor="text1"/>
        </w:rPr>
        <w:t xml:space="preserve">meet in executive session </w:t>
      </w:r>
      <w:r>
        <w:rPr>
          <w:color w:val="000000" w:themeColor="text1"/>
        </w:rPr>
        <w:t xml:space="preserve">with a certain group of town officials </w:t>
      </w:r>
      <w:r>
        <w:rPr>
          <w:color w:val="000000" w:themeColor="text1"/>
        </w:rPr>
        <w:t>to discuss the many grievances against them.</w:t>
      </w:r>
    </w:p>
    <w:p w14:paraId="05DE492F" w14:textId="54F747A7" w:rsidR="004E233C" w:rsidRDefault="004E233C" w:rsidP="00743AC5">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rPr>
          <w:color w:val="000000" w:themeColor="text1"/>
        </w:rPr>
      </w:pPr>
      <w:r>
        <w:rPr>
          <w:b/>
          <w:bCs/>
          <w:color w:val="000000" w:themeColor="text1"/>
        </w:rPr>
        <w:t xml:space="preserve">Motion: </w:t>
      </w:r>
      <w:r>
        <w:rPr>
          <w:color w:val="000000" w:themeColor="text1"/>
        </w:rPr>
        <w:t>To approve all of the above actions. Michael moved, and all agreed.</w:t>
      </w:r>
    </w:p>
    <w:p w14:paraId="58F8E643" w14:textId="77777777" w:rsidR="004E233C" w:rsidRDefault="004E233C" w:rsidP="00743AC5">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rPr>
          <w:color w:val="000000" w:themeColor="text1"/>
        </w:rPr>
      </w:pPr>
    </w:p>
    <w:p w14:paraId="0EFB885B" w14:textId="77777777" w:rsidR="004E233C" w:rsidRPr="009A10C6" w:rsidRDefault="004E233C" w:rsidP="004E233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color w:val="000000" w:themeColor="text1"/>
        </w:rPr>
      </w:pPr>
      <w:r>
        <w:rPr>
          <w:b/>
          <w:bCs/>
        </w:rPr>
        <w:t>11</w:t>
      </w:r>
      <w:r w:rsidRPr="00213EB4">
        <w:rPr>
          <w:b/>
          <w:bCs/>
        </w:rPr>
        <w:t>.</w:t>
      </w:r>
      <w:r>
        <w:rPr>
          <w:b/>
          <w:bCs/>
        </w:rPr>
        <w:t xml:space="preserve"> </w:t>
      </w:r>
      <w:r w:rsidRPr="009A10C6">
        <w:rPr>
          <w:b/>
          <w:bCs/>
          <w:color w:val="000000" w:themeColor="text1"/>
        </w:rPr>
        <w:t xml:space="preserve"> Adjourn regular meeting and stop recording</w:t>
      </w:r>
    </w:p>
    <w:p w14:paraId="5A3E131D" w14:textId="4C9352EB" w:rsidR="00FA1CA6" w:rsidRDefault="004E233C"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t>Motion:</w:t>
      </w:r>
      <w:r w:rsidRPr="009A10C6">
        <w:rPr>
          <w:color w:val="000000" w:themeColor="text1"/>
        </w:rPr>
        <w:t xml:space="preserve"> To adjourn the meeting at </w:t>
      </w:r>
      <w:r>
        <w:rPr>
          <w:color w:val="000000" w:themeColor="text1"/>
        </w:rPr>
        <w:t>7:46 PM</w:t>
      </w:r>
      <w:r w:rsidRPr="009A10C6">
        <w:rPr>
          <w:color w:val="000000" w:themeColor="text1"/>
        </w:rPr>
        <w:t>. George moved, and all agreed.</w:t>
      </w:r>
    </w:p>
    <w:p w14:paraId="5A08C3DB" w14:textId="1D4E8C71" w:rsidR="00FA1CA6" w:rsidRDefault="00FA1CA6"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Pr>
          <w:color w:val="000000" w:themeColor="text1"/>
        </w:rPr>
        <w:tab/>
      </w:r>
    </w:p>
    <w:p w14:paraId="2BAEA4BD" w14:textId="65F2BB1A" w:rsidR="005C2D3E" w:rsidRDefault="0096212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sidRPr="009A10C6">
        <w:rPr>
          <w:b/>
          <w:bCs/>
          <w:color w:val="000000" w:themeColor="text1"/>
        </w:rPr>
        <w:t>The next regular selectboard meeting is scheduled for</w:t>
      </w:r>
    </w:p>
    <w:p w14:paraId="319BFB00" w14:textId="279C69D6" w:rsidR="0096212A" w:rsidRDefault="009B0768"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Pr>
          <w:b/>
          <w:bCs/>
          <w:color w:val="000000" w:themeColor="text1"/>
        </w:rPr>
        <w:t xml:space="preserve">Monday, </w:t>
      </w:r>
      <w:r w:rsidR="004E233C">
        <w:rPr>
          <w:b/>
          <w:bCs/>
          <w:color w:val="000000" w:themeColor="text1"/>
        </w:rPr>
        <w:t>December 4,</w:t>
      </w:r>
      <w:r w:rsidR="0096212A" w:rsidRPr="00B8624D">
        <w:rPr>
          <w:b/>
          <w:bCs/>
        </w:rPr>
        <w:t xml:space="preserve"> </w:t>
      </w:r>
      <w:r w:rsidR="0096212A" w:rsidRPr="009A10C6">
        <w:rPr>
          <w:b/>
          <w:bCs/>
          <w:color w:val="000000" w:themeColor="text1"/>
        </w:rPr>
        <w:t>2023 at 5:30 PM</w:t>
      </w:r>
    </w:p>
    <w:p w14:paraId="6577512F" w14:textId="77777777" w:rsidR="00034ADA" w:rsidRDefault="00034AD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p>
    <w:p w14:paraId="580FF9C4" w14:textId="1BF10150" w:rsidR="008E23CC" w:rsidRDefault="00983174"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Pr>
          <w:color w:val="000000" w:themeColor="text1"/>
        </w:rPr>
        <w:t xml:space="preserve">   </w:t>
      </w:r>
      <w:r w:rsidR="005E437F" w:rsidRPr="009A10C6">
        <w:rPr>
          <w:color w:val="000000" w:themeColor="text1"/>
        </w:rPr>
        <w:t>Respectfully submitted,</w:t>
      </w:r>
      <w:r w:rsidR="005E437F">
        <w:rPr>
          <w:color w:val="000000" w:themeColor="text1"/>
        </w:rPr>
        <w:t xml:space="preserve"> </w:t>
      </w:r>
    </w:p>
    <w:p w14:paraId="476C2543" w14:textId="756F0B21" w:rsidR="00D75AB9" w:rsidRDefault="005E437F" w:rsidP="00C504E3">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sectPr w:rsidR="00D75AB9"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DDDF" w14:textId="77777777" w:rsidR="00140390" w:rsidRDefault="00140390" w:rsidP="0073653A">
      <w:r>
        <w:separator/>
      </w:r>
    </w:p>
  </w:endnote>
  <w:endnote w:type="continuationSeparator" w:id="0">
    <w:p w14:paraId="1D212C3F" w14:textId="77777777" w:rsidR="00140390" w:rsidRDefault="00140390"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9DFA" w14:textId="77777777" w:rsidR="00140390" w:rsidRDefault="00140390" w:rsidP="0073653A">
      <w:r>
        <w:separator/>
      </w:r>
    </w:p>
  </w:footnote>
  <w:footnote w:type="continuationSeparator" w:id="0">
    <w:p w14:paraId="421B7F4C" w14:textId="77777777" w:rsidR="00140390" w:rsidRDefault="00140390"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15:restartNumberingAfterBreak="0">
    <w:nsid w:val="114F313B"/>
    <w:multiLevelType w:val="hybridMultilevel"/>
    <w:tmpl w:val="64D26740"/>
    <w:lvl w:ilvl="0" w:tplc="B5A4E262">
      <w:start w:val="1"/>
      <w:numFmt w:val="upp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23536005"/>
    <w:multiLevelType w:val="multilevel"/>
    <w:tmpl w:val="6ACC7462"/>
    <w:lvl w:ilvl="0">
      <w:start w:val="1"/>
      <w:numFmt w:val="decimal"/>
      <w:lvlText w:val="%1)"/>
      <w:lvlJc w:val="left"/>
      <w:pPr>
        <w:ind w:left="360" w:hanging="360"/>
      </w:pPr>
      <w:rPr>
        <w:rFonts w:asciiTheme="majorHAnsi" w:hAnsiTheme="majorHAnsi" w:cstheme="majorHAnsi" w:hint="default"/>
        <w:sz w:val="24"/>
        <w:szCs w:val="24"/>
      </w:rPr>
    </w:lvl>
    <w:lvl w:ilvl="1">
      <w:start w:val="1"/>
      <w:numFmt w:val="upperLetter"/>
      <w:lvlText w:val="%2)"/>
      <w:lvlJc w:val="left"/>
      <w:pPr>
        <w:ind w:left="720" w:hanging="360"/>
      </w:pPr>
      <w:rPr>
        <w:rFonts w:hint="default"/>
        <w:sz w:val="20"/>
        <w:szCs w:val="20"/>
      </w:rPr>
    </w:lvl>
    <w:lvl w:ilvl="2">
      <w:start w:val="1"/>
      <w:numFmt w:val="decimal"/>
      <w:lvlText w:val="%3)"/>
      <w:lvlJc w:val="left"/>
      <w:pPr>
        <w:ind w:left="1080" w:hanging="360"/>
      </w:pPr>
      <w:rPr>
        <w:rFonts w:hint="default"/>
        <w:strike w:val="0"/>
        <w:sz w:val="18"/>
      </w:rPr>
    </w:lvl>
    <w:lvl w:ilvl="3">
      <w:start w:val="1"/>
      <w:numFmt w:val="lowerLetter"/>
      <w:lvlText w:val="(%4)"/>
      <w:lvlJc w:val="left"/>
      <w:pPr>
        <w:ind w:left="1440" w:hanging="360"/>
      </w:pPr>
      <w:rPr>
        <w:rFonts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DD0029"/>
    <w:multiLevelType w:val="hybridMultilevel"/>
    <w:tmpl w:val="381863F2"/>
    <w:lvl w:ilvl="0" w:tplc="375E8184">
      <w:start w:val="1"/>
      <w:numFmt w:val="upp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15:restartNumberingAfterBreak="0">
    <w:nsid w:val="2A7179CC"/>
    <w:multiLevelType w:val="hybridMultilevel"/>
    <w:tmpl w:val="C824A6CA"/>
    <w:lvl w:ilvl="0" w:tplc="9E0E1BC6">
      <w:start w:val="1"/>
      <w:numFmt w:val="upperRoman"/>
      <w:lvlText w:val="%1)"/>
      <w:lvlJc w:val="left"/>
      <w:pPr>
        <w:ind w:left="2340" w:hanging="72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6A06D7"/>
    <w:multiLevelType w:val="hybridMultilevel"/>
    <w:tmpl w:val="16143B04"/>
    <w:lvl w:ilvl="0" w:tplc="04090001">
      <w:start w:val="1"/>
      <w:numFmt w:val="bullet"/>
      <w:lvlText w:val=""/>
      <w:lvlJc w:val="left"/>
      <w:pPr>
        <w:ind w:left="2069" w:hanging="360"/>
      </w:pPr>
      <w:rPr>
        <w:rFonts w:ascii="Symbol" w:hAnsi="Symbol" w:hint="default"/>
      </w:rPr>
    </w:lvl>
    <w:lvl w:ilvl="1" w:tplc="04090003" w:tentative="1">
      <w:start w:val="1"/>
      <w:numFmt w:val="bullet"/>
      <w:lvlText w:val="o"/>
      <w:lvlJc w:val="left"/>
      <w:pPr>
        <w:ind w:left="2789" w:hanging="360"/>
      </w:pPr>
      <w:rPr>
        <w:rFonts w:ascii="Courier New" w:hAnsi="Courier New" w:cs="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cs="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cs="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8"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0" w15:restartNumberingAfterBreak="0">
    <w:nsid w:val="786C0BF9"/>
    <w:multiLevelType w:val="hybridMultilevel"/>
    <w:tmpl w:val="BFE8C40A"/>
    <w:lvl w:ilvl="0" w:tplc="45C05BC4">
      <w:start w:val="1"/>
      <w:numFmt w:val="upperRoman"/>
      <w:lvlText w:val="%1)"/>
      <w:lvlJc w:val="left"/>
      <w:pPr>
        <w:ind w:left="1536" w:hanging="72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num w:numId="1" w16cid:durableId="1453019610">
    <w:abstractNumId w:val="8"/>
  </w:num>
  <w:num w:numId="2" w16cid:durableId="1527324622">
    <w:abstractNumId w:val="9"/>
  </w:num>
  <w:num w:numId="3" w16cid:durableId="1124812048">
    <w:abstractNumId w:val="1"/>
  </w:num>
  <w:num w:numId="4" w16cid:durableId="1827091021">
    <w:abstractNumId w:val="6"/>
  </w:num>
  <w:num w:numId="5" w16cid:durableId="751051988">
    <w:abstractNumId w:val="0"/>
  </w:num>
  <w:num w:numId="6" w16cid:durableId="54623877">
    <w:abstractNumId w:val="3"/>
  </w:num>
  <w:num w:numId="7" w16cid:durableId="1410613647">
    <w:abstractNumId w:val="5"/>
  </w:num>
  <w:num w:numId="8" w16cid:durableId="1630236121">
    <w:abstractNumId w:val="2"/>
  </w:num>
  <w:num w:numId="9" w16cid:durableId="896550840">
    <w:abstractNumId w:val="4"/>
  </w:num>
  <w:num w:numId="10" w16cid:durableId="1501118695">
    <w:abstractNumId w:val="10"/>
  </w:num>
  <w:num w:numId="11" w16cid:durableId="5690048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1B89"/>
    <w:rsid w:val="00023254"/>
    <w:rsid w:val="00026A5E"/>
    <w:rsid w:val="000276BA"/>
    <w:rsid w:val="00034ADA"/>
    <w:rsid w:val="00037A76"/>
    <w:rsid w:val="00037B4A"/>
    <w:rsid w:val="00043651"/>
    <w:rsid w:val="00045191"/>
    <w:rsid w:val="000478B6"/>
    <w:rsid w:val="00050627"/>
    <w:rsid w:val="00050E60"/>
    <w:rsid w:val="0005340C"/>
    <w:rsid w:val="00053F82"/>
    <w:rsid w:val="00060851"/>
    <w:rsid w:val="0006260F"/>
    <w:rsid w:val="000644C4"/>
    <w:rsid w:val="0007267E"/>
    <w:rsid w:val="00076B6F"/>
    <w:rsid w:val="00077383"/>
    <w:rsid w:val="00081519"/>
    <w:rsid w:val="00085237"/>
    <w:rsid w:val="00087EB9"/>
    <w:rsid w:val="0009034A"/>
    <w:rsid w:val="00090EB6"/>
    <w:rsid w:val="000949C9"/>
    <w:rsid w:val="0009591D"/>
    <w:rsid w:val="00095FCF"/>
    <w:rsid w:val="00096963"/>
    <w:rsid w:val="000A3618"/>
    <w:rsid w:val="000A692C"/>
    <w:rsid w:val="000A7B2B"/>
    <w:rsid w:val="000B58BA"/>
    <w:rsid w:val="000B764D"/>
    <w:rsid w:val="000C4988"/>
    <w:rsid w:val="000C5538"/>
    <w:rsid w:val="000D0D5A"/>
    <w:rsid w:val="000D3718"/>
    <w:rsid w:val="000D3A7D"/>
    <w:rsid w:val="000D4CBE"/>
    <w:rsid w:val="000D4EE6"/>
    <w:rsid w:val="000D58B5"/>
    <w:rsid w:val="000D5B35"/>
    <w:rsid w:val="000E2E63"/>
    <w:rsid w:val="000F6159"/>
    <w:rsid w:val="00104E4E"/>
    <w:rsid w:val="001078AD"/>
    <w:rsid w:val="00110379"/>
    <w:rsid w:val="00120000"/>
    <w:rsid w:val="001369F1"/>
    <w:rsid w:val="00137DA2"/>
    <w:rsid w:val="00137FD4"/>
    <w:rsid w:val="00140390"/>
    <w:rsid w:val="001407FB"/>
    <w:rsid w:val="00141BB8"/>
    <w:rsid w:val="0014422E"/>
    <w:rsid w:val="001537E6"/>
    <w:rsid w:val="00154FA1"/>
    <w:rsid w:val="001574BD"/>
    <w:rsid w:val="00161A09"/>
    <w:rsid w:val="001706B3"/>
    <w:rsid w:val="00172DE4"/>
    <w:rsid w:val="00181D1E"/>
    <w:rsid w:val="00183706"/>
    <w:rsid w:val="00185C9C"/>
    <w:rsid w:val="00186A68"/>
    <w:rsid w:val="00190102"/>
    <w:rsid w:val="0019093B"/>
    <w:rsid w:val="001933FA"/>
    <w:rsid w:val="00194A70"/>
    <w:rsid w:val="00197328"/>
    <w:rsid w:val="001A19E3"/>
    <w:rsid w:val="001A2793"/>
    <w:rsid w:val="001B3953"/>
    <w:rsid w:val="001C0B5B"/>
    <w:rsid w:val="001C16E5"/>
    <w:rsid w:val="001C5400"/>
    <w:rsid w:val="001C5734"/>
    <w:rsid w:val="001C7AC7"/>
    <w:rsid w:val="001D31D5"/>
    <w:rsid w:val="001D65C0"/>
    <w:rsid w:val="001F1C47"/>
    <w:rsid w:val="001F284E"/>
    <w:rsid w:val="001F40FA"/>
    <w:rsid w:val="00202979"/>
    <w:rsid w:val="00211829"/>
    <w:rsid w:val="00213EB4"/>
    <w:rsid w:val="00213F58"/>
    <w:rsid w:val="0021405E"/>
    <w:rsid w:val="00215DB4"/>
    <w:rsid w:val="00216C68"/>
    <w:rsid w:val="00223F92"/>
    <w:rsid w:val="002247A8"/>
    <w:rsid w:val="002265AC"/>
    <w:rsid w:val="002265C2"/>
    <w:rsid w:val="00236582"/>
    <w:rsid w:val="0024152E"/>
    <w:rsid w:val="002430E0"/>
    <w:rsid w:val="002463D3"/>
    <w:rsid w:val="00247F35"/>
    <w:rsid w:val="00255107"/>
    <w:rsid w:val="0025572F"/>
    <w:rsid w:val="00261C15"/>
    <w:rsid w:val="00270C23"/>
    <w:rsid w:val="002712D7"/>
    <w:rsid w:val="00272A12"/>
    <w:rsid w:val="002848EA"/>
    <w:rsid w:val="00292FDA"/>
    <w:rsid w:val="00294B43"/>
    <w:rsid w:val="00296230"/>
    <w:rsid w:val="002A01C4"/>
    <w:rsid w:val="002A3927"/>
    <w:rsid w:val="002B6F37"/>
    <w:rsid w:val="002D15A0"/>
    <w:rsid w:val="002D1623"/>
    <w:rsid w:val="002D16B5"/>
    <w:rsid w:val="002D4786"/>
    <w:rsid w:val="002D6CD4"/>
    <w:rsid w:val="002D70A0"/>
    <w:rsid w:val="002D7CDA"/>
    <w:rsid w:val="002E084B"/>
    <w:rsid w:val="002E3F3C"/>
    <w:rsid w:val="002E5B76"/>
    <w:rsid w:val="002E5F6A"/>
    <w:rsid w:val="002E614D"/>
    <w:rsid w:val="002E6187"/>
    <w:rsid w:val="002E793C"/>
    <w:rsid w:val="002F450B"/>
    <w:rsid w:val="002F775D"/>
    <w:rsid w:val="00301203"/>
    <w:rsid w:val="0030357B"/>
    <w:rsid w:val="00306A16"/>
    <w:rsid w:val="003176D3"/>
    <w:rsid w:val="00324CF0"/>
    <w:rsid w:val="00326DD5"/>
    <w:rsid w:val="00327DB0"/>
    <w:rsid w:val="003312D7"/>
    <w:rsid w:val="003343E2"/>
    <w:rsid w:val="003475FB"/>
    <w:rsid w:val="003512A8"/>
    <w:rsid w:val="00351EA6"/>
    <w:rsid w:val="00353092"/>
    <w:rsid w:val="00357116"/>
    <w:rsid w:val="00357D28"/>
    <w:rsid w:val="00357E47"/>
    <w:rsid w:val="00360247"/>
    <w:rsid w:val="00360888"/>
    <w:rsid w:val="00360B23"/>
    <w:rsid w:val="00361E66"/>
    <w:rsid w:val="00363999"/>
    <w:rsid w:val="00366007"/>
    <w:rsid w:val="00366820"/>
    <w:rsid w:val="00374F48"/>
    <w:rsid w:val="003851C9"/>
    <w:rsid w:val="00386661"/>
    <w:rsid w:val="00387064"/>
    <w:rsid w:val="003873E8"/>
    <w:rsid w:val="0039072E"/>
    <w:rsid w:val="00390CC7"/>
    <w:rsid w:val="0039109E"/>
    <w:rsid w:val="00393118"/>
    <w:rsid w:val="00396005"/>
    <w:rsid w:val="00397A24"/>
    <w:rsid w:val="003A12A1"/>
    <w:rsid w:val="003A675F"/>
    <w:rsid w:val="003B4898"/>
    <w:rsid w:val="003C6CE8"/>
    <w:rsid w:val="003C7F75"/>
    <w:rsid w:val="003D23DB"/>
    <w:rsid w:val="003E640B"/>
    <w:rsid w:val="003E68FB"/>
    <w:rsid w:val="003E6F56"/>
    <w:rsid w:val="003F68E6"/>
    <w:rsid w:val="00401F5D"/>
    <w:rsid w:val="00404ED5"/>
    <w:rsid w:val="00407AEF"/>
    <w:rsid w:val="00407CA9"/>
    <w:rsid w:val="004114F7"/>
    <w:rsid w:val="00414063"/>
    <w:rsid w:val="00417D48"/>
    <w:rsid w:val="004222C9"/>
    <w:rsid w:val="004263F1"/>
    <w:rsid w:val="00427596"/>
    <w:rsid w:val="00430F07"/>
    <w:rsid w:val="00440FF4"/>
    <w:rsid w:val="00444ED8"/>
    <w:rsid w:val="004462D5"/>
    <w:rsid w:val="00450674"/>
    <w:rsid w:val="0045576D"/>
    <w:rsid w:val="00456210"/>
    <w:rsid w:val="00460C0D"/>
    <w:rsid w:val="0047376A"/>
    <w:rsid w:val="004819E5"/>
    <w:rsid w:val="004847CB"/>
    <w:rsid w:val="00484999"/>
    <w:rsid w:val="00490F6C"/>
    <w:rsid w:val="00491108"/>
    <w:rsid w:val="00494EDD"/>
    <w:rsid w:val="0049656F"/>
    <w:rsid w:val="0049671E"/>
    <w:rsid w:val="004A1288"/>
    <w:rsid w:val="004B6520"/>
    <w:rsid w:val="004C3338"/>
    <w:rsid w:val="004D1D7D"/>
    <w:rsid w:val="004D6846"/>
    <w:rsid w:val="004E233C"/>
    <w:rsid w:val="004E6047"/>
    <w:rsid w:val="004F2E02"/>
    <w:rsid w:val="00503E06"/>
    <w:rsid w:val="00512B59"/>
    <w:rsid w:val="005132A9"/>
    <w:rsid w:val="00521E0E"/>
    <w:rsid w:val="00525350"/>
    <w:rsid w:val="005313C8"/>
    <w:rsid w:val="00532F3D"/>
    <w:rsid w:val="00533E78"/>
    <w:rsid w:val="0053417B"/>
    <w:rsid w:val="005427C2"/>
    <w:rsid w:val="00543B54"/>
    <w:rsid w:val="00545ECE"/>
    <w:rsid w:val="00546C55"/>
    <w:rsid w:val="0055462E"/>
    <w:rsid w:val="005577CF"/>
    <w:rsid w:val="00567915"/>
    <w:rsid w:val="0057079B"/>
    <w:rsid w:val="00570AFD"/>
    <w:rsid w:val="00570DD9"/>
    <w:rsid w:val="00580856"/>
    <w:rsid w:val="00581CF6"/>
    <w:rsid w:val="00582F07"/>
    <w:rsid w:val="00583B30"/>
    <w:rsid w:val="005849C6"/>
    <w:rsid w:val="00584D89"/>
    <w:rsid w:val="005955FD"/>
    <w:rsid w:val="005A2798"/>
    <w:rsid w:val="005A3F0A"/>
    <w:rsid w:val="005A5FE0"/>
    <w:rsid w:val="005B1064"/>
    <w:rsid w:val="005C1CF0"/>
    <w:rsid w:val="005C2D3E"/>
    <w:rsid w:val="005C5F8D"/>
    <w:rsid w:val="005C7FB3"/>
    <w:rsid w:val="005D095B"/>
    <w:rsid w:val="005D118E"/>
    <w:rsid w:val="005D2B97"/>
    <w:rsid w:val="005D399F"/>
    <w:rsid w:val="005E0E57"/>
    <w:rsid w:val="005E2CA0"/>
    <w:rsid w:val="005E34CD"/>
    <w:rsid w:val="005E437F"/>
    <w:rsid w:val="005E4A34"/>
    <w:rsid w:val="005F1C88"/>
    <w:rsid w:val="00605146"/>
    <w:rsid w:val="0060579B"/>
    <w:rsid w:val="006067C1"/>
    <w:rsid w:val="00613F51"/>
    <w:rsid w:val="00615486"/>
    <w:rsid w:val="00616C48"/>
    <w:rsid w:val="0063033D"/>
    <w:rsid w:val="00632651"/>
    <w:rsid w:val="00640F99"/>
    <w:rsid w:val="0064132B"/>
    <w:rsid w:val="0064488A"/>
    <w:rsid w:val="00646A1B"/>
    <w:rsid w:val="006555E4"/>
    <w:rsid w:val="00666425"/>
    <w:rsid w:val="0066679C"/>
    <w:rsid w:val="00666E06"/>
    <w:rsid w:val="00680912"/>
    <w:rsid w:val="00680D94"/>
    <w:rsid w:val="00686E16"/>
    <w:rsid w:val="00695C1A"/>
    <w:rsid w:val="006979D3"/>
    <w:rsid w:val="006A0446"/>
    <w:rsid w:val="006B76B7"/>
    <w:rsid w:val="006B76F6"/>
    <w:rsid w:val="006B7F59"/>
    <w:rsid w:val="006C487B"/>
    <w:rsid w:val="006C4A1A"/>
    <w:rsid w:val="006C50ED"/>
    <w:rsid w:val="006C540A"/>
    <w:rsid w:val="006D57E9"/>
    <w:rsid w:val="006E7B04"/>
    <w:rsid w:val="006F1888"/>
    <w:rsid w:val="006F23AF"/>
    <w:rsid w:val="006F7A12"/>
    <w:rsid w:val="006F7C1B"/>
    <w:rsid w:val="0070108E"/>
    <w:rsid w:val="0072204C"/>
    <w:rsid w:val="00734B4E"/>
    <w:rsid w:val="00735B1D"/>
    <w:rsid w:val="0073653A"/>
    <w:rsid w:val="007401F6"/>
    <w:rsid w:val="007405F1"/>
    <w:rsid w:val="00740E3B"/>
    <w:rsid w:val="00743AC5"/>
    <w:rsid w:val="00754BBD"/>
    <w:rsid w:val="00761105"/>
    <w:rsid w:val="007648DE"/>
    <w:rsid w:val="0077140E"/>
    <w:rsid w:val="00772C8A"/>
    <w:rsid w:val="00783148"/>
    <w:rsid w:val="00787C5C"/>
    <w:rsid w:val="007A178A"/>
    <w:rsid w:val="007A26E7"/>
    <w:rsid w:val="007A3079"/>
    <w:rsid w:val="007A6A96"/>
    <w:rsid w:val="007B1EDD"/>
    <w:rsid w:val="007B3906"/>
    <w:rsid w:val="007C05A6"/>
    <w:rsid w:val="007C6BEE"/>
    <w:rsid w:val="007D03F6"/>
    <w:rsid w:val="007D2B21"/>
    <w:rsid w:val="007D4BD0"/>
    <w:rsid w:val="007E3746"/>
    <w:rsid w:val="007F0F3C"/>
    <w:rsid w:val="007F7D66"/>
    <w:rsid w:val="00803AF7"/>
    <w:rsid w:val="00807378"/>
    <w:rsid w:val="0081207A"/>
    <w:rsid w:val="008128D3"/>
    <w:rsid w:val="0081364E"/>
    <w:rsid w:val="00823688"/>
    <w:rsid w:val="008344D7"/>
    <w:rsid w:val="008416BC"/>
    <w:rsid w:val="008420FC"/>
    <w:rsid w:val="00842D97"/>
    <w:rsid w:val="008448F9"/>
    <w:rsid w:val="008527E0"/>
    <w:rsid w:val="0086057F"/>
    <w:rsid w:val="00862FE5"/>
    <w:rsid w:val="008661ED"/>
    <w:rsid w:val="0086668B"/>
    <w:rsid w:val="008679DA"/>
    <w:rsid w:val="008769D2"/>
    <w:rsid w:val="008830A2"/>
    <w:rsid w:val="0088647C"/>
    <w:rsid w:val="00891A56"/>
    <w:rsid w:val="008978A1"/>
    <w:rsid w:val="008A1E9D"/>
    <w:rsid w:val="008A40FB"/>
    <w:rsid w:val="008A6AF5"/>
    <w:rsid w:val="008B5DB0"/>
    <w:rsid w:val="008D0089"/>
    <w:rsid w:val="008D0E39"/>
    <w:rsid w:val="008D494E"/>
    <w:rsid w:val="008D498C"/>
    <w:rsid w:val="008D5964"/>
    <w:rsid w:val="008E23CC"/>
    <w:rsid w:val="008E68A8"/>
    <w:rsid w:val="008F02F0"/>
    <w:rsid w:val="008F3251"/>
    <w:rsid w:val="00900574"/>
    <w:rsid w:val="009045A8"/>
    <w:rsid w:val="00904CEA"/>
    <w:rsid w:val="00906E3B"/>
    <w:rsid w:val="00907754"/>
    <w:rsid w:val="009115D0"/>
    <w:rsid w:val="009118D3"/>
    <w:rsid w:val="0091281F"/>
    <w:rsid w:val="009178C0"/>
    <w:rsid w:val="009178D6"/>
    <w:rsid w:val="00920958"/>
    <w:rsid w:val="009247E9"/>
    <w:rsid w:val="00925585"/>
    <w:rsid w:val="009271D6"/>
    <w:rsid w:val="0093062E"/>
    <w:rsid w:val="0093391F"/>
    <w:rsid w:val="0093512C"/>
    <w:rsid w:val="0093529D"/>
    <w:rsid w:val="00936A41"/>
    <w:rsid w:val="00936FC2"/>
    <w:rsid w:val="00937A24"/>
    <w:rsid w:val="0094169A"/>
    <w:rsid w:val="00952FA4"/>
    <w:rsid w:val="0095714D"/>
    <w:rsid w:val="009604E8"/>
    <w:rsid w:val="0096212A"/>
    <w:rsid w:val="00964DF2"/>
    <w:rsid w:val="009673E6"/>
    <w:rsid w:val="00973559"/>
    <w:rsid w:val="00975A5B"/>
    <w:rsid w:val="009766F1"/>
    <w:rsid w:val="00981C31"/>
    <w:rsid w:val="00983174"/>
    <w:rsid w:val="009938B5"/>
    <w:rsid w:val="0099544C"/>
    <w:rsid w:val="009A0F79"/>
    <w:rsid w:val="009A10C6"/>
    <w:rsid w:val="009A3486"/>
    <w:rsid w:val="009A3C48"/>
    <w:rsid w:val="009B0768"/>
    <w:rsid w:val="009B3E82"/>
    <w:rsid w:val="009B4EA1"/>
    <w:rsid w:val="009C0754"/>
    <w:rsid w:val="009C1CB5"/>
    <w:rsid w:val="009C23DF"/>
    <w:rsid w:val="009C3BC4"/>
    <w:rsid w:val="009D290B"/>
    <w:rsid w:val="009D48B5"/>
    <w:rsid w:val="009D79DF"/>
    <w:rsid w:val="009E0A3A"/>
    <w:rsid w:val="009F214F"/>
    <w:rsid w:val="009F2892"/>
    <w:rsid w:val="009F4874"/>
    <w:rsid w:val="009F73EF"/>
    <w:rsid w:val="00A03D6C"/>
    <w:rsid w:val="00A051CB"/>
    <w:rsid w:val="00A05603"/>
    <w:rsid w:val="00A158B2"/>
    <w:rsid w:val="00A1693E"/>
    <w:rsid w:val="00A23433"/>
    <w:rsid w:val="00A26E46"/>
    <w:rsid w:val="00A44B15"/>
    <w:rsid w:val="00A46AEB"/>
    <w:rsid w:val="00A46DED"/>
    <w:rsid w:val="00A53B91"/>
    <w:rsid w:val="00A55D6C"/>
    <w:rsid w:val="00A67869"/>
    <w:rsid w:val="00A67945"/>
    <w:rsid w:val="00A72FC4"/>
    <w:rsid w:val="00A76E6B"/>
    <w:rsid w:val="00A81E78"/>
    <w:rsid w:val="00A81EEC"/>
    <w:rsid w:val="00A84744"/>
    <w:rsid w:val="00A85711"/>
    <w:rsid w:val="00A93E41"/>
    <w:rsid w:val="00A948E5"/>
    <w:rsid w:val="00AA15AC"/>
    <w:rsid w:val="00AA2017"/>
    <w:rsid w:val="00AA2983"/>
    <w:rsid w:val="00AA4220"/>
    <w:rsid w:val="00AA71B7"/>
    <w:rsid w:val="00AB21D8"/>
    <w:rsid w:val="00AB2C0B"/>
    <w:rsid w:val="00AB34B8"/>
    <w:rsid w:val="00AC2FAA"/>
    <w:rsid w:val="00AD20B3"/>
    <w:rsid w:val="00AD4DB6"/>
    <w:rsid w:val="00AD588E"/>
    <w:rsid w:val="00AE1B7B"/>
    <w:rsid w:val="00AE6792"/>
    <w:rsid w:val="00AF123F"/>
    <w:rsid w:val="00B10175"/>
    <w:rsid w:val="00B14173"/>
    <w:rsid w:val="00B17649"/>
    <w:rsid w:val="00B20B6E"/>
    <w:rsid w:val="00B22FBF"/>
    <w:rsid w:val="00B241A7"/>
    <w:rsid w:val="00B24E8A"/>
    <w:rsid w:val="00B30E06"/>
    <w:rsid w:val="00B36B08"/>
    <w:rsid w:val="00B376AD"/>
    <w:rsid w:val="00B37AB3"/>
    <w:rsid w:val="00B510BE"/>
    <w:rsid w:val="00B51F3B"/>
    <w:rsid w:val="00B52342"/>
    <w:rsid w:val="00B525C0"/>
    <w:rsid w:val="00B61202"/>
    <w:rsid w:val="00B61DC5"/>
    <w:rsid w:val="00B73202"/>
    <w:rsid w:val="00B73C35"/>
    <w:rsid w:val="00B7553F"/>
    <w:rsid w:val="00B8265B"/>
    <w:rsid w:val="00B839B8"/>
    <w:rsid w:val="00B839D9"/>
    <w:rsid w:val="00B8624D"/>
    <w:rsid w:val="00B97CBC"/>
    <w:rsid w:val="00BA496D"/>
    <w:rsid w:val="00BB7337"/>
    <w:rsid w:val="00BC151F"/>
    <w:rsid w:val="00BC3D70"/>
    <w:rsid w:val="00BC6ADD"/>
    <w:rsid w:val="00BC79FC"/>
    <w:rsid w:val="00BD0253"/>
    <w:rsid w:val="00BD2110"/>
    <w:rsid w:val="00BD4DF7"/>
    <w:rsid w:val="00BE79CF"/>
    <w:rsid w:val="00BF2F80"/>
    <w:rsid w:val="00BF3BAF"/>
    <w:rsid w:val="00BF4811"/>
    <w:rsid w:val="00C01DE2"/>
    <w:rsid w:val="00C07BD2"/>
    <w:rsid w:val="00C1272E"/>
    <w:rsid w:val="00C3220C"/>
    <w:rsid w:val="00C32AC9"/>
    <w:rsid w:val="00C34B21"/>
    <w:rsid w:val="00C36216"/>
    <w:rsid w:val="00C4079D"/>
    <w:rsid w:val="00C42E1C"/>
    <w:rsid w:val="00C452E0"/>
    <w:rsid w:val="00C504E3"/>
    <w:rsid w:val="00C51359"/>
    <w:rsid w:val="00C54BAD"/>
    <w:rsid w:val="00C57AC9"/>
    <w:rsid w:val="00C57F2E"/>
    <w:rsid w:val="00C62F28"/>
    <w:rsid w:val="00C650F8"/>
    <w:rsid w:val="00C6655C"/>
    <w:rsid w:val="00C70664"/>
    <w:rsid w:val="00C74E43"/>
    <w:rsid w:val="00C75868"/>
    <w:rsid w:val="00C7588D"/>
    <w:rsid w:val="00C765B8"/>
    <w:rsid w:val="00C83931"/>
    <w:rsid w:val="00C8550A"/>
    <w:rsid w:val="00C859C7"/>
    <w:rsid w:val="00C91806"/>
    <w:rsid w:val="00C91911"/>
    <w:rsid w:val="00C953B7"/>
    <w:rsid w:val="00C96E7F"/>
    <w:rsid w:val="00CA03CC"/>
    <w:rsid w:val="00CB3F4D"/>
    <w:rsid w:val="00CB4A5C"/>
    <w:rsid w:val="00CC0ECA"/>
    <w:rsid w:val="00CC16B1"/>
    <w:rsid w:val="00CC75E7"/>
    <w:rsid w:val="00CC7E4F"/>
    <w:rsid w:val="00CD48A2"/>
    <w:rsid w:val="00CD65F4"/>
    <w:rsid w:val="00CE66C1"/>
    <w:rsid w:val="00D00D4E"/>
    <w:rsid w:val="00D03258"/>
    <w:rsid w:val="00D0622C"/>
    <w:rsid w:val="00D1117B"/>
    <w:rsid w:val="00D24CF8"/>
    <w:rsid w:val="00D25F50"/>
    <w:rsid w:val="00D30895"/>
    <w:rsid w:val="00D30C57"/>
    <w:rsid w:val="00D32790"/>
    <w:rsid w:val="00D32AD9"/>
    <w:rsid w:val="00D33FBC"/>
    <w:rsid w:val="00D3618D"/>
    <w:rsid w:val="00D4316A"/>
    <w:rsid w:val="00D45A73"/>
    <w:rsid w:val="00D5014D"/>
    <w:rsid w:val="00D51BA6"/>
    <w:rsid w:val="00D53157"/>
    <w:rsid w:val="00D55F10"/>
    <w:rsid w:val="00D568D2"/>
    <w:rsid w:val="00D62CEC"/>
    <w:rsid w:val="00D63A5F"/>
    <w:rsid w:val="00D64B06"/>
    <w:rsid w:val="00D72C5A"/>
    <w:rsid w:val="00D75AB9"/>
    <w:rsid w:val="00D83207"/>
    <w:rsid w:val="00D90BBF"/>
    <w:rsid w:val="00D92206"/>
    <w:rsid w:val="00D95671"/>
    <w:rsid w:val="00DA2759"/>
    <w:rsid w:val="00DA298A"/>
    <w:rsid w:val="00DA406E"/>
    <w:rsid w:val="00DA760C"/>
    <w:rsid w:val="00DB0BA5"/>
    <w:rsid w:val="00DB3800"/>
    <w:rsid w:val="00DB6633"/>
    <w:rsid w:val="00DC7FCD"/>
    <w:rsid w:val="00DD308E"/>
    <w:rsid w:val="00DE6526"/>
    <w:rsid w:val="00DF5FAE"/>
    <w:rsid w:val="00E010ED"/>
    <w:rsid w:val="00E07A98"/>
    <w:rsid w:val="00E105DF"/>
    <w:rsid w:val="00E12403"/>
    <w:rsid w:val="00E24F58"/>
    <w:rsid w:val="00E2723A"/>
    <w:rsid w:val="00E317EB"/>
    <w:rsid w:val="00E32B5D"/>
    <w:rsid w:val="00E36E41"/>
    <w:rsid w:val="00E37CA1"/>
    <w:rsid w:val="00E553FF"/>
    <w:rsid w:val="00E60063"/>
    <w:rsid w:val="00E621C2"/>
    <w:rsid w:val="00E639AE"/>
    <w:rsid w:val="00E640AE"/>
    <w:rsid w:val="00E73BD6"/>
    <w:rsid w:val="00E803CE"/>
    <w:rsid w:val="00E83789"/>
    <w:rsid w:val="00EA11F4"/>
    <w:rsid w:val="00EA124F"/>
    <w:rsid w:val="00EA6636"/>
    <w:rsid w:val="00EA782E"/>
    <w:rsid w:val="00EB22A5"/>
    <w:rsid w:val="00EB5AAB"/>
    <w:rsid w:val="00EB6696"/>
    <w:rsid w:val="00EC1CBF"/>
    <w:rsid w:val="00EC1D3D"/>
    <w:rsid w:val="00EC2792"/>
    <w:rsid w:val="00EC4313"/>
    <w:rsid w:val="00EC7154"/>
    <w:rsid w:val="00ED0056"/>
    <w:rsid w:val="00ED5166"/>
    <w:rsid w:val="00EE1952"/>
    <w:rsid w:val="00EE3809"/>
    <w:rsid w:val="00EE6D87"/>
    <w:rsid w:val="00EF3926"/>
    <w:rsid w:val="00EF3A29"/>
    <w:rsid w:val="00EF49C8"/>
    <w:rsid w:val="00EF67AF"/>
    <w:rsid w:val="00EF7A84"/>
    <w:rsid w:val="00F04EF4"/>
    <w:rsid w:val="00F0519A"/>
    <w:rsid w:val="00F05F05"/>
    <w:rsid w:val="00F11346"/>
    <w:rsid w:val="00F128D6"/>
    <w:rsid w:val="00F25B3F"/>
    <w:rsid w:val="00F30283"/>
    <w:rsid w:val="00F312E5"/>
    <w:rsid w:val="00F3608A"/>
    <w:rsid w:val="00F4483E"/>
    <w:rsid w:val="00F56CF2"/>
    <w:rsid w:val="00F602C0"/>
    <w:rsid w:val="00F60C66"/>
    <w:rsid w:val="00F65E6F"/>
    <w:rsid w:val="00F668FA"/>
    <w:rsid w:val="00F71FE0"/>
    <w:rsid w:val="00F75EA8"/>
    <w:rsid w:val="00F80FFD"/>
    <w:rsid w:val="00F86BC2"/>
    <w:rsid w:val="00F90669"/>
    <w:rsid w:val="00F9217C"/>
    <w:rsid w:val="00F941CD"/>
    <w:rsid w:val="00FA077F"/>
    <w:rsid w:val="00FA1CA6"/>
    <w:rsid w:val="00FB1307"/>
    <w:rsid w:val="00FB4138"/>
    <w:rsid w:val="00FB64AC"/>
    <w:rsid w:val="00FB7382"/>
    <w:rsid w:val="00FB7846"/>
    <w:rsid w:val="00FC4466"/>
    <w:rsid w:val="00FC7DFE"/>
    <w:rsid w:val="00FD3F87"/>
    <w:rsid w:val="00FD4EA1"/>
    <w:rsid w:val="00FD5586"/>
    <w:rsid w:val="00FD7ABC"/>
    <w:rsid w:val="00FE21E7"/>
    <w:rsid w:val="00FE35F4"/>
    <w:rsid w:val="00FE60D2"/>
    <w:rsid w:val="00FE61C3"/>
    <w:rsid w:val="00FF091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 w:type="paragraph" w:styleId="NoSpacing">
    <w:name w:val="No Spacing"/>
    <w:uiPriority w:val="99"/>
    <w:unhideWhenUsed/>
    <w:qFormat/>
    <w:rsid w:val="002E084B"/>
    <w:pPr>
      <w:ind w:left="187"/>
    </w:pPr>
    <w:rPr>
      <w:rFonts w:asciiTheme="minorHAnsi" w:eastAsia="Times New Roman" w:hAnsiTheme="minorHAnsi"/>
    </w:rPr>
  </w:style>
  <w:style w:type="paragraph" w:styleId="Revision">
    <w:name w:val="Revision"/>
    <w:hidden/>
    <w:uiPriority w:val="99"/>
    <w:semiHidden/>
    <w:rsid w:val="005E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cp:lastPrinted>2023-11-15T15:29:00Z</cp:lastPrinted>
  <dcterms:created xsi:type="dcterms:W3CDTF">2023-11-21T16:18:00Z</dcterms:created>
  <dcterms:modified xsi:type="dcterms:W3CDTF">2023-11-21T20:48:00Z</dcterms:modified>
</cp:coreProperties>
</file>