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DD6C" w14:textId="330E6785" w:rsidR="00EE3809" w:rsidRPr="00721E08" w:rsidRDefault="002348B4" w:rsidP="00FA1E83">
      <w:pPr>
        <w:widowControl w:val="0"/>
        <w:tabs>
          <w:tab w:val="left" w:pos="630"/>
        </w:tabs>
        <w:suppressAutoHyphens/>
        <w:spacing w:line="288" w:lineRule="auto"/>
        <w:jc w:val="center"/>
        <w:rPr>
          <w:b/>
          <w:bCs/>
          <w:color w:val="000000" w:themeColor="text1"/>
        </w:rPr>
      </w:pPr>
      <w:r w:rsidRPr="00721E08">
        <w:rPr>
          <w:b/>
          <w:bCs/>
          <w:color w:val="000000" w:themeColor="text1"/>
        </w:rPr>
        <w:t xml:space="preserve">  </w:t>
      </w:r>
      <w:r w:rsidR="00EE3809" w:rsidRPr="00721E08">
        <w:rPr>
          <w:b/>
          <w:bCs/>
          <w:color w:val="000000" w:themeColor="text1"/>
        </w:rPr>
        <w:t>Windham VT Selectboard Minutes</w:t>
      </w:r>
    </w:p>
    <w:p w14:paraId="580A4C27" w14:textId="2247931C" w:rsidR="00EE3809" w:rsidRPr="00721E08" w:rsidRDefault="00B311FD" w:rsidP="00FA1E83">
      <w:pPr>
        <w:widowControl w:val="0"/>
        <w:tabs>
          <w:tab w:val="left" w:pos="630"/>
        </w:tabs>
        <w:suppressAutoHyphens/>
        <w:spacing w:line="288" w:lineRule="auto"/>
        <w:jc w:val="center"/>
        <w:rPr>
          <w:b/>
          <w:bCs/>
          <w:color w:val="000000" w:themeColor="text1"/>
        </w:rPr>
      </w:pPr>
      <w:r w:rsidRPr="00721E08">
        <w:rPr>
          <w:b/>
          <w:bCs/>
          <w:color w:val="000000" w:themeColor="text1"/>
        </w:rPr>
        <w:t>April 7</w:t>
      </w:r>
      <w:r w:rsidR="00315740" w:rsidRPr="00721E08">
        <w:rPr>
          <w:b/>
          <w:bCs/>
          <w:color w:val="000000" w:themeColor="text1"/>
        </w:rPr>
        <w:t>, 2025 Regular</w:t>
      </w:r>
      <w:r w:rsidR="003F3D70" w:rsidRPr="00721E08">
        <w:rPr>
          <w:b/>
          <w:bCs/>
          <w:color w:val="000000" w:themeColor="text1"/>
        </w:rPr>
        <w:t xml:space="preserve"> </w:t>
      </w:r>
      <w:r w:rsidR="00EE3809" w:rsidRPr="00721E08">
        <w:rPr>
          <w:b/>
          <w:bCs/>
          <w:color w:val="000000" w:themeColor="text1"/>
        </w:rPr>
        <w:t>Meeting</w:t>
      </w:r>
    </w:p>
    <w:p w14:paraId="2600E268" w14:textId="3C7DC391" w:rsidR="00933DD6" w:rsidRPr="00721E08" w:rsidRDefault="00EE3809" w:rsidP="00FA1E83">
      <w:pPr>
        <w:widowControl w:val="0"/>
        <w:tabs>
          <w:tab w:val="left" w:pos="630"/>
        </w:tabs>
        <w:suppressAutoHyphens/>
        <w:spacing w:line="288" w:lineRule="auto"/>
        <w:jc w:val="center"/>
        <w:rPr>
          <w:b/>
          <w:bCs/>
          <w:color w:val="000000" w:themeColor="text1"/>
        </w:rPr>
      </w:pPr>
      <w:r w:rsidRPr="00721E08">
        <w:rPr>
          <w:b/>
          <w:bCs/>
          <w:color w:val="000000" w:themeColor="text1"/>
        </w:rPr>
        <w:t xml:space="preserve">Held </w:t>
      </w:r>
      <w:r w:rsidR="002C7F20" w:rsidRPr="00721E08">
        <w:rPr>
          <w:b/>
          <w:bCs/>
          <w:color w:val="000000" w:themeColor="text1"/>
        </w:rPr>
        <w:t xml:space="preserve">at </w:t>
      </w:r>
      <w:r w:rsidR="007C756C" w:rsidRPr="00721E08">
        <w:rPr>
          <w:b/>
          <w:bCs/>
          <w:color w:val="000000" w:themeColor="text1"/>
        </w:rPr>
        <w:t xml:space="preserve">the </w:t>
      </w:r>
      <w:r w:rsidR="00C97639" w:rsidRPr="00721E08">
        <w:rPr>
          <w:b/>
          <w:bCs/>
          <w:color w:val="000000" w:themeColor="text1"/>
        </w:rPr>
        <w:t>Meeting House</w:t>
      </w:r>
      <w:r w:rsidR="004E7700" w:rsidRPr="00721E08">
        <w:rPr>
          <w:b/>
          <w:bCs/>
          <w:color w:val="000000" w:themeColor="text1"/>
        </w:rPr>
        <w:t xml:space="preserve"> </w:t>
      </w:r>
      <w:r w:rsidR="002C7F20" w:rsidRPr="00721E08">
        <w:rPr>
          <w:b/>
          <w:bCs/>
          <w:color w:val="000000" w:themeColor="text1"/>
        </w:rPr>
        <w:t xml:space="preserve">and </w:t>
      </w:r>
      <w:r w:rsidRPr="00721E08">
        <w:rPr>
          <w:b/>
          <w:bCs/>
          <w:color w:val="000000" w:themeColor="text1"/>
        </w:rPr>
        <w:t>on Zoom</w:t>
      </w:r>
    </w:p>
    <w:p w14:paraId="1E185ECB" w14:textId="32A1CF70" w:rsidR="00172961" w:rsidRPr="00721E08" w:rsidRDefault="00172961" w:rsidP="00FA1E83">
      <w:pPr>
        <w:widowControl w:val="0"/>
        <w:tabs>
          <w:tab w:val="left" w:pos="630"/>
        </w:tabs>
        <w:suppressAutoHyphens/>
        <w:jc w:val="center"/>
        <w:rPr>
          <w:b/>
          <w:bCs/>
          <w:color w:val="000000" w:themeColor="text1"/>
        </w:rPr>
        <w:sectPr w:rsidR="00172961" w:rsidRPr="00721E08" w:rsidSect="00ED1E57">
          <w:footerReference w:type="default" r:id="rId10"/>
          <w:type w:val="continuous"/>
          <w:pgSz w:w="12240" w:h="15840"/>
          <w:pgMar w:top="1152" w:right="1440" w:bottom="720" w:left="1440" w:header="1440" w:footer="432" w:gutter="0"/>
          <w:cols w:space="720"/>
          <w:docGrid w:linePitch="326"/>
        </w:sectPr>
      </w:pPr>
    </w:p>
    <w:p w14:paraId="27F9576E" w14:textId="77777777" w:rsidR="00EE3809" w:rsidRPr="00721E08" w:rsidRDefault="00EE3809" w:rsidP="00FA1E83">
      <w:pPr>
        <w:widowControl w:val="0"/>
        <w:tabs>
          <w:tab w:val="left" w:pos="630"/>
        </w:tabs>
        <w:suppressAutoHyphens/>
        <w:rPr>
          <w:color w:val="000000" w:themeColor="text1"/>
        </w:rPr>
      </w:pPr>
    </w:p>
    <w:p w14:paraId="1C6F696C" w14:textId="284EB53C" w:rsidR="002D7CDA" w:rsidRPr="00721E08" w:rsidRDefault="002D7CDA" w:rsidP="00FA1E83">
      <w:pPr>
        <w:widowControl w:val="0"/>
        <w:tabs>
          <w:tab w:val="left" w:pos="630"/>
        </w:tabs>
        <w:suppressAutoHyphens/>
        <w:ind w:right="-420"/>
        <w:rPr>
          <w:color w:val="000000" w:themeColor="text1"/>
        </w:rPr>
        <w:sectPr w:rsidR="002D7CDA" w:rsidRPr="00721E08" w:rsidSect="00ED1E57">
          <w:type w:val="continuous"/>
          <w:pgSz w:w="12240" w:h="15840"/>
          <w:pgMar w:top="1440" w:right="1800" w:bottom="720" w:left="1440" w:header="1440" w:footer="1440" w:gutter="0"/>
          <w:cols w:num="3" w:space="720" w:equalWidth="0">
            <w:col w:w="2880" w:space="720"/>
            <w:col w:w="2160" w:space="432"/>
            <w:col w:w="2808"/>
          </w:cols>
          <w:docGrid w:linePitch="272"/>
        </w:sectPr>
      </w:pPr>
    </w:p>
    <w:p w14:paraId="343BF09F" w14:textId="21172CA3" w:rsidR="00D012EC" w:rsidRPr="00721E08" w:rsidRDefault="00D012EC" w:rsidP="00FA1E83">
      <w:pPr>
        <w:widowControl w:val="0"/>
        <w:tabs>
          <w:tab w:val="left" w:pos="630"/>
        </w:tabs>
        <w:suppressAutoHyphens/>
        <w:ind w:left="270" w:right="-420"/>
        <w:rPr>
          <w:color w:val="000000" w:themeColor="text1"/>
        </w:rPr>
      </w:pPr>
      <w:r w:rsidRPr="00721E08">
        <w:rPr>
          <w:b/>
          <w:bCs/>
          <w:color w:val="000000" w:themeColor="text1"/>
        </w:rPr>
        <w:t xml:space="preserve">Present at </w:t>
      </w:r>
      <w:r w:rsidR="00C97639" w:rsidRPr="00721E08">
        <w:rPr>
          <w:b/>
          <w:bCs/>
          <w:color w:val="000000" w:themeColor="text1"/>
        </w:rPr>
        <w:t>the Meeting House</w:t>
      </w:r>
      <w:r w:rsidRPr="00721E08">
        <w:rPr>
          <w:color w:val="000000" w:themeColor="text1"/>
        </w:rPr>
        <w:t xml:space="preserve"> </w:t>
      </w:r>
    </w:p>
    <w:p w14:paraId="0E3E1C7F" w14:textId="314253CC" w:rsidR="004F318A" w:rsidRPr="00721E08" w:rsidRDefault="00BE1974" w:rsidP="00FA1E83">
      <w:pPr>
        <w:widowControl w:val="0"/>
        <w:tabs>
          <w:tab w:val="left" w:pos="630"/>
        </w:tabs>
        <w:suppressAutoHyphens/>
        <w:ind w:left="270" w:right="-420"/>
        <w:rPr>
          <w:color w:val="000000" w:themeColor="text1"/>
        </w:rPr>
      </w:pPr>
      <w:r w:rsidRPr="00721E08">
        <w:rPr>
          <w:color w:val="000000" w:themeColor="text1"/>
        </w:rPr>
        <w:t>Kord Scott</w:t>
      </w:r>
      <w:r w:rsidR="004F318A" w:rsidRPr="00721E08">
        <w:rPr>
          <w:color w:val="000000" w:themeColor="text1"/>
        </w:rPr>
        <w:t>, selectboard</w:t>
      </w:r>
      <w:r w:rsidRPr="00721E08">
        <w:rPr>
          <w:color w:val="000000" w:themeColor="text1"/>
        </w:rPr>
        <w:t xml:space="preserve"> chair</w:t>
      </w:r>
    </w:p>
    <w:p w14:paraId="23C10B66" w14:textId="48A6B562" w:rsidR="00DA5DC4" w:rsidRPr="00721E08" w:rsidRDefault="00DA5DC4" w:rsidP="00FA1E83">
      <w:pPr>
        <w:widowControl w:val="0"/>
        <w:tabs>
          <w:tab w:val="left" w:pos="630"/>
        </w:tabs>
        <w:suppressAutoHyphens/>
        <w:ind w:left="270" w:right="-420"/>
        <w:rPr>
          <w:color w:val="000000" w:themeColor="text1"/>
        </w:rPr>
      </w:pPr>
      <w:r w:rsidRPr="00721E08">
        <w:rPr>
          <w:color w:val="000000" w:themeColor="text1"/>
        </w:rPr>
        <w:t>George Dutton, selectboard</w:t>
      </w:r>
    </w:p>
    <w:p w14:paraId="5C7C7801" w14:textId="2F453FD0" w:rsidR="00AB1CC3" w:rsidRPr="00721E08" w:rsidRDefault="0078068C" w:rsidP="00FA1E83">
      <w:pPr>
        <w:widowControl w:val="0"/>
        <w:tabs>
          <w:tab w:val="left" w:pos="630"/>
        </w:tabs>
        <w:suppressAutoHyphens/>
        <w:ind w:left="270" w:right="-420"/>
        <w:rPr>
          <w:color w:val="000000" w:themeColor="text1"/>
        </w:rPr>
      </w:pPr>
      <w:r w:rsidRPr="00721E08">
        <w:rPr>
          <w:color w:val="000000" w:themeColor="text1"/>
        </w:rPr>
        <w:t>Mary McCoy (Mac),</w:t>
      </w:r>
      <w:r w:rsidR="00AB1CC3" w:rsidRPr="00721E08">
        <w:rPr>
          <w:color w:val="000000" w:themeColor="text1"/>
        </w:rPr>
        <w:t xml:space="preserve"> sb </w:t>
      </w:r>
      <w:r w:rsidRPr="00721E08">
        <w:rPr>
          <w:color w:val="000000" w:themeColor="text1"/>
        </w:rPr>
        <w:t>clerk</w:t>
      </w:r>
    </w:p>
    <w:p w14:paraId="6DFD88C7" w14:textId="28667969" w:rsidR="0078068C" w:rsidRPr="00721E08" w:rsidRDefault="00AB1CC3" w:rsidP="00FA1E83">
      <w:pPr>
        <w:widowControl w:val="0"/>
        <w:tabs>
          <w:tab w:val="left" w:pos="630"/>
        </w:tabs>
        <w:suppressAutoHyphens/>
        <w:ind w:left="270" w:right="-420"/>
        <w:rPr>
          <w:color w:val="000000" w:themeColor="text1"/>
        </w:rPr>
      </w:pPr>
      <w:r w:rsidRPr="00721E08">
        <w:rPr>
          <w:color w:val="000000" w:themeColor="text1"/>
        </w:rPr>
        <w:t>Cathy Fales</w:t>
      </w:r>
    </w:p>
    <w:p w14:paraId="5729B1FD" w14:textId="4B8A174B" w:rsidR="00AB1CC3" w:rsidRPr="00721E08" w:rsidRDefault="00AB1CC3" w:rsidP="00FA1E83">
      <w:pPr>
        <w:widowControl w:val="0"/>
        <w:tabs>
          <w:tab w:val="left" w:pos="630"/>
        </w:tabs>
        <w:suppressAutoHyphens/>
        <w:ind w:left="270" w:right="-420"/>
        <w:rPr>
          <w:color w:val="000000" w:themeColor="text1"/>
        </w:rPr>
      </w:pPr>
      <w:r w:rsidRPr="00721E08">
        <w:rPr>
          <w:color w:val="000000" w:themeColor="text1"/>
        </w:rPr>
        <w:t>Kathy Jungermann</w:t>
      </w:r>
    </w:p>
    <w:p w14:paraId="7D276E3A" w14:textId="0CCCAAC6" w:rsidR="001C6425" w:rsidRPr="00721E08" w:rsidRDefault="00AB1CC3" w:rsidP="00FA1E83">
      <w:pPr>
        <w:widowControl w:val="0"/>
        <w:tabs>
          <w:tab w:val="left" w:pos="630"/>
        </w:tabs>
        <w:suppressAutoHyphens/>
        <w:ind w:left="270" w:right="-420"/>
        <w:rPr>
          <w:color w:val="000000" w:themeColor="text1"/>
        </w:rPr>
      </w:pPr>
      <w:r w:rsidRPr="00721E08">
        <w:rPr>
          <w:color w:val="000000" w:themeColor="text1"/>
        </w:rPr>
        <w:t>Pete Newton</w:t>
      </w:r>
    </w:p>
    <w:p w14:paraId="781CEF98" w14:textId="40BC6E52" w:rsidR="002C7F20" w:rsidRPr="00721E08" w:rsidRDefault="00EE3809" w:rsidP="00FA1E83">
      <w:pPr>
        <w:widowControl w:val="0"/>
        <w:tabs>
          <w:tab w:val="left" w:pos="630"/>
        </w:tabs>
        <w:suppressAutoHyphens/>
        <w:ind w:right="-420"/>
        <w:rPr>
          <w:b/>
          <w:bCs/>
          <w:color w:val="000000" w:themeColor="text1"/>
        </w:rPr>
      </w:pPr>
      <w:r w:rsidRPr="00721E08">
        <w:rPr>
          <w:color w:val="000000" w:themeColor="text1"/>
        </w:rPr>
        <w:br w:type="column"/>
      </w:r>
      <w:r w:rsidR="002C7F20" w:rsidRPr="00721E08">
        <w:rPr>
          <w:b/>
          <w:bCs/>
          <w:color w:val="000000" w:themeColor="text1"/>
        </w:rPr>
        <w:t>Present on Zoo</w:t>
      </w:r>
      <w:r w:rsidR="00D012EC" w:rsidRPr="00721E08">
        <w:rPr>
          <w:b/>
          <w:bCs/>
          <w:color w:val="000000" w:themeColor="text1"/>
        </w:rPr>
        <w:t>m</w:t>
      </w:r>
    </w:p>
    <w:p w14:paraId="36D7A091" w14:textId="77777777" w:rsidR="00AB1CC3" w:rsidRPr="00721E08" w:rsidRDefault="00AB1CC3" w:rsidP="00FA1E83">
      <w:pPr>
        <w:widowControl w:val="0"/>
        <w:tabs>
          <w:tab w:val="left" w:pos="630"/>
        </w:tabs>
        <w:suppressAutoHyphens/>
        <w:ind w:right="-420"/>
        <w:rPr>
          <w:color w:val="000000" w:themeColor="text1"/>
        </w:rPr>
      </w:pPr>
      <w:r w:rsidRPr="00721E08">
        <w:rPr>
          <w:color w:val="000000" w:themeColor="text1"/>
        </w:rPr>
        <w:t>Michael Pelton, selectboard</w:t>
      </w:r>
    </w:p>
    <w:p w14:paraId="075155EF" w14:textId="77777777" w:rsidR="00AB1CC3" w:rsidRPr="00721E08" w:rsidRDefault="00AB1CC3" w:rsidP="00FA1E83">
      <w:pPr>
        <w:widowControl w:val="0"/>
        <w:tabs>
          <w:tab w:val="left" w:pos="630"/>
        </w:tabs>
        <w:suppressAutoHyphens/>
        <w:ind w:right="-420"/>
        <w:rPr>
          <w:color w:val="000000" w:themeColor="text1"/>
        </w:rPr>
      </w:pPr>
      <w:r w:rsidRPr="00721E08">
        <w:rPr>
          <w:color w:val="000000" w:themeColor="text1"/>
        </w:rPr>
        <w:t>Crystal Corriveau</w:t>
      </w:r>
    </w:p>
    <w:p w14:paraId="6192FABA" w14:textId="10B4E8BD" w:rsidR="00DA5DC4" w:rsidRPr="00721E08" w:rsidRDefault="00DA5DC4" w:rsidP="00FA1E83">
      <w:pPr>
        <w:widowControl w:val="0"/>
        <w:tabs>
          <w:tab w:val="left" w:pos="630"/>
        </w:tabs>
        <w:suppressAutoHyphens/>
        <w:ind w:right="-420"/>
        <w:rPr>
          <w:color w:val="000000" w:themeColor="text1"/>
        </w:rPr>
      </w:pPr>
      <w:r w:rsidRPr="00721E08">
        <w:rPr>
          <w:color w:val="000000" w:themeColor="text1"/>
        </w:rPr>
        <w:t>Maureen Bell</w:t>
      </w:r>
    </w:p>
    <w:p w14:paraId="742BF161" w14:textId="77777777" w:rsidR="00DA5DC4" w:rsidRPr="00721E08" w:rsidRDefault="00DA5DC4" w:rsidP="00FA1E83">
      <w:pPr>
        <w:widowControl w:val="0"/>
        <w:tabs>
          <w:tab w:val="left" w:pos="630"/>
        </w:tabs>
        <w:suppressAutoHyphens/>
        <w:ind w:right="-420"/>
        <w:rPr>
          <w:color w:val="000000" w:themeColor="text1"/>
        </w:rPr>
      </w:pPr>
      <w:r w:rsidRPr="00721E08">
        <w:rPr>
          <w:color w:val="000000" w:themeColor="text1"/>
        </w:rPr>
        <w:t>Becky Phillips</w:t>
      </w:r>
    </w:p>
    <w:p w14:paraId="1BCB9D0F" w14:textId="70BBDFFB" w:rsidR="00DA5DC4" w:rsidRPr="00721E08" w:rsidRDefault="00DA5DC4" w:rsidP="00FA1E83">
      <w:pPr>
        <w:widowControl w:val="0"/>
        <w:tabs>
          <w:tab w:val="left" w:pos="630"/>
        </w:tabs>
        <w:suppressAutoHyphens/>
        <w:ind w:right="-420"/>
        <w:rPr>
          <w:color w:val="000000" w:themeColor="text1"/>
        </w:rPr>
      </w:pPr>
      <w:r w:rsidRPr="00721E08">
        <w:rPr>
          <w:color w:val="000000" w:themeColor="text1"/>
        </w:rPr>
        <w:t>Antje Ruppert</w:t>
      </w:r>
    </w:p>
    <w:p w14:paraId="583DC99E" w14:textId="60059075" w:rsidR="00F721B4" w:rsidRPr="00721E08" w:rsidRDefault="00AB1CC3" w:rsidP="00FA1E83">
      <w:pPr>
        <w:widowControl w:val="0"/>
        <w:tabs>
          <w:tab w:val="left" w:pos="630"/>
        </w:tabs>
        <w:suppressAutoHyphens/>
        <w:ind w:right="-420"/>
        <w:rPr>
          <w:color w:val="000000" w:themeColor="text1"/>
        </w:rPr>
      </w:pPr>
      <w:r w:rsidRPr="00721E08">
        <w:rPr>
          <w:color w:val="000000" w:themeColor="text1"/>
        </w:rPr>
        <w:t>Jim McCandless</w:t>
      </w:r>
      <w:r w:rsidR="00BF3BAF" w:rsidRPr="00721E08">
        <w:rPr>
          <w:color w:val="000000" w:themeColor="text1"/>
        </w:rPr>
        <w:br w:type="column"/>
      </w:r>
    </w:p>
    <w:p w14:paraId="656C5848" w14:textId="77777777" w:rsidR="00AB1CC3" w:rsidRPr="00721E08" w:rsidRDefault="00AB1CC3" w:rsidP="00FA1E83">
      <w:pPr>
        <w:widowControl w:val="0"/>
        <w:tabs>
          <w:tab w:val="left" w:pos="630"/>
        </w:tabs>
        <w:suppressAutoHyphens/>
        <w:ind w:right="-420"/>
        <w:rPr>
          <w:color w:val="000000" w:themeColor="text1"/>
        </w:rPr>
      </w:pPr>
      <w:r w:rsidRPr="00721E08">
        <w:rPr>
          <w:color w:val="000000" w:themeColor="text1"/>
        </w:rPr>
        <w:t>Imme Maurath</w:t>
      </w:r>
    </w:p>
    <w:p w14:paraId="39C75095" w14:textId="77777777" w:rsidR="009A0BBB" w:rsidRPr="00721E08" w:rsidRDefault="009A0BBB" w:rsidP="00FA1E83">
      <w:pPr>
        <w:widowControl w:val="0"/>
        <w:tabs>
          <w:tab w:val="left" w:pos="630"/>
        </w:tabs>
        <w:suppressAutoHyphens/>
        <w:ind w:right="-420"/>
        <w:rPr>
          <w:color w:val="000000" w:themeColor="text1"/>
        </w:rPr>
      </w:pPr>
      <w:r w:rsidRPr="00721E08">
        <w:rPr>
          <w:color w:val="000000" w:themeColor="text1"/>
        </w:rPr>
        <w:t>Barbara Jean Quinn</w:t>
      </w:r>
    </w:p>
    <w:p w14:paraId="0FD32F0B" w14:textId="77777777" w:rsidR="00AB1CC3" w:rsidRPr="00721E08" w:rsidRDefault="00AB1CC3" w:rsidP="00FA1E83">
      <w:pPr>
        <w:widowControl w:val="0"/>
        <w:tabs>
          <w:tab w:val="left" w:pos="630"/>
        </w:tabs>
        <w:suppressAutoHyphens/>
        <w:ind w:right="-420"/>
        <w:rPr>
          <w:color w:val="000000" w:themeColor="text1"/>
        </w:rPr>
      </w:pPr>
      <w:r w:rsidRPr="00721E08">
        <w:rPr>
          <w:color w:val="000000" w:themeColor="text1"/>
        </w:rPr>
        <w:t>Bea Eliastam</w:t>
      </w:r>
    </w:p>
    <w:p w14:paraId="17265DBF" w14:textId="77777777" w:rsidR="00AB1CC3" w:rsidRPr="00721E08" w:rsidRDefault="00AB1CC3" w:rsidP="00FA1E83">
      <w:pPr>
        <w:widowControl w:val="0"/>
        <w:tabs>
          <w:tab w:val="left" w:pos="630"/>
        </w:tabs>
        <w:suppressAutoHyphens/>
        <w:ind w:right="-420"/>
        <w:rPr>
          <w:color w:val="000000" w:themeColor="text1"/>
        </w:rPr>
      </w:pPr>
      <w:r w:rsidRPr="00721E08">
        <w:rPr>
          <w:color w:val="000000" w:themeColor="text1"/>
        </w:rPr>
        <w:t>Pat McLaine</w:t>
      </w:r>
    </w:p>
    <w:p w14:paraId="2CBB9F12" w14:textId="1C983B44" w:rsidR="009A0BBB" w:rsidRPr="00721E08" w:rsidRDefault="00AB1CC3" w:rsidP="00FA1E83">
      <w:pPr>
        <w:widowControl w:val="0"/>
        <w:tabs>
          <w:tab w:val="left" w:pos="630"/>
        </w:tabs>
        <w:suppressAutoHyphens/>
        <w:ind w:right="-420"/>
        <w:rPr>
          <w:color w:val="000000" w:themeColor="text1"/>
        </w:rPr>
      </w:pPr>
      <w:r w:rsidRPr="00721E08">
        <w:rPr>
          <w:color w:val="000000" w:themeColor="text1"/>
        </w:rPr>
        <w:t>Ellen</w:t>
      </w:r>
      <w:r w:rsidR="009A0BBB" w:rsidRPr="00721E08">
        <w:rPr>
          <w:color w:val="000000" w:themeColor="text1"/>
        </w:rPr>
        <w:t xml:space="preserve"> McDuffie</w:t>
      </w:r>
    </w:p>
    <w:p w14:paraId="4FDB4AB6" w14:textId="0A2246DF" w:rsidR="00172961" w:rsidRPr="00721E08" w:rsidRDefault="009A0BBB" w:rsidP="00FA1E83">
      <w:pPr>
        <w:widowControl w:val="0"/>
        <w:tabs>
          <w:tab w:val="left" w:pos="630"/>
        </w:tabs>
        <w:suppressAutoHyphens/>
        <w:ind w:right="-420"/>
        <w:rPr>
          <w:color w:val="000000" w:themeColor="text1"/>
        </w:rPr>
      </w:pPr>
      <w:r w:rsidRPr="00721E08">
        <w:rPr>
          <w:color w:val="000000" w:themeColor="text1"/>
        </w:rPr>
        <w:t>Tom Widger</w:t>
      </w:r>
    </w:p>
    <w:p w14:paraId="5D720F17" w14:textId="7DE36783" w:rsidR="00172961" w:rsidRPr="00721E08" w:rsidRDefault="00172961" w:rsidP="00FA1E83">
      <w:pPr>
        <w:widowControl w:val="0"/>
        <w:tabs>
          <w:tab w:val="left" w:pos="630"/>
        </w:tabs>
        <w:suppressAutoHyphens/>
        <w:ind w:right="-420"/>
        <w:rPr>
          <w:color w:val="000000" w:themeColor="text1"/>
        </w:rPr>
        <w:sectPr w:rsidR="00172961" w:rsidRPr="00721E08" w:rsidSect="00F721B4">
          <w:type w:val="continuous"/>
          <w:pgSz w:w="12240" w:h="15840"/>
          <w:pgMar w:top="1440" w:right="1800" w:bottom="720" w:left="1440" w:header="1440" w:footer="1440" w:gutter="0"/>
          <w:cols w:num="3" w:space="576" w:equalWidth="0">
            <w:col w:w="3456" w:space="576"/>
            <w:col w:w="2736" w:space="288"/>
            <w:col w:w="1944"/>
          </w:cols>
          <w:docGrid w:linePitch="272"/>
        </w:sectPr>
      </w:pPr>
    </w:p>
    <w:p w14:paraId="075AEABD" w14:textId="1EFC506F" w:rsidR="004C3CBE" w:rsidRPr="00721E08" w:rsidRDefault="00EE3809" w:rsidP="00FA1E83">
      <w:pPr>
        <w:pStyle w:val="ListParagraph"/>
        <w:widowControl w:val="0"/>
        <w:numPr>
          <w:ilvl w:val="0"/>
          <w:numId w:val="1"/>
        </w:numPr>
        <w:tabs>
          <w:tab w:val="left" w:pos="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721E08">
        <w:rPr>
          <w:b/>
          <w:bCs/>
          <w:color w:val="000000" w:themeColor="text1"/>
        </w:rPr>
        <w:t xml:space="preserve">Start Recording and Call to Order </w:t>
      </w:r>
      <w:r w:rsidR="003C412F" w:rsidRPr="00721E08">
        <w:rPr>
          <w:b/>
          <w:bCs/>
          <w:color w:val="000000" w:themeColor="text1"/>
        </w:rPr>
        <w:t xml:space="preserve">-- </w:t>
      </w:r>
      <w:r w:rsidR="00BE1974" w:rsidRPr="00721E08">
        <w:rPr>
          <w:color w:val="000000" w:themeColor="text1"/>
        </w:rPr>
        <w:t>Kor</w:t>
      </w:r>
      <w:r w:rsidR="00771230" w:rsidRPr="00721E08">
        <w:rPr>
          <w:color w:val="000000" w:themeColor="text1"/>
        </w:rPr>
        <w:t>d</w:t>
      </w:r>
      <w:r w:rsidRPr="00721E08">
        <w:rPr>
          <w:color w:val="000000" w:themeColor="text1"/>
        </w:rPr>
        <w:t xml:space="preserve"> called the meeting to order and started the recording at </w:t>
      </w:r>
      <w:r w:rsidR="00085237" w:rsidRPr="00721E08">
        <w:rPr>
          <w:color w:val="000000" w:themeColor="text1"/>
        </w:rPr>
        <w:t>5:</w:t>
      </w:r>
      <w:r w:rsidR="009A0BBB" w:rsidRPr="00721E08">
        <w:rPr>
          <w:color w:val="000000" w:themeColor="text1"/>
        </w:rPr>
        <w:t>30</w:t>
      </w:r>
      <w:r w:rsidR="009F3F65" w:rsidRPr="00721E08">
        <w:rPr>
          <w:color w:val="000000" w:themeColor="text1"/>
        </w:rPr>
        <w:t xml:space="preserve"> </w:t>
      </w:r>
      <w:r w:rsidRPr="00721E08">
        <w:rPr>
          <w:color w:val="000000" w:themeColor="text1"/>
        </w:rPr>
        <w:t>PM.</w:t>
      </w:r>
    </w:p>
    <w:p w14:paraId="2902CDD8" w14:textId="7B8C2B8E" w:rsidR="003C412F" w:rsidRPr="00721E08" w:rsidRDefault="0096212A" w:rsidP="00FA1E83">
      <w:pPr>
        <w:pStyle w:val="ListParagraph"/>
        <w:widowControl w:val="0"/>
        <w:numPr>
          <w:ilvl w:val="0"/>
          <w:numId w:val="1"/>
        </w:numPr>
        <w:tabs>
          <w:tab w:val="left" w:pos="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721E08">
        <w:rPr>
          <w:b/>
          <w:bCs/>
          <w:color w:val="000000" w:themeColor="text1"/>
        </w:rPr>
        <w:t>Additions/deletions and/or c</w:t>
      </w:r>
      <w:r w:rsidR="00EE3809" w:rsidRPr="00721E08">
        <w:rPr>
          <w:b/>
          <w:bCs/>
          <w:color w:val="000000" w:themeColor="text1"/>
        </w:rPr>
        <w:t xml:space="preserve">hanges to </w:t>
      </w:r>
      <w:r w:rsidRPr="00721E08">
        <w:rPr>
          <w:b/>
          <w:bCs/>
          <w:color w:val="000000" w:themeColor="text1"/>
        </w:rPr>
        <w:t>a</w:t>
      </w:r>
      <w:r w:rsidR="00EE3809" w:rsidRPr="00721E08">
        <w:rPr>
          <w:b/>
          <w:bCs/>
          <w:color w:val="000000" w:themeColor="text1"/>
        </w:rPr>
        <w:t>genda</w:t>
      </w:r>
      <w:r w:rsidR="008E23CC" w:rsidRPr="00721E08">
        <w:rPr>
          <w:b/>
          <w:bCs/>
          <w:color w:val="000000" w:themeColor="text1"/>
        </w:rPr>
        <w:t xml:space="preserve"> –</w:t>
      </w:r>
      <w:r w:rsidR="009C1CB5" w:rsidRPr="00721E08">
        <w:rPr>
          <w:color w:val="000000" w:themeColor="text1"/>
        </w:rPr>
        <w:t xml:space="preserve"> </w:t>
      </w:r>
      <w:r w:rsidR="00477068" w:rsidRPr="00721E08">
        <w:rPr>
          <w:color w:val="000000" w:themeColor="text1"/>
        </w:rPr>
        <w:t>There were no changes to the agenda</w:t>
      </w:r>
      <w:r w:rsidR="00465D73" w:rsidRPr="00721E08">
        <w:rPr>
          <w:color w:val="000000" w:themeColor="text1"/>
        </w:rPr>
        <w:t>.</w:t>
      </w:r>
    </w:p>
    <w:p w14:paraId="68813F15" w14:textId="53807F49" w:rsidR="008A5BEB" w:rsidRPr="00721E08" w:rsidRDefault="00FB64AC" w:rsidP="00FA1E83">
      <w:pPr>
        <w:pStyle w:val="ListParagraph"/>
        <w:widowControl w:val="0"/>
        <w:numPr>
          <w:ilvl w:val="0"/>
          <w:numId w:val="1"/>
        </w:numPr>
        <w:tabs>
          <w:tab w:val="left" w:pos="0"/>
          <w:tab w:val="left" w:pos="27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721E08">
        <w:rPr>
          <w:b/>
          <w:bCs/>
          <w:color w:val="000000" w:themeColor="text1"/>
        </w:rPr>
        <w:t>Announcements –</w:t>
      </w:r>
      <w:r w:rsidR="00BE1974" w:rsidRPr="00721E08">
        <w:rPr>
          <w:b/>
          <w:bCs/>
          <w:color w:val="000000" w:themeColor="text1"/>
        </w:rPr>
        <w:t xml:space="preserve"> </w:t>
      </w:r>
      <w:r w:rsidR="00AB1CC3" w:rsidRPr="00721E08">
        <w:rPr>
          <w:color w:val="000000" w:themeColor="text1"/>
        </w:rPr>
        <w:t>There were no announcements</w:t>
      </w:r>
    </w:p>
    <w:p w14:paraId="36B7E768" w14:textId="4FEB782C" w:rsidR="00FB5DE4" w:rsidRPr="00721E08" w:rsidRDefault="00FB64AC" w:rsidP="00FA1E83">
      <w:pPr>
        <w:pStyle w:val="ListParagraph"/>
        <w:widowControl w:val="0"/>
        <w:numPr>
          <w:ilvl w:val="0"/>
          <w:numId w:val="1"/>
        </w:numPr>
        <w:tabs>
          <w:tab w:val="left" w:pos="0"/>
          <w:tab w:val="left" w:pos="9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721E08">
        <w:rPr>
          <w:b/>
          <w:bCs/>
          <w:color w:val="000000" w:themeColor="text1"/>
        </w:rPr>
        <w:t xml:space="preserve">Act on the minutes from </w:t>
      </w:r>
      <w:r w:rsidR="00385E39" w:rsidRPr="00721E08">
        <w:rPr>
          <w:b/>
          <w:bCs/>
          <w:color w:val="000000" w:themeColor="text1"/>
        </w:rPr>
        <w:t xml:space="preserve">the </w:t>
      </w:r>
      <w:r w:rsidR="008A5BEB" w:rsidRPr="00721E08">
        <w:rPr>
          <w:b/>
          <w:bCs/>
          <w:color w:val="000000" w:themeColor="text1"/>
        </w:rPr>
        <w:t>March 17 and 24, 2025 Selectboard Meetings</w:t>
      </w:r>
    </w:p>
    <w:p w14:paraId="012DA453" w14:textId="5C5431E1" w:rsidR="003C412F" w:rsidRPr="00721E08" w:rsidRDefault="00F219CB" w:rsidP="00FA1E83">
      <w:pPr>
        <w:pStyle w:val="ListParagraph"/>
        <w:widowControl w:val="0"/>
        <w:tabs>
          <w:tab w:val="left" w:pos="0"/>
          <w:tab w:val="left" w:pos="9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721E08">
        <w:rPr>
          <w:b/>
          <w:bCs/>
          <w:color w:val="000000" w:themeColor="text1"/>
        </w:rPr>
        <w:t xml:space="preserve">Motion: </w:t>
      </w:r>
      <w:r w:rsidRPr="00721E08">
        <w:rPr>
          <w:color w:val="000000" w:themeColor="text1"/>
        </w:rPr>
        <w:t xml:space="preserve">To approve the </w:t>
      </w:r>
      <w:r w:rsidR="00FA1E83" w:rsidRPr="00721E08">
        <w:rPr>
          <w:color w:val="000000" w:themeColor="text1"/>
        </w:rPr>
        <w:t xml:space="preserve">Selectboard meeting </w:t>
      </w:r>
      <w:r w:rsidR="00E32BA9" w:rsidRPr="00721E08">
        <w:rPr>
          <w:color w:val="000000" w:themeColor="text1"/>
        </w:rPr>
        <w:t xml:space="preserve">minutes from </w:t>
      </w:r>
      <w:r w:rsidR="008A5BEB" w:rsidRPr="00721E08">
        <w:rPr>
          <w:color w:val="000000" w:themeColor="text1"/>
        </w:rPr>
        <w:t>March 17 and March 24, 2025</w:t>
      </w:r>
      <w:r w:rsidRPr="00721E08">
        <w:rPr>
          <w:color w:val="000000" w:themeColor="text1"/>
        </w:rPr>
        <w:t xml:space="preserve">; </w:t>
      </w:r>
      <w:r w:rsidR="00E32BA9" w:rsidRPr="00721E08">
        <w:rPr>
          <w:color w:val="000000" w:themeColor="text1"/>
        </w:rPr>
        <w:t>George</w:t>
      </w:r>
      <w:r w:rsidR="002B0D5B" w:rsidRPr="00721E08">
        <w:rPr>
          <w:color w:val="000000" w:themeColor="text1"/>
        </w:rPr>
        <w:t xml:space="preserve"> </w:t>
      </w:r>
      <w:r w:rsidRPr="00721E08">
        <w:rPr>
          <w:color w:val="000000" w:themeColor="text1"/>
        </w:rPr>
        <w:t>moved</w:t>
      </w:r>
      <w:r w:rsidR="00800B15" w:rsidRPr="00721E08">
        <w:rPr>
          <w:color w:val="000000" w:themeColor="text1"/>
        </w:rPr>
        <w:t>, and</w:t>
      </w:r>
      <w:r w:rsidR="002D519A" w:rsidRPr="00721E08">
        <w:rPr>
          <w:color w:val="000000" w:themeColor="text1"/>
        </w:rPr>
        <w:t xml:space="preserve"> </w:t>
      </w:r>
      <w:r w:rsidR="00E32BA9" w:rsidRPr="00721E08">
        <w:rPr>
          <w:color w:val="000000" w:themeColor="text1"/>
        </w:rPr>
        <w:t>all agreed.</w:t>
      </w:r>
    </w:p>
    <w:p w14:paraId="7B5B90AD" w14:textId="3B7B19C0" w:rsidR="002C5386" w:rsidRPr="00721E08" w:rsidRDefault="00084397" w:rsidP="00FA1E83">
      <w:pPr>
        <w:pStyle w:val="ListParagraph"/>
        <w:widowControl w:val="0"/>
        <w:numPr>
          <w:ilvl w:val="0"/>
          <w:numId w:val="1"/>
        </w:numPr>
        <w:tabs>
          <w:tab w:val="left" w:pos="0"/>
          <w:tab w:val="left" w:pos="90"/>
          <w:tab w:val="left" w:pos="180"/>
          <w:tab w:val="left" w:pos="270"/>
          <w:tab w:val="left" w:pos="360"/>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721E08">
        <w:rPr>
          <w:b/>
          <w:bCs/>
          <w:color w:val="000000" w:themeColor="text1"/>
        </w:rPr>
        <w:t xml:space="preserve"> P</w:t>
      </w:r>
      <w:r w:rsidR="00FB64AC" w:rsidRPr="00721E08">
        <w:rPr>
          <w:b/>
          <w:bCs/>
          <w:color w:val="000000" w:themeColor="text1"/>
        </w:rPr>
        <w:t>ublic Comments –</w:t>
      </w:r>
      <w:r w:rsidR="00AB1CC3" w:rsidRPr="00721E08">
        <w:rPr>
          <w:color w:val="000000" w:themeColor="text1"/>
        </w:rPr>
        <w:t>There were no public comments.</w:t>
      </w:r>
    </w:p>
    <w:p w14:paraId="0BF8A631" w14:textId="4FA11B06" w:rsidR="003C412F" w:rsidRPr="00721E08" w:rsidRDefault="002D1623" w:rsidP="00FA1E83">
      <w:pPr>
        <w:pStyle w:val="ListParagraph"/>
        <w:widowControl w:val="0"/>
        <w:numPr>
          <w:ilvl w:val="0"/>
          <w:numId w:val="1"/>
        </w:numPr>
        <w:tabs>
          <w:tab w:val="left" w:pos="0"/>
          <w:tab w:val="left" w:pos="90"/>
          <w:tab w:val="left" w:pos="180"/>
          <w:tab w:val="left" w:pos="270"/>
          <w:tab w:val="left" w:pos="360"/>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721E08">
        <w:rPr>
          <w:b/>
          <w:bCs/>
          <w:color w:val="000000" w:themeColor="text1"/>
        </w:rPr>
        <w:t xml:space="preserve"> </w:t>
      </w:r>
      <w:r w:rsidR="003C412F" w:rsidRPr="00721E08">
        <w:rPr>
          <w:b/>
          <w:bCs/>
          <w:color w:val="000000" w:themeColor="text1"/>
        </w:rPr>
        <w:t xml:space="preserve">Correspondence </w:t>
      </w:r>
      <w:r w:rsidR="003C412F" w:rsidRPr="00721E08">
        <w:rPr>
          <w:color w:val="000000" w:themeColor="text1"/>
        </w:rPr>
        <w:t xml:space="preserve">– </w:t>
      </w:r>
      <w:r w:rsidR="00AB1CC3" w:rsidRPr="00721E08">
        <w:rPr>
          <w:color w:val="000000" w:themeColor="text1"/>
        </w:rPr>
        <w:t xml:space="preserve">There was no correspondence </w:t>
      </w:r>
      <w:r w:rsidR="00290737" w:rsidRPr="00721E08">
        <w:rPr>
          <w:color w:val="000000" w:themeColor="text1"/>
        </w:rPr>
        <w:t>unrelated to</w:t>
      </w:r>
      <w:r w:rsidR="00AB1CC3" w:rsidRPr="00721E08">
        <w:rPr>
          <w:color w:val="000000" w:themeColor="text1"/>
        </w:rPr>
        <w:t xml:space="preserve"> matters on the agenda.</w:t>
      </w:r>
    </w:p>
    <w:p w14:paraId="245AA112" w14:textId="2FAC4833" w:rsidR="00941783" w:rsidRPr="00721E08" w:rsidRDefault="003C412F" w:rsidP="00FA1E83">
      <w:pPr>
        <w:pStyle w:val="ListParagraph"/>
        <w:widowControl w:val="0"/>
        <w:numPr>
          <w:ilvl w:val="0"/>
          <w:numId w:val="1"/>
        </w:numPr>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721E08">
        <w:rPr>
          <w:b/>
          <w:bCs/>
          <w:color w:val="000000" w:themeColor="text1"/>
        </w:rPr>
        <w:t xml:space="preserve"> </w:t>
      </w:r>
      <w:r w:rsidR="00062F0D" w:rsidRPr="00721E08">
        <w:rPr>
          <w:b/>
          <w:bCs/>
          <w:color w:val="000000" w:themeColor="text1"/>
        </w:rPr>
        <w:t>Payroll/Bills</w:t>
      </w:r>
      <w:r w:rsidR="00D54690" w:rsidRPr="00721E08">
        <w:rPr>
          <w:b/>
          <w:bCs/>
          <w:color w:val="000000" w:themeColor="text1"/>
        </w:rPr>
        <w:t xml:space="preserve"> – </w:t>
      </w:r>
      <w:r w:rsidR="00D54690" w:rsidRPr="00721E08">
        <w:rPr>
          <w:color w:val="000000" w:themeColor="text1"/>
        </w:rPr>
        <w:t xml:space="preserve">After the check warrant report was completed, a bill was received from Stephan’s Associates for the </w:t>
      </w:r>
      <w:r w:rsidR="0020097A" w:rsidRPr="00721E08">
        <w:rPr>
          <w:color w:val="000000" w:themeColor="text1"/>
        </w:rPr>
        <w:t xml:space="preserve">community meetings &amp; report </w:t>
      </w:r>
      <w:r w:rsidR="00882181" w:rsidRPr="00721E08">
        <w:rPr>
          <w:color w:val="000000" w:themeColor="text1"/>
        </w:rPr>
        <w:t>re</w:t>
      </w:r>
      <w:r w:rsidR="0020097A" w:rsidRPr="00721E08">
        <w:rPr>
          <w:color w:val="000000" w:themeColor="text1"/>
        </w:rPr>
        <w:t xml:space="preserve"> repurposing the </w:t>
      </w:r>
      <w:r w:rsidR="002E57C3" w:rsidRPr="00721E08">
        <w:rPr>
          <w:color w:val="000000" w:themeColor="text1"/>
        </w:rPr>
        <w:t>schoolhouse</w:t>
      </w:r>
      <w:r w:rsidR="00D54690" w:rsidRPr="00721E08">
        <w:rPr>
          <w:color w:val="000000" w:themeColor="text1"/>
        </w:rPr>
        <w:t>.</w:t>
      </w:r>
    </w:p>
    <w:p w14:paraId="5B040383" w14:textId="655C94F5" w:rsidR="00D54690" w:rsidRPr="00721E08" w:rsidRDefault="00D54690" w:rsidP="00FA1E83">
      <w:pPr>
        <w:pStyle w:val="ListParagraph"/>
        <w:widowControl w:val="0"/>
        <w:tabs>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r w:rsidRPr="00721E08">
        <w:rPr>
          <w:b/>
          <w:bCs/>
          <w:color w:val="000000" w:themeColor="text1"/>
        </w:rPr>
        <w:t xml:space="preserve">Motion: </w:t>
      </w:r>
      <w:r w:rsidRPr="00721E08">
        <w:rPr>
          <w:color w:val="000000" w:themeColor="text1"/>
        </w:rPr>
        <w:t>To approve the check warrant report from the town treasurer.  George moved.</w:t>
      </w:r>
    </w:p>
    <w:p w14:paraId="4D3BB40B" w14:textId="77777777" w:rsidR="00805C12" w:rsidRPr="00721E08" w:rsidRDefault="00D54690" w:rsidP="00FA1E83">
      <w:pPr>
        <w:pStyle w:val="ListParagraph"/>
        <w:widowControl w:val="0"/>
        <w:tabs>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r w:rsidRPr="00721E08">
        <w:rPr>
          <w:b/>
          <w:bCs/>
          <w:color w:val="000000" w:themeColor="text1"/>
        </w:rPr>
        <w:t xml:space="preserve">Amendment: </w:t>
      </w:r>
      <w:r w:rsidRPr="00721E08">
        <w:rPr>
          <w:color w:val="000000" w:themeColor="text1"/>
        </w:rPr>
        <w:t xml:space="preserve">To include the invoice from Stephan’s Associates in the bills to be paid. Michael moved, and all agreed. </w:t>
      </w:r>
    </w:p>
    <w:p w14:paraId="37567DD6" w14:textId="2B799373" w:rsidR="00D54690" w:rsidRPr="00721E08" w:rsidRDefault="00805C12" w:rsidP="00FA1E83">
      <w:pPr>
        <w:pStyle w:val="ListParagraph"/>
        <w:widowControl w:val="0"/>
        <w:tabs>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721E08">
        <w:rPr>
          <w:b/>
          <w:bCs/>
          <w:color w:val="000000" w:themeColor="text1"/>
        </w:rPr>
        <w:t xml:space="preserve">Motion: </w:t>
      </w:r>
      <w:r w:rsidR="00D54690" w:rsidRPr="00721E08">
        <w:rPr>
          <w:color w:val="000000" w:themeColor="text1"/>
        </w:rPr>
        <w:t>To approve George’s motion as am</w:t>
      </w:r>
      <w:r w:rsidR="009D1B3F" w:rsidRPr="00721E08">
        <w:rPr>
          <w:color w:val="000000" w:themeColor="text1"/>
        </w:rPr>
        <w:t>ended</w:t>
      </w:r>
      <w:r w:rsidR="00D54690" w:rsidRPr="00721E08">
        <w:rPr>
          <w:color w:val="000000" w:themeColor="text1"/>
        </w:rPr>
        <w:t>, all agreed.</w:t>
      </w:r>
    </w:p>
    <w:p w14:paraId="06B27AFA" w14:textId="0C554622" w:rsidR="00315740" w:rsidRPr="00721E08" w:rsidRDefault="002E1EE2" w:rsidP="00FA1E83">
      <w:pPr>
        <w:pStyle w:val="ListParagraph"/>
        <w:widowControl w:val="0"/>
        <w:numPr>
          <w:ilvl w:val="0"/>
          <w:numId w:val="1"/>
        </w:numPr>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b/>
          <w:bCs/>
          <w:color w:val="000000" w:themeColor="text1"/>
        </w:rPr>
      </w:pPr>
      <w:r w:rsidRPr="00721E08">
        <w:rPr>
          <w:b/>
          <w:bCs/>
          <w:color w:val="000000" w:themeColor="text1"/>
        </w:rPr>
        <w:t xml:space="preserve"> </w:t>
      </w:r>
      <w:r w:rsidR="00315740" w:rsidRPr="00721E08">
        <w:rPr>
          <w:b/>
          <w:bCs/>
          <w:color w:val="000000" w:themeColor="text1"/>
        </w:rPr>
        <w:t>Staff Reports with Discussion and Possible Decisions</w:t>
      </w:r>
    </w:p>
    <w:p w14:paraId="3FDA8CFA" w14:textId="4A2675A4" w:rsidR="008A5BEB" w:rsidRPr="00721E08" w:rsidRDefault="008A5BEB" w:rsidP="00FA1E83">
      <w:pPr>
        <w:pStyle w:val="NoSpacing"/>
        <w:numPr>
          <w:ilvl w:val="0"/>
          <w:numId w:val="13"/>
        </w:numPr>
        <w:tabs>
          <w:tab w:val="left" w:pos="630"/>
        </w:tabs>
        <w:spacing w:after="120"/>
        <w:ind w:left="270" w:firstLine="0"/>
        <w:rPr>
          <w:rFonts w:ascii="Times New Roman" w:hAnsi="Times New Roman"/>
          <w:color w:val="000000" w:themeColor="text1"/>
        </w:rPr>
      </w:pPr>
      <w:r w:rsidRPr="00721E08">
        <w:rPr>
          <w:rFonts w:ascii="Times New Roman" w:hAnsi="Times New Roman"/>
          <w:color w:val="000000" w:themeColor="text1"/>
          <w:u w:val="single"/>
        </w:rPr>
        <w:t>Town Clerk</w:t>
      </w:r>
      <w:r w:rsidRPr="00721E08">
        <w:rPr>
          <w:rFonts w:ascii="Times New Roman" w:hAnsi="Times New Roman"/>
          <w:color w:val="000000" w:themeColor="text1"/>
        </w:rPr>
        <w:t xml:space="preserve"> – Bea Eliastam </w:t>
      </w:r>
      <w:r w:rsidR="00126FA9" w:rsidRPr="00721E08">
        <w:rPr>
          <w:rFonts w:ascii="Times New Roman" w:hAnsi="Times New Roman"/>
          <w:color w:val="000000" w:themeColor="text1"/>
        </w:rPr>
        <w:t xml:space="preserve">reported that things are going well in the Town Office. (1) The L&amp;G budget election went smoothly, thanks to help from former Town Clerk Ellen McDuffie. (2) Some dog licenses have been issued, but only about 40 dogs were registered by the April 1 deadline.  She will notify other dog owners who registered in the past that they need to get 2025 licenses. The fee for this was incorrectly </w:t>
      </w:r>
      <w:r w:rsidR="00EF1DF6" w:rsidRPr="00721E08">
        <w:rPr>
          <w:rFonts w:ascii="Times New Roman" w:hAnsi="Times New Roman"/>
          <w:color w:val="000000" w:themeColor="text1"/>
        </w:rPr>
        <w:t>over</w:t>
      </w:r>
      <w:r w:rsidR="00126FA9" w:rsidRPr="00721E08">
        <w:rPr>
          <w:rFonts w:ascii="Times New Roman" w:hAnsi="Times New Roman"/>
          <w:color w:val="000000" w:themeColor="text1"/>
        </w:rPr>
        <w:t xml:space="preserve">charged by $1.00, and she will issue refunds to approximately 15 owners who overpaid. (3) She is setting her hours as Tuesday, Wednesday, and Thursday 9:00 to 3:00, and Saturday and Sunday by appointment. She would like feedback to know if these hours meet people’s needs. Other towns have their office open during Selectboard meetings, and she wondered if that would be good for Windham. (4) Bea plans to send out a </w:t>
      </w:r>
      <w:r w:rsidR="00EF1DF6" w:rsidRPr="00721E08">
        <w:rPr>
          <w:rFonts w:ascii="Times New Roman" w:hAnsi="Times New Roman"/>
          <w:color w:val="000000" w:themeColor="text1"/>
        </w:rPr>
        <w:t xml:space="preserve">request </w:t>
      </w:r>
      <w:r w:rsidR="00126FA9" w:rsidRPr="00721E08">
        <w:rPr>
          <w:rFonts w:ascii="Times New Roman" w:hAnsi="Times New Roman"/>
          <w:color w:val="000000" w:themeColor="text1"/>
        </w:rPr>
        <w:t xml:space="preserve">via email (using the WCO list) and the website asking people to sign up for emails from the Town Office. (5) </w:t>
      </w:r>
      <w:r w:rsidR="00EF1DF6" w:rsidRPr="00721E08">
        <w:rPr>
          <w:rFonts w:ascii="Times New Roman" w:hAnsi="Times New Roman"/>
          <w:color w:val="000000" w:themeColor="text1"/>
        </w:rPr>
        <w:t>She will remove the glass barrier on the office counter top, as it is hard to see through it due to a glare, and it is not an effective shield for safety and health issues. (6) She has appointed Tye as her assistant, and he is providing good support. She thanked Ellen for leaving the office in good shape.</w:t>
      </w:r>
    </w:p>
    <w:p w14:paraId="3E5F29F6" w14:textId="473E52DB" w:rsidR="008A5BEB" w:rsidRPr="00721E08" w:rsidRDefault="008A5BEB" w:rsidP="00FA1E83">
      <w:pPr>
        <w:pStyle w:val="NoSpacing"/>
        <w:numPr>
          <w:ilvl w:val="0"/>
          <w:numId w:val="13"/>
        </w:numPr>
        <w:tabs>
          <w:tab w:val="left" w:pos="630"/>
        </w:tabs>
        <w:ind w:left="274" w:firstLine="0"/>
        <w:rPr>
          <w:rFonts w:ascii="Times New Roman" w:hAnsi="Times New Roman"/>
          <w:color w:val="000000" w:themeColor="text1"/>
        </w:rPr>
      </w:pPr>
      <w:r w:rsidRPr="00721E08">
        <w:rPr>
          <w:rFonts w:ascii="Times New Roman" w:hAnsi="Times New Roman"/>
          <w:color w:val="000000" w:themeColor="text1"/>
          <w:u w:val="single"/>
        </w:rPr>
        <w:t>Emergency Manager</w:t>
      </w:r>
      <w:r w:rsidRPr="00721E08">
        <w:rPr>
          <w:rFonts w:ascii="Times New Roman" w:hAnsi="Times New Roman"/>
          <w:color w:val="000000" w:themeColor="text1"/>
        </w:rPr>
        <w:t xml:space="preserve"> – Imme Maurath </w:t>
      </w:r>
      <w:r w:rsidR="00EF1DF6" w:rsidRPr="00721E08">
        <w:rPr>
          <w:rFonts w:ascii="Times New Roman" w:hAnsi="Times New Roman"/>
          <w:color w:val="000000" w:themeColor="text1"/>
        </w:rPr>
        <w:t xml:space="preserve">reported </w:t>
      </w:r>
      <w:r w:rsidR="003C7AAB" w:rsidRPr="00721E08">
        <w:rPr>
          <w:rFonts w:ascii="Times New Roman" w:hAnsi="Times New Roman"/>
          <w:color w:val="000000" w:themeColor="text1"/>
        </w:rPr>
        <w:t>on her work. (1) The</w:t>
      </w:r>
      <w:r w:rsidR="00EF1DF6" w:rsidRPr="00721E08">
        <w:rPr>
          <w:rFonts w:ascii="Times New Roman" w:hAnsi="Times New Roman"/>
          <w:color w:val="000000" w:themeColor="text1"/>
        </w:rPr>
        <w:t xml:space="preserve"> </w:t>
      </w:r>
      <w:r w:rsidRPr="00721E08">
        <w:rPr>
          <w:rFonts w:ascii="Times New Roman" w:hAnsi="Times New Roman"/>
          <w:color w:val="000000" w:themeColor="text1"/>
        </w:rPr>
        <w:t xml:space="preserve">LEMP report </w:t>
      </w:r>
      <w:r w:rsidR="00EF1DF6" w:rsidRPr="00721E08">
        <w:rPr>
          <w:rFonts w:ascii="Times New Roman" w:hAnsi="Times New Roman"/>
          <w:color w:val="000000" w:themeColor="text1"/>
        </w:rPr>
        <w:t xml:space="preserve">is complete and ready </w:t>
      </w:r>
      <w:r w:rsidRPr="00721E08">
        <w:rPr>
          <w:rFonts w:ascii="Times New Roman" w:hAnsi="Times New Roman"/>
          <w:color w:val="000000" w:themeColor="text1"/>
        </w:rPr>
        <w:t xml:space="preserve">for </w:t>
      </w:r>
      <w:r w:rsidR="00EF1DF6" w:rsidRPr="00721E08">
        <w:rPr>
          <w:rFonts w:ascii="Times New Roman" w:hAnsi="Times New Roman"/>
          <w:color w:val="000000" w:themeColor="text1"/>
        </w:rPr>
        <w:t xml:space="preserve">Kord to </w:t>
      </w:r>
      <w:r w:rsidRPr="00721E08">
        <w:rPr>
          <w:rFonts w:ascii="Times New Roman" w:hAnsi="Times New Roman"/>
          <w:color w:val="000000" w:themeColor="text1"/>
        </w:rPr>
        <w:t>sig</w:t>
      </w:r>
      <w:r w:rsidR="00EF1DF6" w:rsidRPr="00721E08">
        <w:rPr>
          <w:rFonts w:ascii="Times New Roman" w:hAnsi="Times New Roman"/>
          <w:color w:val="000000" w:themeColor="text1"/>
        </w:rPr>
        <w:t xml:space="preserve">n. It is not due until 6/1/25. </w:t>
      </w:r>
    </w:p>
    <w:p w14:paraId="4415EA47" w14:textId="4B4F85A2" w:rsidR="00EF1DF6" w:rsidRPr="00721E08" w:rsidRDefault="00EF1DF6" w:rsidP="00FA1E83">
      <w:pPr>
        <w:pStyle w:val="NoSpacing"/>
        <w:tabs>
          <w:tab w:val="left" w:pos="630"/>
        </w:tabs>
        <w:ind w:left="274"/>
        <w:rPr>
          <w:rFonts w:ascii="Times New Roman" w:hAnsi="Times New Roman"/>
          <w:color w:val="000000" w:themeColor="text1"/>
        </w:rPr>
      </w:pPr>
      <w:r w:rsidRPr="00721E08">
        <w:rPr>
          <w:rFonts w:ascii="Times New Roman" w:hAnsi="Times New Roman"/>
          <w:b/>
          <w:bCs/>
          <w:color w:val="000000" w:themeColor="text1"/>
        </w:rPr>
        <w:lastRenderedPageBreak/>
        <w:t>Motion:</w:t>
      </w:r>
      <w:r w:rsidRPr="00721E08">
        <w:rPr>
          <w:rFonts w:ascii="Times New Roman" w:hAnsi="Times New Roman"/>
          <w:color w:val="000000" w:themeColor="text1"/>
        </w:rPr>
        <w:t xml:space="preserve"> To approve the LEMP report. George moved, and all agreed.</w:t>
      </w:r>
    </w:p>
    <w:p w14:paraId="5EA77C6A" w14:textId="4137DB99" w:rsidR="00D6745A" w:rsidRPr="00721E08" w:rsidRDefault="003C7AAB" w:rsidP="00FA1E83">
      <w:pPr>
        <w:pStyle w:val="NoSpacing"/>
        <w:tabs>
          <w:tab w:val="left" w:pos="630"/>
          <w:tab w:val="left" w:pos="720"/>
        </w:tabs>
        <w:ind w:left="274"/>
        <w:rPr>
          <w:rFonts w:ascii="Times New Roman" w:hAnsi="Times New Roman"/>
          <w:color w:val="000000" w:themeColor="text1"/>
        </w:rPr>
      </w:pPr>
      <w:r w:rsidRPr="00721E08">
        <w:rPr>
          <w:rFonts w:ascii="Times New Roman" w:hAnsi="Times New Roman"/>
          <w:color w:val="000000" w:themeColor="text1"/>
        </w:rPr>
        <w:t xml:space="preserve">(2) </w:t>
      </w:r>
      <w:r w:rsidR="00EF1DF6" w:rsidRPr="00721E08">
        <w:rPr>
          <w:rFonts w:ascii="Times New Roman" w:hAnsi="Times New Roman"/>
          <w:color w:val="000000" w:themeColor="text1"/>
        </w:rPr>
        <w:t xml:space="preserve">An award was received from TAP to repair the stream erosion near West Windham Road. Imme will meet with Margo from the Windham Regional Commission </w:t>
      </w:r>
      <w:r w:rsidR="006877BE" w:rsidRPr="00721E08">
        <w:rPr>
          <w:rFonts w:ascii="Times New Roman" w:hAnsi="Times New Roman"/>
          <w:color w:val="000000" w:themeColor="text1"/>
        </w:rPr>
        <w:t xml:space="preserve">(WRC) </w:t>
      </w:r>
      <w:r w:rsidR="00EF1DF6" w:rsidRPr="00721E08">
        <w:rPr>
          <w:rFonts w:ascii="Times New Roman" w:hAnsi="Times New Roman"/>
          <w:color w:val="000000" w:themeColor="text1"/>
        </w:rPr>
        <w:t xml:space="preserve">to see if </w:t>
      </w:r>
      <w:r w:rsidR="006E7CB9" w:rsidRPr="00721E08">
        <w:rPr>
          <w:rFonts w:ascii="Times New Roman" w:hAnsi="Times New Roman"/>
          <w:color w:val="000000" w:themeColor="text1"/>
        </w:rPr>
        <w:t>she can find additional help for the West Windham Road streambank erosion issue</w:t>
      </w:r>
      <w:r w:rsidR="00EF1DF6" w:rsidRPr="00721E08">
        <w:rPr>
          <w:rFonts w:ascii="Times New Roman" w:hAnsi="Times New Roman"/>
          <w:color w:val="000000" w:themeColor="text1"/>
        </w:rPr>
        <w:t>. She hopes to piggyback th</w:t>
      </w:r>
      <w:r w:rsidR="0064391D" w:rsidRPr="00721E08">
        <w:rPr>
          <w:rFonts w:ascii="Times New Roman" w:hAnsi="Times New Roman"/>
          <w:color w:val="000000" w:themeColor="text1"/>
        </w:rPr>
        <w:t xml:space="preserve">e TAP grant </w:t>
      </w:r>
      <w:r w:rsidR="00D6745A" w:rsidRPr="00721E08">
        <w:rPr>
          <w:rFonts w:ascii="Times New Roman" w:hAnsi="Times New Roman"/>
          <w:color w:val="000000" w:themeColor="text1"/>
        </w:rPr>
        <w:t xml:space="preserve">with support from the Dept. </w:t>
      </w:r>
      <w:r w:rsidR="0064391D" w:rsidRPr="00721E08">
        <w:rPr>
          <w:rFonts w:ascii="Times New Roman" w:hAnsi="Times New Roman"/>
          <w:color w:val="000000" w:themeColor="text1"/>
        </w:rPr>
        <w:t>En</w:t>
      </w:r>
      <w:r w:rsidR="00D802FA" w:rsidRPr="00721E08">
        <w:rPr>
          <w:rFonts w:ascii="Times New Roman" w:hAnsi="Times New Roman"/>
          <w:color w:val="000000" w:themeColor="text1"/>
        </w:rPr>
        <w:t>vironmental</w:t>
      </w:r>
      <w:r w:rsidR="00D6745A" w:rsidRPr="00721E08">
        <w:rPr>
          <w:rFonts w:ascii="Times New Roman" w:hAnsi="Times New Roman"/>
          <w:color w:val="000000" w:themeColor="text1"/>
        </w:rPr>
        <w:t xml:space="preserve"> Conservation for the design work. She will meet this Friday to look at the erosion with the funders. George and Richard Paré will also attend. </w:t>
      </w:r>
      <w:r w:rsidRPr="00721E08">
        <w:rPr>
          <w:rFonts w:ascii="Times New Roman" w:hAnsi="Times New Roman"/>
          <w:color w:val="000000" w:themeColor="text1"/>
        </w:rPr>
        <w:t xml:space="preserve">(3) </w:t>
      </w:r>
      <w:r w:rsidR="00D6745A" w:rsidRPr="00721E08">
        <w:rPr>
          <w:rFonts w:ascii="Times New Roman" w:hAnsi="Times New Roman"/>
          <w:color w:val="000000" w:themeColor="text1"/>
        </w:rPr>
        <w:t xml:space="preserve">Imme met with </w:t>
      </w:r>
      <w:r w:rsidR="00D802FA" w:rsidRPr="00721E08">
        <w:rPr>
          <w:rFonts w:ascii="Times New Roman" w:hAnsi="Times New Roman"/>
          <w:color w:val="000000" w:themeColor="text1"/>
        </w:rPr>
        <w:t>Meghan</w:t>
      </w:r>
      <w:r w:rsidR="00D6745A" w:rsidRPr="00721E08">
        <w:rPr>
          <w:rFonts w:ascii="Times New Roman" w:hAnsi="Times New Roman"/>
          <w:color w:val="000000" w:themeColor="text1"/>
        </w:rPr>
        <w:t xml:space="preserve"> from VTrans regarding damage from the recent ice storm. There are three </w:t>
      </w:r>
      <w:r w:rsidR="0051421C" w:rsidRPr="00721E08">
        <w:rPr>
          <w:rFonts w:ascii="Times New Roman" w:hAnsi="Times New Roman"/>
          <w:color w:val="000000" w:themeColor="text1"/>
        </w:rPr>
        <w:t xml:space="preserve">annual </w:t>
      </w:r>
      <w:r w:rsidR="00D6745A" w:rsidRPr="00721E08">
        <w:rPr>
          <w:rFonts w:ascii="Times New Roman" w:hAnsi="Times New Roman"/>
          <w:color w:val="000000" w:themeColor="text1"/>
        </w:rPr>
        <w:t xml:space="preserve">grants we can apply for </w:t>
      </w:r>
      <w:r w:rsidR="0051421C" w:rsidRPr="00721E08">
        <w:rPr>
          <w:rFonts w:ascii="Times New Roman" w:hAnsi="Times New Roman"/>
          <w:color w:val="000000" w:themeColor="text1"/>
        </w:rPr>
        <w:t>Structures, Paving, and Emergency</w:t>
      </w:r>
      <w:r w:rsidR="00930047" w:rsidRPr="00721E08">
        <w:rPr>
          <w:rFonts w:ascii="Times New Roman" w:hAnsi="Times New Roman"/>
          <w:color w:val="000000" w:themeColor="text1"/>
        </w:rPr>
        <w:t>.</w:t>
      </w:r>
      <w:r w:rsidR="00D6745A" w:rsidRPr="00721E08">
        <w:rPr>
          <w:rFonts w:ascii="Times New Roman" w:hAnsi="Times New Roman"/>
          <w:color w:val="000000" w:themeColor="text1"/>
        </w:rPr>
        <w:t xml:space="preserve"> </w:t>
      </w:r>
      <w:r w:rsidR="007E592A" w:rsidRPr="00721E08">
        <w:rPr>
          <w:rFonts w:ascii="Times New Roman" w:hAnsi="Times New Roman"/>
          <w:color w:val="000000" w:themeColor="text1"/>
        </w:rPr>
        <w:t>The</w:t>
      </w:r>
      <w:r w:rsidR="00D6745A" w:rsidRPr="00721E08">
        <w:rPr>
          <w:rFonts w:ascii="Times New Roman" w:hAnsi="Times New Roman"/>
          <w:color w:val="000000" w:themeColor="text1"/>
        </w:rPr>
        <w:t xml:space="preserve"> emergency grant </w:t>
      </w:r>
      <w:r w:rsidR="007E592A" w:rsidRPr="00721E08">
        <w:rPr>
          <w:rFonts w:ascii="Times New Roman" w:hAnsi="Times New Roman"/>
          <w:color w:val="000000" w:themeColor="text1"/>
        </w:rPr>
        <w:t xml:space="preserve">threshold is </w:t>
      </w:r>
      <w:r w:rsidR="00D6745A" w:rsidRPr="00721E08">
        <w:rPr>
          <w:rFonts w:ascii="Times New Roman" w:hAnsi="Times New Roman"/>
          <w:color w:val="000000" w:themeColor="text1"/>
        </w:rPr>
        <w:t xml:space="preserve">for </w:t>
      </w:r>
      <w:r w:rsidRPr="00721E08">
        <w:rPr>
          <w:rFonts w:ascii="Times New Roman" w:hAnsi="Times New Roman"/>
          <w:color w:val="000000" w:themeColor="text1"/>
        </w:rPr>
        <w:t>a minimum of</w:t>
      </w:r>
      <w:r w:rsidR="00D6745A" w:rsidRPr="00721E08">
        <w:rPr>
          <w:rFonts w:ascii="Times New Roman" w:hAnsi="Times New Roman"/>
          <w:color w:val="000000" w:themeColor="text1"/>
        </w:rPr>
        <w:t xml:space="preserve"> $23,700, and our damage is estimated at $18,000. She needs to know if our cost can include the clean-up our road crew has already completed.</w:t>
      </w:r>
    </w:p>
    <w:p w14:paraId="4AF4D278" w14:textId="2F9A0A6B" w:rsidR="00D6745A" w:rsidRPr="00721E08" w:rsidRDefault="00D6745A" w:rsidP="00FA1E83">
      <w:pPr>
        <w:pStyle w:val="NoSpacing"/>
        <w:tabs>
          <w:tab w:val="left" w:pos="630"/>
        </w:tabs>
        <w:spacing w:after="120"/>
        <w:ind w:left="274"/>
        <w:rPr>
          <w:rFonts w:ascii="Times New Roman" w:hAnsi="Times New Roman"/>
          <w:color w:val="000000" w:themeColor="text1"/>
        </w:rPr>
      </w:pPr>
      <w:r w:rsidRPr="00721E08">
        <w:rPr>
          <w:rFonts w:ascii="Times New Roman" w:hAnsi="Times New Roman"/>
          <w:b/>
          <w:bCs/>
          <w:color w:val="000000" w:themeColor="text1"/>
        </w:rPr>
        <w:t xml:space="preserve">Next Step: </w:t>
      </w:r>
      <w:r w:rsidRPr="00721E08">
        <w:rPr>
          <w:rFonts w:ascii="Times New Roman" w:hAnsi="Times New Roman"/>
          <w:color w:val="000000" w:themeColor="text1"/>
        </w:rPr>
        <w:t>Imme will g</w:t>
      </w:r>
      <w:r w:rsidR="00454C8E" w:rsidRPr="00721E08">
        <w:rPr>
          <w:rFonts w:ascii="Times New Roman" w:hAnsi="Times New Roman"/>
          <w:color w:val="000000" w:themeColor="text1"/>
        </w:rPr>
        <w:t xml:space="preserve">et needed </w:t>
      </w:r>
      <w:r w:rsidRPr="00721E08">
        <w:rPr>
          <w:rFonts w:ascii="Times New Roman" w:hAnsi="Times New Roman"/>
          <w:color w:val="000000" w:themeColor="text1"/>
        </w:rPr>
        <w:t>information from Kord and our town treasurer.</w:t>
      </w:r>
    </w:p>
    <w:p w14:paraId="773FA410" w14:textId="6E8CADD6" w:rsidR="00084397" w:rsidRPr="00721E08" w:rsidRDefault="008A5BEB" w:rsidP="00FA1E83">
      <w:pPr>
        <w:pStyle w:val="NoSpacing"/>
        <w:numPr>
          <w:ilvl w:val="0"/>
          <w:numId w:val="13"/>
        </w:numPr>
        <w:tabs>
          <w:tab w:val="left" w:pos="630"/>
        </w:tabs>
        <w:ind w:left="270" w:firstLine="0"/>
        <w:rPr>
          <w:rFonts w:ascii="Times New Roman" w:hAnsi="Times New Roman"/>
          <w:color w:val="000000" w:themeColor="text1"/>
        </w:rPr>
      </w:pPr>
      <w:r w:rsidRPr="00721E08">
        <w:rPr>
          <w:rFonts w:ascii="Times New Roman" w:hAnsi="Times New Roman"/>
          <w:color w:val="000000" w:themeColor="text1"/>
          <w:u w:val="single"/>
        </w:rPr>
        <w:t>Auditors</w:t>
      </w:r>
      <w:r w:rsidRPr="00721E08">
        <w:rPr>
          <w:rFonts w:ascii="Times New Roman" w:hAnsi="Times New Roman"/>
          <w:color w:val="000000" w:themeColor="text1"/>
        </w:rPr>
        <w:t xml:space="preserve"> – Kathy</w:t>
      </w:r>
      <w:r w:rsidR="00454C8E" w:rsidRPr="00721E08">
        <w:rPr>
          <w:rFonts w:ascii="Times New Roman" w:hAnsi="Times New Roman"/>
          <w:color w:val="000000" w:themeColor="text1"/>
        </w:rPr>
        <w:t xml:space="preserve"> Jungermann reported that </w:t>
      </w:r>
      <w:r w:rsidRPr="00721E08">
        <w:rPr>
          <w:rFonts w:ascii="Times New Roman" w:hAnsi="Times New Roman"/>
          <w:color w:val="000000" w:themeColor="text1"/>
        </w:rPr>
        <w:t xml:space="preserve">proposals </w:t>
      </w:r>
      <w:r w:rsidR="00454C8E" w:rsidRPr="00721E08">
        <w:rPr>
          <w:rFonts w:ascii="Times New Roman" w:hAnsi="Times New Roman"/>
          <w:color w:val="000000" w:themeColor="text1"/>
        </w:rPr>
        <w:t xml:space="preserve">were </w:t>
      </w:r>
      <w:r w:rsidRPr="00721E08">
        <w:rPr>
          <w:rFonts w:ascii="Times New Roman" w:hAnsi="Times New Roman"/>
          <w:color w:val="000000" w:themeColor="text1"/>
        </w:rPr>
        <w:t xml:space="preserve">received for </w:t>
      </w:r>
      <w:r w:rsidR="005C6E96" w:rsidRPr="00721E08">
        <w:rPr>
          <w:rFonts w:ascii="Times New Roman" w:hAnsi="Times New Roman"/>
          <w:color w:val="000000" w:themeColor="text1"/>
        </w:rPr>
        <w:t xml:space="preserve">a </w:t>
      </w:r>
      <w:r w:rsidRPr="00721E08">
        <w:rPr>
          <w:rFonts w:ascii="Times New Roman" w:hAnsi="Times New Roman"/>
          <w:color w:val="000000" w:themeColor="text1"/>
        </w:rPr>
        <w:t>professional audit</w:t>
      </w:r>
      <w:r w:rsidR="00454C8E" w:rsidRPr="00721E08">
        <w:rPr>
          <w:rFonts w:ascii="Times New Roman" w:hAnsi="Times New Roman"/>
          <w:color w:val="000000" w:themeColor="text1"/>
        </w:rPr>
        <w:t xml:space="preserve"> of Windham’s finances</w:t>
      </w:r>
      <w:r w:rsidR="005C6E96" w:rsidRPr="00721E08">
        <w:rPr>
          <w:rFonts w:ascii="Times New Roman" w:hAnsi="Times New Roman"/>
          <w:color w:val="000000" w:themeColor="text1"/>
        </w:rPr>
        <w:t xml:space="preserve"> from Mudgett, Jennett &amp; Krogh-Wisner and Sullivan, Powers &amp; Company</w:t>
      </w:r>
      <w:r w:rsidR="00454C8E" w:rsidRPr="00721E08">
        <w:rPr>
          <w:rFonts w:ascii="Times New Roman" w:hAnsi="Times New Roman"/>
          <w:color w:val="000000" w:themeColor="text1"/>
        </w:rPr>
        <w:t>. She presented the Selectboard with both proposals, adding that the Auditors called several towns that had worked with th</w:t>
      </w:r>
      <w:r w:rsidR="005C6E96" w:rsidRPr="00721E08">
        <w:rPr>
          <w:rFonts w:ascii="Times New Roman" w:hAnsi="Times New Roman"/>
          <w:color w:val="000000" w:themeColor="text1"/>
        </w:rPr>
        <w:t xml:space="preserve">ese </w:t>
      </w:r>
      <w:r w:rsidR="00454C8E" w:rsidRPr="00721E08">
        <w:rPr>
          <w:rFonts w:ascii="Times New Roman" w:hAnsi="Times New Roman"/>
          <w:color w:val="000000" w:themeColor="text1"/>
        </w:rPr>
        <w:t xml:space="preserve">companies, hearing positive reports for both.  The Auditors recommended that the Selectboard accept the proposal of Mudgett, Jennett &amp; Krogh-Wisner. </w:t>
      </w:r>
    </w:p>
    <w:p w14:paraId="34DA6719" w14:textId="3EAE44DE" w:rsidR="00454C8E" w:rsidRPr="00721E08" w:rsidRDefault="00454C8E" w:rsidP="00FA1E83">
      <w:pPr>
        <w:pStyle w:val="NoSpacing"/>
        <w:tabs>
          <w:tab w:val="left" w:pos="630"/>
        </w:tabs>
        <w:spacing w:after="120"/>
        <w:ind w:left="270"/>
        <w:rPr>
          <w:rFonts w:ascii="Times New Roman" w:hAnsi="Times New Roman"/>
          <w:color w:val="000000" w:themeColor="text1"/>
        </w:rPr>
      </w:pPr>
      <w:r w:rsidRPr="00721E08">
        <w:rPr>
          <w:rFonts w:ascii="Times New Roman" w:hAnsi="Times New Roman"/>
          <w:b/>
          <w:bCs/>
          <w:color w:val="000000" w:themeColor="text1"/>
        </w:rPr>
        <w:t>Motion:</w:t>
      </w:r>
      <w:r w:rsidRPr="00721E08">
        <w:rPr>
          <w:rFonts w:ascii="Times New Roman" w:hAnsi="Times New Roman"/>
          <w:color w:val="000000" w:themeColor="text1"/>
        </w:rPr>
        <w:t xml:space="preserve"> To approve the Auditors’ recommendation and award the contract to Mudgett, Jennett &amp; KroghWisner. George moved, and all agreed.</w:t>
      </w:r>
    </w:p>
    <w:p w14:paraId="33D8C640" w14:textId="5B57147E" w:rsidR="008A5BEB" w:rsidRPr="00721E08" w:rsidRDefault="003C7AAB" w:rsidP="00FA1E83">
      <w:pPr>
        <w:pStyle w:val="NoSpacing"/>
        <w:numPr>
          <w:ilvl w:val="0"/>
          <w:numId w:val="13"/>
        </w:numPr>
        <w:tabs>
          <w:tab w:val="left" w:pos="630"/>
        </w:tabs>
        <w:ind w:left="274" w:firstLine="0"/>
        <w:contextualSpacing/>
        <w:rPr>
          <w:rFonts w:ascii="Times New Roman" w:hAnsi="Times New Roman"/>
          <w:color w:val="000000" w:themeColor="text1"/>
        </w:rPr>
      </w:pPr>
      <w:r w:rsidRPr="00721E08">
        <w:rPr>
          <w:rFonts w:ascii="Times New Roman" w:hAnsi="Times New Roman"/>
          <w:color w:val="000000" w:themeColor="text1"/>
        </w:rPr>
        <w:t xml:space="preserve"> </w:t>
      </w:r>
      <w:r w:rsidR="008A5BEB" w:rsidRPr="00721E08">
        <w:rPr>
          <w:rFonts w:ascii="Times New Roman" w:hAnsi="Times New Roman"/>
          <w:color w:val="000000" w:themeColor="text1"/>
          <w:u w:val="single"/>
        </w:rPr>
        <w:t>Listers</w:t>
      </w:r>
      <w:r w:rsidR="008A5BEB" w:rsidRPr="00721E08">
        <w:rPr>
          <w:rFonts w:ascii="Times New Roman" w:hAnsi="Times New Roman"/>
          <w:color w:val="000000" w:themeColor="text1"/>
        </w:rPr>
        <w:t xml:space="preserve"> – Antje Ruppert</w:t>
      </w:r>
      <w:r w:rsidR="00454C8E" w:rsidRPr="00721E08">
        <w:rPr>
          <w:rFonts w:ascii="Times New Roman" w:hAnsi="Times New Roman"/>
          <w:color w:val="000000" w:themeColor="text1"/>
        </w:rPr>
        <w:t xml:space="preserve"> reported </w:t>
      </w:r>
      <w:r w:rsidR="00BD3245" w:rsidRPr="00721E08">
        <w:rPr>
          <w:rFonts w:ascii="Times New Roman" w:hAnsi="Times New Roman"/>
          <w:color w:val="000000" w:themeColor="text1"/>
        </w:rPr>
        <w:t>for</w:t>
      </w:r>
      <w:r w:rsidR="00454C8E" w:rsidRPr="00721E08">
        <w:rPr>
          <w:rFonts w:ascii="Times New Roman" w:hAnsi="Times New Roman"/>
          <w:color w:val="000000" w:themeColor="text1"/>
        </w:rPr>
        <w:t xml:space="preserve"> the listers</w:t>
      </w:r>
      <w:r w:rsidR="00BD3245" w:rsidRPr="00721E08">
        <w:rPr>
          <w:rFonts w:ascii="Times New Roman" w:hAnsi="Times New Roman"/>
          <w:color w:val="000000" w:themeColor="text1"/>
        </w:rPr>
        <w:t>. (1) They</w:t>
      </w:r>
      <w:r w:rsidR="00454C8E" w:rsidRPr="00721E08">
        <w:rPr>
          <w:rFonts w:ascii="Times New Roman" w:hAnsi="Times New Roman"/>
          <w:color w:val="000000" w:themeColor="text1"/>
        </w:rPr>
        <w:t xml:space="preserve"> were joined by Jacob from NEMRC</w:t>
      </w:r>
      <w:r w:rsidR="00BD3245" w:rsidRPr="00721E08">
        <w:rPr>
          <w:rFonts w:ascii="Times New Roman" w:hAnsi="Times New Roman"/>
          <w:color w:val="000000" w:themeColor="text1"/>
        </w:rPr>
        <w:t xml:space="preserve"> to </w:t>
      </w:r>
      <w:r w:rsidR="00454C8E" w:rsidRPr="00721E08">
        <w:rPr>
          <w:rFonts w:ascii="Times New Roman" w:hAnsi="Times New Roman"/>
          <w:color w:val="000000" w:themeColor="text1"/>
        </w:rPr>
        <w:t xml:space="preserve">visit </w:t>
      </w:r>
      <w:r w:rsidR="00023E5A" w:rsidRPr="00721E08">
        <w:rPr>
          <w:rFonts w:ascii="Times New Roman" w:hAnsi="Times New Roman"/>
          <w:color w:val="000000" w:themeColor="text1"/>
        </w:rPr>
        <w:t xml:space="preserve">most of the </w:t>
      </w:r>
      <w:r w:rsidR="00454C8E" w:rsidRPr="00721E08">
        <w:rPr>
          <w:rFonts w:ascii="Times New Roman" w:hAnsi="Times New Roman"/>
          <w:color w:val="000000" w:themeColor="text1"/>
        </w:rPr>
        <w:t>properties that had site improvements</w:t>
      </w:r>
      <w:r w:rsidR="00023E5A" w:rsidRPr="00721E08">
        <w:rPr>
          <w:rFonts w:ascii="Times New Roman" w:hAnsi="Times New Roman"/>
          <w:color w:val="000000" w:themeColor="text1"/>
        </w:rPr>
        <w:t xml:space="preserve"> in the past year. Only four or five sites remain to be reassessed.</w:t>
      </w:r>
      <w:r w:rsidR="00BD3245" w:rsidRPr="00721E08">
        <w:rPr>
          <w:rFonts w:ascii="Times New Roman" w:hAnsi="Times New Roman"/>
          <w:color w:val="000000" w:themeColor="text1"/>
        </w:rPr>
        <w:t xml:space="preserve"> (2)</w:t>
      </w:r>
      <w:r w:rsidR="00023E5A" w:rsidRPr="00721E08">
        <w:rPr>
          <w:rFonts w:ascii="Times New Roman" w:hAnsi="Times New Roman"/>
          <w:color w:val="000000" w:themeColor="text1"/>
        </w:rPr>
        <w:t xml:space="preserve"> Last week, they addressed </w:t>
      </w:r>
      <w:r w:rsidR="00354685" w:rsidRPr="00721E08">
        <w:rPr>
          <w:rFonts w:ascii="Times New Roman" w:hAnsi="Times New Roman"/>
          <w:color w:val="000000" w:themeColor="text1"/>
        </w:rPr>
        <w:t>a delinquent tax issue</w:t>
      </w:r>
      <w:r w:rsidR="00023E5A" w:rsidRPr="00721E08">
        <w:rPr>
          <w:rFonts w:ascii="Times New Roman" w:hAnsi="Times New Roman"/>
          <w:color w:val="000000" w:themeColor="text1"/>
        </w:rPr>
        <w:t xml:space="preserve">. NEMRC errored in designating </w:t>
      </w:r>
      <w:r w:rsidR="00354685" w:rsidRPr="00721E08">
        <w:rPr>
          <w:rFonts w:ascii="Times New Roman" w:hAnsi="Times New Roman"/>
          <w:color w:val="000000" w:themeColor="text1"/>
        </w:rPr>
        <w:t>the</w:t>
      </w:r>
      <w:r w:rsidR="007C7BE5" w:rsidRPr="00721E08">
        <w:rPr>
          <w:rFonts w:ascii="Times New Roman" w:hAnsi="Times New Roman"/>
          <w:color w:val="000000" w:themeColor="text1"/>
        </w:rPr>
        <w:t xml:space="preserve"> property</w:t>
      </w:r>
      <w:r w:rsidR="00023E5A" w:rsidRPr="00721E08">
        <w:rPr>
          <w:rFonts w:ascii="Times New Roman" w:hAnsi="Times New Roman"/>
          <w:color w:val="000000" w:themeColor="text1"/>
        </w:rPr>
        <w:t xml:space="preserve"> as active </w:t>
      </w:r>
      <w:r w:rsidR="00D93FA4" w:rsidRPr="00721E08">
        <w:rPr>
          <w:rFonts w:ascii="Times New Roman" w:hAnsi="Times New Roman"/>
          <w:color w:val="000000" w:themeColor="text1"/>
        </w:rPr>
        <w:t>when it should be</w:t>
      </w:r>
      <w:r w:rsidR="00023E5A" w:rsidRPr="00721E08">
        <w:rPr>
          <w:rFonts w:ascii="Times New Roman" w:hAnsi="Times New Roman"/>
          <w:color w:val="000000" w:themeColor="text1"/>
        </w:rPr>
        <w:t xml:space="preserve"> inactive. (Inactive property is land without dwellings that is purchased by the owner of a contiguous active property.) Town Attorney Bob Fisher said we need to contact those owners to do abatement</w:t>
      </w:r>
      <w:r w:rsidRPr="00721E08">
        <w:rPr>
          <w:rFonts w:ascii="Times New Roman" w:hAnsi="Times New Roman"/>
          <w:color w:val="000000" w:themeColor="text1"/>
        </w:rPr>
        <w:t>s</w:t>
      </w:r>
      <w:r w:rsidR="00023E5A" w:rsidRPr="00721E08">
        <w:rPr>
          <w:rFonts w:ascii="Times New Roman" w:hAnsi="Times New Roman"/>
          <w:color w:val="000000" w:themeColor="text1"/>
        </w:rPr>
        <w:t>. The town won’t get the overpayment back</w:t>
      </w:r>
      <w:r w:rsidR="00BD3245" w:rsidRPr="00721E08">
        <w:rPr>
          <w:rFonts w:ascii="Times New Roman" w:hAnsi="Times New Roman"/>
          <w:color w:val="000000" w:themeColor="text1"/>
        </w:rPr>
        <w:t xml:space="preserve"> from the state</w:t>
      </w:r>
      <w:r w:rsidR="006877BE" w:rsidRPr="00721E08">
        <w:rPr>
          <w:rFonts w:ascii="Times New Roman" w:hAnsi="Times New Roman"/>
          <w:color w:val="000000" w:themeColor="text1"/>
        </w:rPr>
        <w:t xml:space="preserve">. These errors were found after the </w:t>
      </w:r>
      <w:r w:rsidRPr="00721E08">
        <w:rPr>
          <w:rFonts w:ascii="Times New Roman" w:hAnsi="Times New Roman"/>
          <w:color w:val="000000" w:themeColor="text1"/>
        </w:rPr>
        <w:t xml:space="preserve">State’s </w:t>
      </w:r>
      <w:r w:rsidR="006877BE" w:rsidRPr="00721E08">
        <w:rPr>
          <w:rFonts w:ascii="Times New Roman" w:hAnsi="Times New Roman"/>
          <w:color w:val="000000" w:themeColor="text1"/>
        </w:rPr>
        <w:t xml:space="preserve">errors and </w:t>
      </w:r>
      <w:r w:rsidR="00D93FA4" w:rsidRPr="00721E08">
        <w:rPr>
          <w:rFonts w:ascii="Times New Roman" w:hAnsi="Times New Roman"/>
          <w:color w:val="000000" w:themeColor="text1"/>
        </w:rPr>
        <w:t>omissions</w:t>
      </w:r>
      <w:r w:rsidR="006877BE" w:rsidRPr="00721E08">
        <w:rPr>
          <w:rFonts w:ascii="Times New Roman" w:hAnsi="Times New Roman"/>
          <w:color w:val="000000" w:themeColor="text1"/>
        </w:rPr>
        <w:t xml:space="preserve"> deadline.</w:t>
      </w:r>
      <w:r w:rsidR="00BD3245" w:rsidRPr="00721E08">
        <w:rPr>
          <w:rFonts w:ascii="Times New Roman" w:hAnsi="Times New Roman"/>
          <w:color w:val="000000" w:themeColor="text1"/>
        </w:rPr>
        <w:t xml:space="preserve"> </w:t>
      </w:r>
    </w:p>
    <w:p w14:paraId="6A76FE47" w14:textId="1D0E44E1" w:rsidR="006877BE" w:rsidRPr="00721E08" w:rsidRDefault="006877BE" w:rsidP="00FA1E83">
      <w:pPr>
        <w:pStyle w:val="NoSpacing"/>
        <w:tabs>
          <w:tab w:val="left" w:pos="630"/>
        </w:tabs>
        <w:spacing w:after="120"/>
        <w:ind w:left="274"/>
        <w:rPr>
          <w:rFonts w:ascii="Times New Roman" w:hAnsi="Times New Roman"/>
          <w:color w:val="000000" w:themeColor="text1"/>
        </w:rPr>
      </w:pPr>
      <w:r w:rsidRPr="00721E08">
        <w:rPr>
          <w:rFonts w:ascii="Times New Roman" w:hAnsi="Times New Roman"/>
          <w:b/>
          <w:bCs/>
          <w:color w:val="000000" w:themeColor="text1"/>
        </w:rPr>
        <w:t xml:space="preserve">Next Steps: </w:t>
      </w:r>
      <w:r w:rsidRPr="00721E08">
        <w:rPr>
          <w:rFonts w:ascii="Times New Roman" w:hAnsi="Times New Roman"/>
          <w:color w:val="000000" w:themeColor="text1"/>
        </w:rPr>
        <w:t>Kord will find out if other issues need to be addressed and suggest a date for the abatements.</w:t>
      </w:r>
    </w:p>
    <w:p w14:paraId="0FAC11AD" w14:textId="5F70F0F5" w:rsidR="006877BE" w:rsidRPr="00721E08" w:rsidRDefault="00454C8E" w:rsidP="00FA1E83">
      <w:pPr>
        <w:pStyle w:val="NoSpacing"/>
        <w:numPr>
          <w:ilvl w:val="0"/>
          <w:numId w:val="13"/>
        </w:numPr>
        <w:tabs>
          <w:tab w:val="left" w:pos="630"/>
        </w:tabs>
        <w:spacing w:after="120"/>
        <w:ind w:left="274" w:firstLine="0"/>
        <w:contextualSpacing/>
        <w:rPr>
          <w:rFonts w:ascii="Times New Roman" w:hAnsi="Times New Roman"/>
          <w:color w:val="000000" w:themeColor="text1"/>
        </w:rPr>
      </w:pPr>
      <w:r w:rsidRPr="00721E08">
        <w:rPr>
          <w:rFonts w:ascii="Times New Roman" w:hAnsi="Times New Roman"/>
          <w:color w:val="000000" w:themeColor="text1"/>
          <w:u w:val="single"/>
        </w:rPr>
        <w:t>Grant Strategist</w:t>
      </w:r>
      <w:r w:rsidRPr="00721E08">
        <w:rPr>
          <w:rFonts w:ascii="Times New Roman" w:hAnsi="Times New Roman"/>
          <w:color w:val="000000" w:themeColor="text1"/>
        </w:rPr>
        <w:t xml:space="preserve"> – Cathy Fales </w:t>
      </w:r>
      <w:r w:rsidR="006877BE" w:rsidRPr="00721E08">
        <w:rPr>
          <w:rFonts w:ascii="Times New Roman" w:hAnsi="Times New Roman"/>
          <w:color w:val="000000" w:themeColor="text1"/>
        </w:rPr>
        <w:t xml:space="preserve">reported </w:t>
      </w:r>
      <w:r w:rsidR="000258FD" w:rsidRPr="00721E08">
        <w:rPr>
          <w:rFonts w:ascii="Times New Roman" w:hAnsi="Times New Roman"/>
          <w:color w:val="000000" w:themeColor="text1"/>
        </w:rPr>
        <w:t>on various projects. (1) T</w:t>
      </w:r>
      <w:r w:rsidR="006877BE" w:rsidRPr="00721E08">
        <w:rPr>
          <w:rFonts w:ascii="Times New Roman" w:hAnsi="Times New Roman"/>
          <w:color w:val="000000" w:themeColor="text1"/>
        </w:rPr>
        <w:t xml:space="preserve">he Phase 1 study of the talc mine area has been conducted and </w:t>
      </w:r>
      <w:r w:rsidR="003C7AAB" w:rsidRPr="00721E08">
        <w:rPr>
          <w:rFonts w:ascii="Times New Roman" w:hAnsi="Times New Roman"/>
          <w:color w:val="000000" w:themeColor="text1"/>
        </w:rPr>
        <w:t>looked good. It awaits</w:t>
      </w:r>
      <w:r w:rsidR="006877BE" w:rsidRPr="00721E08">
        <w:rPr>
          <w:rFonts w:ascii="Times New Roman" w:hAnsi="Times New Roman"/>
          <w:color w:val="000000" w:themeColor="text1"/>
        </w:rPr>
        <w:t xml:space="preserve"> the senior review</w:t>
      </w:r>
      <w:r w:rsidR="00E56A1C" w:rsidRPr="00721E08">
        <w:rPr>
          <w:rFonts w:ascii="Times New Roman" w:hAnsi="Times New Roman"/>
          <w:color w:val="000000" w:themeColor="text1"/>
        </w:rPr>
        <w:t xml:space="preserve"> which</w:t>
      </w:r>
      <w:r w:rsidR="006877BE" w:rsidRPr="00721E08">
        <w:rPr>
          <w:rFonts w:ascii="Times New Roman" w:hAnsi="Times New Roman"/>
          <w:color w:val="000000" w:themeColor="text1"/>
        </w:rPr>
        <w:t xml:space="preserve"> should be completed before the 4/10/25 deadline. The Phase 1 study of the schoolhouse will start tomorrow 4/8/25, to be completed by 7/1/25. These studies have been paid for by the WRC. </w:t>
      </w:r>
      <w:r w:rsidR="000258FD" w:rsidRPr="00721E08">
        <w:rPr>
          <w:rFonts w:ascii="Times New Roman" w:hAnsi="Times New Roman"/>
          <w:color w:val="000000" w:themeColor="text1"/>
        </w:rPr>
        <w:t>(2) Work for the Meeting House improvements is moving forward, using the grants from MERP and Bruhn. Funds may also be available from Efficiency Vermont</w:t>
      </w:r>
      <w:r w:rsidR="00C44C8F" w:rsidRPr="00721E08">
        <w:rPr>
          <w:rFonts w:ascii="Times New Roman" w:hAnsi="Times New Roman"/>
          <w:color w:val="000000" w:themeColor="text1"/>
        </w:rPr>
        <w:t xml:space="preserve"> if needed</w:t>
      </w:r>
      <w:r w:rsidR="000258FD" w:rsidRPr="00721E08">
        <w:rPr>
          <w:rFonts w:ascii="Times New Roman" w:hAnsi="Times New Roman"/>
          <w:color w:val="000000" w:themeColor="text1"/>
        </w:rPr>
        <w:t xml:space="preserve">. The assessment by Stephen’s Associates only cost $4,000, with $12,000 budgeted. The other $8,000 can be used for </w:t>
      </w:r>
      <w:r w:rsidR="00E56A1C" w:rsidRPr="00721E08">
        <w:rPr>
          <w:rFonts w:ascii="Times New Roman" w:hAnsi="Times New Roman"/>
          <w:color w:val="000000" w:themeColor="text1"/>
        </w:rPr>
        <w:t>other</w:t>
      </w:r>
      <w:r w:rsidR="000258FD" w:rsidRPr="00721E08">
        <w:rPr>
          <w:rFonts w:ascii="Times New Roman" w:hAnsi="Times New Roman"/>
          <w:color w:val="000000" w:themeColor="text1"/>
        </w:rPr>
        <w:t xml:space="preserve"> needs. Pete Newton presented a proposal to serve as project manager for all the work designated for the Meeting House. He suggested using the geothermal heat for the lower floor only and retaining a boiler for the second floor and possible emergencies. </w:t>
      </w:r>
      <w:r w:rsidR="00C44C8F" w:rsidRPr="00721E08">
        <w:rPr>
          <w:rFonts w:ascii="Times New Roman" w:hAnsi="Times New Roman"/>
          <w:color w:val="000000" w:themeColor="text1"/>
        </w:rPr>
        <w:t xml:space="preserve">He asked the Selectboard to review his proposal and, if accepted, </w:t>
      </w:r>
      <w:r w:rsidR="00E56A1C" w:rsidRPr="00721E08">
        <w:rPr>
          <w:rFonts w:ascii="Times New Roman" w:hAnsi="Times New Roman"/>
          <w:color w:val="000000" w:themeColor="text1"/>
        </w:rPr>
        <w:t xml:space="preserve">to </w:t>
      </w:r>
      <w:r w:rsidR="00C44C8F" w:rsidRPr="00721E08">
        <w:rPr>
          <w:rFonts w:ascii="Times New Roman" w:hAnsi="Times New Roman"/>
          <w:color w:val="000000" w:themeColor="text1"/>
        </w:rPr>
        <w:t xml:space="preserve">provide him with templates for requesting bids for the work to be contracted. He said the first issue to be address should be painting the steeple, which badly needs it. Changes to the front of the building must </w:t>
      </w:r>
      <w:r w:rsidR="00E56A1C" w:rsidRPr="00721E08">
        <w:rPr>
          <w:rFonts w:ascii="Times New Roman" w:hAnsi="Times New Roman"/>
          <w:color w:val="000000" w:themeColor="text1"/>
        </w:rPr>
        <w:t>meet</w:t>
      </w:r>
      <w:r w:rsidR="00C44C8F" w:rsidRPr="00721E08">
        <w:rPr>
          <w:rFonts w:ascii="Times New Roman" w:hAnsi="Times New Roman"/>
          <w:color w:val="000000" w:themeColor="text1"/>
        </w:rPr>
        <w:t xml:space="preserve"> both historic and ADA requirements. That work will be completed after other changes have been made. Cathy commented that the sequence of the work must balance between the MERP-funded (energy) work, the Bruhn-funded (historic) work, and the work funded by the Friends of the Meeting House. </w:t>
      </w:r>
      <w:r w:rsidR="000258FD" w:rsidRPr="00721E08">
        <w:rPr>
          <w:rFonts w:ascii="Times New Roman" w:hAnsi="Times New Roman"/>
          <w:color w:val="000000" w:themeColor="text1"/>
        </w:rPr>
        <w:t xml:space="preserve">(3) The Vermont Council for Rural Development (VCRD) is creating a diverse committee of 15 </w:t>
      </w:r>
      <w:r w:rsidR="00C44C8F" w:rsidRPr="00721E08">
        <w:rPr>
          <w:rFonts w:ascii="Times New Roman" w:hAnsi="Times New Roman"/>
          <w:color w:val="000000" w:themeColor="text1"/>
        </w:rPr>
        <w:t xml:space="preserve">Windham </w:t>
      </w:r>
      <w:r w:rsidR="000258FD" w:rsidRPr="00721E08">
        <w:rPr>
          <w:rFonts w:ascii="Times New Roman" w:hAnsi="Times New Roman"/>
          <w:color w:val="000000" w:themeColor="text1"/>
        </w:rPr>
        <w:t xml:space="preserve">residents </w:t>
      </w:r>
      <w:r w:rsidR="000258FD" w:rsidRPr="00721E08">
        <w:rPr>
          <w:rFonts w:ascii="Times New Roman" w:hAnsi="Times New Roman"/>
          <w:color w:val="000000" w:themeColor="text1"/>
        </w:rPr>
        <w:lastRenderedPageBreak/>
        <w:t>to serve as the steering committee to talk about the future of Windham, including a</w:t>
      </w:r>
      <w:r w:rsidR="00056E8E" w:rsidRPr="00721E08">
        <w:rPr>
          <w:rFonts w:ascii="Times New Roman" w:hAnsi="Times New Roman"/>
          <w:color w:val="000000" w:themeColor="text1"/>
        </w:rPr>
        <w:t>n overall needs assessment</w:t>
      </w:r>
      <w:r w:rsidR="000258FD" w:rsidRPr="00721E08">
        <w:rPr>
          <w:rFonts w:ascii="Times New Roman" w:hAnsi="Times New Roman"/>
          <w:color w:val="000000" w:themeColor="text1"/>
        </w:rPr>
        <w:t xml:space="preserve">. </w:t>
      </w:r>
    </w:p>
    <w:p w14:paraId="136258F7" w14:textId="7C4A23DA" w:rsidR="00C44C8F" w:rsidRPr="00721E08" w:rsidRDefault="00C44C8F" w:rsidP="00FA1E83">
      <w:pPr>
        <w:pStyle w:val="NoSpacing"/>
        <w:tabs>
          <w:tab w:val="left" w:pos="630"/>
        </w:tabs>
        <w:spacing w:after="120"/>
        <w:ind w:left="274"/>
        <w:rPr>
          <w:rFonts w:ascii="Times New Roman" w:hAnsi="Times New Roman"/>
          <w:color w:val="000000" w:themeColor="text1"/>
        </w:rPr>
      </w:pPr>
      <w:r w:rsidRPr="00721E08">
        <w:rPr>
          <w:rFonts w:ascii="Times New Roman" w:hAnsi="Times New Roman"/>
          <w:b/>
          <w:bCs/>
          <w:color w:val="000000" w:themeColor="text1"/>
        </w:rPr>
        <w:t>Next Steps:</w:t>
      </w:r>
      <w:r w:rsidRPr="00721E08">
        <w:rPr>
          <w:rFonts w:ascii="Times New Roman" w:hAnsi="Times New Roman"/>
          <w:color w:val="000000" w:themeColor="text1"/>
        </w:rPr>
        <w:t xml:space="preserve"> The Selectboard will review Pete’s proposal and send him questions for clarification. They will vote on Pete’s proposal at the next Selectboard meeting. Cathy will send Pete the details regarding the grants</w:t>
      </w:r>
      <w:r w:rsidR="00BD3245" w:rsidRPr="00721E08">
        <w:rPr>
          <w:rFonts w:ascii="Times New Roman" w:hAnsi="Times New Roman"/>
          <w:color w:val="000000" w:themeColor="text1"/>
        </w:rPr>
        <w:t xml:space="preserve"> and </w:t>
      </w:r>
      <w:r w:rsidRPr="00721E08">
        <w:rPr>
          <w:rFonts w:ascii="Times New Roman" w:hAnsi="Times New Roman"/>
          <w:color w:val="000000" w:themeColor="text1"/>
        </w:rPr>
        <w:t>answer any</w:t>
      </w:r>
      <w:r w:rsidR="00BD3245" w:rsidRPr="00721E08">
        <w:rPr>
          <w:rFonts w:ascii="Times New Roman" w:hAnsi="Times New Roman"/>
          <w:color w:val="000000" w:themeColor="text1"/>
        </w:rPr>
        <w:t xml:space="preserve"> </w:t>
      </w:r>
      <w:r w:rsidRPr="00721E08">
        <w:rPr>
          <w:rFonts w:ascii="Times New Roman" w:hAnsi="Times New Roman"/>
          <w:color w:val="000000" w:themeColor="text1"/>
        </w:rPr>
        <w:t xml:space="preserve">questions </w:t>
      </w:r>
      <w:r w:rsidR="00BD3245" w:rsidRPr="00721E08">
        <w:rPr>
          <w:rFonts w:ascii="Times New Roman" w:hAnsi="Times New Roman"/>
          <w:color w:val="000000" w:themeColor="text1"/>
        </w:rPr>
        <w:t xml:space="preserve">from the Selectboard. </w:t>
      </w:r>
    </w:p>
    <w:p w14:paraId="4EF3D975" w14:textId="59605A91" w:rsidR="00454C8E" w:rsidRPr="00721E08" w:rsidRDefault="00454C8E" w:rsidP="00FA1E83">
      <w:pPr>
        <w:pStyle w:val="NoSpacing"/>
        <w:numPr>
          <w:ilvl w:val="0"/>
          <w:numId w:val="13"/>
        </w:numPr>
        <w:tabs>
          <w:tab w:val="left" w:pos="630"/>
        </w:tabs>
        <w:spacing w:after="120"/>
        <w:ind w:left="270" w:firstLine="0"/>
        <w:rPr>
          <w:rFonts w:ascii="Times New Roman" w:hAnsi="Times New Roman"/>
          <w:color w:val="000000" w:themeColor="text1"/>
        </w:rPr>
      </w:pPr>
      <w:r w:rsidRPr="00721E08">
        <w:rPr>
          <w:rFonts w:ascii="Times New Roman" w:hAnsi="Times New Roman"/>
          <w:color w:val="000000" w:themeColor="text1"/>
          <w:u w:val="single"/>
        </w:rPr>
        <w:t>Meeting House Committee</w:t>
      </w:r>
      <w:r w:rsidR="00BD3245" w:rsidRPr="00721E08">
        <w:rPr>
          <w:rFonts w:ascii="Times New Roman" w:hAnsi="Times New Roman"/>
          <w:color w:val="000000" w:themeColor="text1"/>
        </w:rPr>
        <w:t xml:space="preserve"> – Maureen Bell </w:t>
      </w:r>
      <w:r w:rsidR="001B3E31" w:rsidRPr="00721E08">
        <w:rPr>
          <w:rFonts w:ascii="Times New Roman" w:hAnsi="Times New Roman"/>
          <w:color w:val="000000" w:themeColor="text1"/>
        </w:rPr>
        <w:t xml:space="preserve">reported that the committee hopes to have Kord be </w:t>
      </w:r>
      <w:r w:rsidR="00E56A1C" w:rsidRPr="00721E08">
        <w:rPr>
          <w:rFonts w:ascii="Times New Roman" w:hAnsi="Times New Roman"/>
          <w:color w:val="000000" w:themeColor="text1"/>
        </w:rPr>
        <w:t>the</w:t>
      </w:r>
      <w:r w:rsidR="001B3E31" w:rsidRPr="00721E08">
        <w:rPr>
          <w:rFonts w:ascii="Times New Roman" w:hAnsi="Times New Roman"/>
          <w:color w:val="000000" w:themeColor="text1"/>
        </w:rPr>
        <w:t xml:space="preserve"> liaison to their committee. She said she met with Cathy regarding what they can do that won’t interfere with the work being done through grants. They want to do some upgrades in the kitchen, beginning by sending out an RFP for electrical improvements</w:t>
      </w:r>
      <w:r w:rsidR="00E56A1C" w:rsidRPr="00721E08">
        <w:rPr>
          <w:rFonts w:ascii="Times New Roman" w:hAnsi="Times New Roman"/>
          <w:color w:val="000000" w:themeColor="text1"/>
        </w:rPr>
        <w:t>. They also want to buy some</w:t>
      </w:r>
      <w:r w:rsidR="001B3E31" w:rsidRPr="00721E08">
        <w:rPr>
          <w:rFonts w:ascii="Times New Roman" w:hAnsi="Times New Roman"/>
          <w:color w:val="000000" w:themeColor="text1"/>
        </w:rPr>
        <w:t xml:space="preserve"> new appliances</w:t>
      </w:r>
      <w:r w:rsidR="00E56A1C" w:rsidRPr="00721E08">
        <w:rPr>
          <w:rFonts w:ascii="Times New Roman" w:hAnsi="Times New Roman"/>
          <w:color w:val="000000" w:themeColor="text1"/>
        </w:rPr>
        <w:t xml:space="preserve"> – </w:t>
      </w:r>
      <w:r w:rsidR="001B3E31" w:rsidRPr="00721E08">
        <w:rPr>
          <w:rFonts w:ascii="Times New Roman" w:hAnsi="Times New Roman"/>
          <w:color w:val="000000" w:themeColor="text1"/>
        </w:rPr>
        <w:t>energy efficient refrigerators/freezers</w:t>
      </w:r>
      <w:r w:rsidR="00E56A1C" w:rsidRPr="00721E08">
        <w:rPr>
          <w:rFonts w:ascii="Times New Roman" w:hAnsi="Times New Roman"/>
          <w:color w:val="000000" w:themeColor="text1"/>
        </w:rPr>
        <w:t xml:space="preserve"> and </w:t>
      </w:r>
      <w:r w:rsidR="001B3E31" w:rsidRPr="00721E08">
        <w:rPr>
          <w:rFonts w:ascii="Times New Roman" w:hAnsi="Times New Roman"/>
          <w:color w:val="000000" w:themeColor="text1"/>
        </w:rPr>
        <w:t>dishwasher(s)</w:t>
      </w:r>
      <w:r w:rsidR="00E56A1C" w:rsidRPr="00721E08">
        <w:rPr>
          <w:rFonts w:ascii="Times New Roman" w:hAnsi="Times New Roman"/>
          <w:color w:val="000000" w:themeColor="text1"/>
        </w:rPr>
        <w:t>. New</w:t>
      </w:r>
      <w:r w:rsidR="001B3E31" w:rsidRPr="00721E08">
        <w:rPr>
          <w:rFonts w:ascii="Times New Roman" w:hAnsi="Times New Roman"/>
          <w:color w:val="000000" w:themeColor="text1"/>
        </w:rPr>
        <w:t xml:space="preserve"> counter tops (possibly stainless steel)</w:t>
      </w:r>
      <w:r w:rsidR="00E56A1C" w:rsidRPr="00721E08">
        <w:rPr>
          <w:rFonts w:ascii="Times New Roman" w:hAnsi="Times New Roman"/>
          <w:color w:val="000000" w:themeColor="text1"/>
        </w:rPr>
        <w:t xml:space="preserve"> are wanted</w:t>
      </w:r>
      <w:r w:rsidR="001B3E31" w:rsidRPr="00721E08">
        <w:rPr>
          <w:rFonts w:ascii="Times New Roman" w:hAnsi="Times New Roman"/>
          <w:color w:val="000000" w:themeColor="text1"/>
        </w:rPr>
        <w:t xml:space="preserve">. They have $3500 from the sale of the exhaust hood and the funds in the Meeting House M&amp;I. Options need to be explored and estimates gathered to </w:t>
      </w:r>
      <w:r w:rsidR="00FC001B" w:rsidRPr="00721E08">
        <w:rPr>
          <w:rFonts w:ascii="Times New Roman" w:hAnsi="Times New Roman"/>
          <w:color w:val="000000" w:themeColor="text1"/>
        </w:rPr>
        <w:t xml:space="preserve">present to the Selectboard. They need to make sure they will have service in our area. Pete said it will be important to time the electrical work in the kitchen with the other work </w:t>
      </w:r>
      <w:r w:rsidR="00E56A1C" w:rsidRPr="00721E08">
        <w:rPr>
          <w:rFonts w:ascii="Times New Roman" w:hAnsi="Times New Roman"/>
          <w:color w:val="000000" w:themeColor="text1"/>
        </w:rPr>
        <w:t xml:space="preserve">that </w:t>
      </w:r>
      <w:r w:rsidR="00FC001B" w:rsidRPr="00721E08">
        <w:rPr>
          <w:rFonts w:ascii="Times New Roman" w:hAnsi="Times New Roman"/>
          <w:color w:val="000000" w:themeColor="text1"/>
        </w:rPr>
        <w:t xml:space="preserve">will be done. Crystal thanked the MH Committee for donating jigsaw puzzles </w:t>
      </w:r>
      <w:r w:rsidR="00E56A1C" w:rsidRPr="00721E08">
        <w:rPr>
          <w:rFonts w:ascii="Times New Roman" w:hAnsi="Times New Roman"/>
          <w:color w:val="000000" w:themeColor="text1"/>
        </w:rPr>
        <w:t>for</w:t>
      </w:r>
      <w:r w:rsidR="00FC001B" w:rsidRPr="00721E08">
        <w:rPr>
          <w:rFonts w:ascii="Times New Roman" w:hAnsi="Times New Roman"/>
          <w:color w:val="000000" w:themeColor="text1"/>
        </w:rPr>
        <w:t xml:space="preserve"> Leland &amp; </w:t>
      </w:r>
      <w:r w:rsidR="00E56A1C" w:rsidRPr="00721E08">
        <w:rPr>
          <w:rFonts w:ascii="Times New Roman" w:hAnsi="Times New Roman"/>
          <w:color w:val="000000" w:themeColor="text1"/>
        </w:rPr>
        <w:t>Gray students</w:t>
      </w:r>
      <w:r w:rsidR="00FC001B" w:rsidRPr="00721E08">
        <w:rPr>
          <w:rFonts w:ascii="Times New Roman" w:hAnsi="Times New Roman"/>
          <w:color w:val="000000" w:themeColor="text1"/>
        </w:rPr>
        <w:t xml:space="preserve">. </w:t>
      </w:r>
    </w:p>
    <w:p w14:paraId="07210670" w14:textId="3A1CF531" w:rsidR="00B06861" w:rsidRPr="00721E08" w:rsidRDefault="00B06861" w:rsidP="00FA1E83">
      <w:pPr>
        <w:pStyle w:val="ListParagraph"/>
        <w:numPr>
          <w:ilvl w:val="0"/>
          <w:numId w:val="1"/>
        </w:numPr>
        <w:tabs>
          <w:tab w:val="left" w:pos="630"/>
        </w:tabs>
        <w:spacing w:before="80" w:after="120"/>
        <w:contextualSpacing w:val="0"/>
        <w:rPr>
          <w:b/>
          <w:bCs/>
          <w:color w:val="000000" w:themeColor="text1"/>
        </w:rPr>
      </w:pPr>
      <w:r w:rsidRPr="00721E08">
        <w:rPr>
          <w:b/>
          <w:bCs/>
          <w:color w:val="000000" w:themeColor="text1"/>
        </w:rPr>
        <w:t>New Business</w:t>
      </w:r>
    </w:p>
    <w:p w14:paraId="77AD8DE9" w14:textId="0B1CB8FE" w:rsidR="00084397" w:rsidRPr="00721E08" w:rsidRDefault="00FC001B" w:rsidP="00FA1E83">
      <w:pPr>
        <w:pStyle w:val="ListParagraph"/>
        <w:numPr>
          <w:ilvl w:val="0"/>
          <w:numId w:val="15"/>
        </w:numPr>
        <w:tabs>
          <w:tab w:val="left" w:pos="630"/>
        </w:tabs>
        <w:ind w:left="274" w:firstLine="0"/>
        <w:rPr>
          <w:color w:val="000000" w:themeColor="text1"/>
        </w:rPr>
      </w:pPr>
      <w:r w:rsidRPr="00721E08">
        <w:rPr>
          <w:color w:val="000000" w:themeColor="text1"/>
          <w:u w:val="single"/>
        </w:rPr>
        <w:t>NEMRC Bulk Time Agreement</w:t>
      </w:r>
      <w:r w:rsidR="00084397" w:rsidRPr="00721E08">
        <w:rPr>
          <w:color w:val="000000" w:themeColor="text1"/>
        </w:rPr>
        <w:t xml:space="preserve"> – </w:t>
      </w:r>
      <w:r w:rsidRPr="00721E08">
        <w:rPr>
          <w:color w:val="000000" w:themeColor="text1"/>
        </w:rPr>
        <w:t>This agreement is for support for the Town Treasurer at $110/hour. We were not able to negotiate a lower payment, but Cynthia Stoddard from NEMRC said her goal is to work herself out of a job.</w:t>
      </w:r>
    </w:p>
    <w:p w14:paraId="3B752079" w14:textId="2746DFC3" w:rsidR="00FC001B" w:rsidRPr="00721E08" w:rsidRDefault="00FC001B" w:rsidP="00FA1E83">
      <w:pPr>
        <w:tabs>
          <w:tab w:val="left" w:pos="630"/>
        </w:tabs>
        <w:spacing w:after="120"/>
        <w:ind w:left="274"/>
        <w:rPr>
          <w:color w:val="000000" w:themeColor="text1"/>
        </w:rPr>
      </w:pPr>
      <w:r w:rsidRPr="00721E08">
        <w:rPr>
          <w:b/>
          <w:bCs/>
          <w:color w:val="000000" w:themeColor="text1"/>
        </w:rPr>
        <w:t>Motion:</w:t>
      </w:r>
      <w:r w:rsidRPr="00721E08">
        <w:rPr>
          <w:color w:val="000000" w:themeColor="text1"/>
        </w:rPr>
        <w:t xml:space="preserve"> To approve the NEMRC Bul</w:t>
      </w:r>
      <w:r w:rsidR="003C7AAB" w:rsidRPr="00721E08">
        <w:rPr>
          <w:color w:val="000000" w:themeColor="text1"/>
        </w:rPr>
        <w:t>k</w:t>
      </w:r>
      <w:r w:rsidRPr="00721E08">
        <w:rPr>
          <w:color w:val="000000" w:themeColor="text1"/>
        </w:rPr>
        <w:t xml:space="preserve"> Time Agreement. George moved, and all agreed.</w:t>
      </w:r>
    </w:p>
    <w:p w14:paraId="005936B8" w14:textId="578A0764" w:rsidR="00FC001B" w:rsidRPr="00721E08" w:rsidRDefault="00084397" w:rsidP="00FA1E83">
      <w:pPr>
        <w:pStyle w:val="ListParagraph"/>
        <w:numPr>
          <w:ilvl w:val="0"/>
          <w:numId w:val="15"/>
        </w:numPr>
        <w:tabs>
          <w:tab w:val="left" w:pos="630"/>
        </w:tabs>
        <w:spacing w:after="120"/>
        <w:ind w:left="274" w:firstLine="0"/>
        <w:rPr>
          <w:color w:val="000000" w:themeColor="text1"/>
        </w:rPr>
      </w:pPr>
      <w:r w:rsidRPr="00721E08">
        <w:rPr>
          <w:color w:val="000000" w:themeColor="text1"/>
          <w:u w:val="single"/>
        </w:rPr>
        <w:t>Review Parking Lot and determine priorities</w:t>
      </w:r>
      <w:r w:rsidRPr="00721E08">
        <w:rPr>
          <w:color w:val="000000" w:themeColor="text1"/>
        </w:rPr>
        <w:t xml:space="preserve"> – </w:t>
      </w:r>
      <w:r w:rsidR="00FC001B" w:rsidRPr="00721E08">
        <w:rPr>
          <w:color w:val="000000" w:themeColor="text1"/>
        </w:rPr>
        <w:t xml:space="preserve">This long list of topics to be </w:t>
      </w:r>
      <w:r w:rsidR="006F6AC6" w:rsidRPr="00721E08">
        <w:rPr>
          <w:color w:val="000000" w:themeColor="text1"/>
        </w:rPr>
        <w:t xml:space="preserve">addressed by the Selectboard needs to be </w:t>
      </w:r>
      <w:r w:rsidR="00FC001B" w:rsidRPr="00721E08">
        <w:rPr>
          <w:color w:val="000000" w:themeColor="text1"/>
        </w:rPr>
        <w:t xml:space="preserve">cleaned up and prioritized. </w:t>
      </w:r>
    </w:p>
    <w:p w14:paraId="582A280B" w14:textId="56C38E09" w:rsidR="00084397" w:rsidRPr="00721E08" w:rsidRDefault="00FC001B" w:rsidP="00FA1E83">
      <w:pPr>
        <w:pStyle w:val="ListParagraph"/>
        <w:tabs>
          <w:tab w:val="left" w:pos="630"/>
        </w:tabs>
        <w:spacing w:after="120"/>
        <w:ind w:left="274"/>
        <w:contextualSpacing w:val="0"/>
        <w:rPr>
          <w:color w:val="000000" w:themeColor="text1"/>
        </w:rPr>
      </w:pPr>
      <w:r w:rsidRPr="00721E08">
        <w:rPr>
          <w:b/>
          <w:bCs/>
          <w:color w:val="000000" w:themeColor="text1"/>
        </w:rPr>
        <w:t xml:space="preserve">Next Step: </w:t>
      </w:r>
      <w:r w:rsidRPr="00721E08">
        <w:rPr>
          <w:color w:val="000000" w:themeColor="text1"/>
        </w:rPr>
        <w:t xml:space="preserve">Each member of the selectboard will review the list and prioritize each topic as hot (high priority), medium (lower priority) or cold (to be deleted). </w:t>
      </w:r>
    </w:p>
    <w:p w14:paraId="09644828" w14:textId="68272CDD" w:rsidR="00084397" w:rsidRPr="00721E08" w:rsidRDefault="00084397" w:rsidP="00FA1E83">
      <w:pPr>
        <w:pStyle w:val="ListParagraph"/>
        <w:numPr>
          <w:ilvl w:val="0"/>
          <w:numId w:val="15"/>
        </w:numPr>
        <w:tabs>
          <w:tab w:val="left" w:pos="630"/>
        </w:tabs>
        <w:spacing w:after="120"/>
        <w:ind w:left="274" w:firstLine="0"/>
        <w:contextualSpacing w:val="0"/>
        <w:rPr>
          <w:color w:val="000000" w:themeColor="text1"/>
          <w:u w:val="single"/>
        </w:rPr>
      </w:pPr>
      <w:r w:rsidRPr="00721E08">
        <w:rPr>
          <w:color w:val="000000" w:themeColor="text1"/>
          <w:u w:val="single"/>
        </w:rPr>
        <w:t>Update on annual report and operating fee due to Municipal Roads General Permit (MRGP)</w:t>
      </w:r>
      <w:r w:rsidR="006F6AC6" w:rsidRPr="00721E08">
        <w:rPr>
          <w:color w:val="000000" w:themeColor="text1"/>
        </w:rPr>
        <w:t xml:space="preserve"> – Kord is still working on this.</w:t>
      </w:r>
    </w:p>
    <w:p w14:paraId="46B2F100" w14:textId="2086A53D" w:rsidR="00084397" w:rsidRPr="00721E08" w:rsidRDefault="00084397" w:rsidP="00FA1E83">
      <w:pPr>
        <w:pStyle w:val="ListParagraph"/>
        <w:numPr>
          <w:ilvl w:val="0"/>
          <w:numId w:val="15"/>
        </w:numPr>
        <w:tabs>
          <w:tab w:val="left" w:pos="630"/>
        </w:tabs>
        <w:spacing w:after="120"/>
        <w:ind w:left="274" w:firstLine="0"/>
        <w:contextualSpacing w:val="0"/>
        <w:rPr>
          <w:color w:val="000000" w:themeColor="text1"/>
        </w:rPr>
      </w:pPr>
      <w:r w:rsidRPr="00721E08">
        <w:rPr>
          <w:color w:val="000000" w:themeColor="text1"/>
          <w:u w:val="single"/>
        </w:rPr>
        <w:t>Decide who will write the next SB Report for the News &amp; Notes</w:t>
      </w:r>
      <w:r w:rsidRPr="00721E08">
        <w:rPr>
          <w:color w:val="000000" w:themeColor="text1"/>
        </w:rPr>
        <w:t xml:space="preserve"> – </w:t>
      </w:r>
      <w:r w:rsidR="006F6AC6" w:rsidRPr="00721E08">
        <w:rPr>
          <w:color w:val="000000" w:themeColor="text1"/>
        </w:rPr>
        <w:t>Michael will prepare the report.</w:t>
      </w:r>
    </w:p>
    <w:p w14:paraId="0E37BA38" w14:textId="0DF7A52C" w:rsidR="00B32235" w:rsidRPr="00721E08" w:rsidRDefault="00B32235" w:rsidP="00FA1E83">
      <w:pPr>
        <w:pStyle w:val="ListParagraph"/>
        <w:numPr>
          <w:ilvl w:val="0"/>
          <w:numId w:val="15"/>
        </w:numPr>
        <w:tabs>
          <w:tab w:val="left" w:pos="630"/>
        </w:tabs>
        <w:spacing w:after="120"/>
        <w:ind w:left="274" w:firstLine="0"/>
        <w:rPr>
          <w:color w:val="000000" w:themeColor="text1"/>
          <w:u w:val="single"/>
        </w:rPr>
      </w:pPr>
      <w:r w:rsidRPr="00721E08">
        <w:rPr>
          <w:color w:val="000000" w:themeColor="text1"/>
          <w:u w:val="single"/>
        </w:rPr>
        <w:t xml:space="preserve">Discuss scheduling </w:t>
      </w:r>
      <w:r w:rsidR="00E56A1C" w:rsidRPr="00721E08">
        <w:rPr>
          <w:color w:val="000000" w:themeColor="text1"/>
          <w:u w:val="single"/>
        </w:rPr>
        <w:t xml:space="preserve">a </w:t>
      </w:r>
      <w:r w:rsidRPr="00721E08">
        <w:rPr>
          <w:color w:val="000000" w:themeColor="text1"/>
          <w:u w:val="single"/>
        </w:rPr>
        <w:t>hearing for recommended zoning bylaw changes</w:t>
      </w:r>
      <w:r w:rsidRPr="00721E08">
        <w:rPr>
          <w:color w:val="000000" w:themeColor="text1"/>
        </w:rPr>
        <w:t xml:space="preserve"> – George reported that Bob said we need one warned meeting to address the regular and temporary bylaw changes for the Frendly Gathering. Depending on the timing needed to post this meeting in the Shopper, the preference was to conduct this meeting at 4:45 before the next Selectboard meeting. </w:t>
      </w:r>
    </w:p>
    <w:p w14:paraId="0C059AEA" w14:textId="38D9F0BC" w:rsidR="00B32235" w:rsidRPr="00721E08" w:rsidRDefault="00B32235" w:rsidP="00FA1E83">
      <w:pPr>
        <w:pStyle w:val="ListParagraph"/>
        <w:tabs>
          <w:tab w:val="left" w:pos="630"/>
        </w:tabs>
        <w:spacing w:after="120"/>
        <w:ind w:left="274"/>
        <w:contextualSpacing w:val="0"/>
        <w:rPr>
          <w:color w:val="000000" w:themeColor="text1"/>
        </w:rPr>
      </w:pPr>
      <w:r w:rsidRPr="00721E08">
        <w:rPr>
          <w:b/>
          <w:bCs/>
          <w:color w:val="000000" w:themeColor="text1"/>
        </w:rPr>
        <w:t>Next Step:</w:t>
      </w:r>
      <w:r w:rsidRPr="00721E08">
        <w:rPr>
          <w:color w:val="000000" w:themeColor="text1"/>
        </w:rPr>
        <w:t xml:space="preserve"> Mac will find out when the notice can be printed and how long it must be posted before the meeting can take place.</w:t>
      </w:r>
    </w:p>
    <w:p w14:paraId="553A4687" w14:textId="2D448F39" w:rsidR="00084397" w:rsidRPr="00721E08" w:rsidRDefault="00084397" w:rsidP="00FA1E83">
      <w:pPr>
        <w:pStyle w:val="ListParagraph"/>
        <w:numPr>
          <w:ilvl w:val="0"/>
          <w:numId w:val="1"/>
        </w:numPr>
        <w:tabs>
          <w:tab w:val="left" w:pos="630"/>
        </w:tabs>
        <w:spacing w:before="80" w:after="120"/>
        <w:contextualSpacing w:val="0"/>
        <w:rPr>
          <w:b/>
          <w:bCs/>
          <w:color w:val="000000" w:themeColor="text1"/>
        </w:rPr>
      </w:pPr>
      <w:r w:rsidRPr="00721E08">
        <w:rPr>
          <w:b/>
          <w:bCs/>
          <w:color w:val="000000" w:themeColor="text1"/>
        </w:rPr>
        <w:t>Old Business</w:t>
      </w:r>
    </w:p>
    <w:p w14:paraId="171D07DF" w14:textId="5B9C80A2" w:rsidR="009709D7" w:rsidRDefault="00084397" w:rsidP="00B569E7">
      <w:pPr>
        <w:pStyle w:val="ListParagraph"/>
        <w:numPr>
          <w:ilvl w:val="0"/>
          <w:numId w:val="16"/>
        </w:numPr>
        <w:tabs>
          <w:tab w:val="left" w:pos="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rPr>
          <w:color w:val="000000" w:themeColor="text1"/>
        </w:rPr>
      </w:pPr>
      <w:bookmarkStart w:id="0" w:name="_Hlk189143680"/>
      <w:r w:rsidRPr="009709D7">
        <w:rPr>
          <w:color w:val="000000" w:themeColor="text1"/>
          <w:u w:val="single"/>
        </w:rPr>
        <w:t>Appointment of town officials</w:t>
      </w:r>
      <w:r w:rsidRPr="009709D7">
        <w:rPr>
          <w:color w:val="000000" w:themeColor="text1"/>
        </w:rPr>
        <w:t xml:space="preserve"> – </w:t>
      </w:r>
      <w:r w:rsidR="002A7593" w:rsidRPr="009709D7">
        <w:rPr>
          <w:color w:val="000000" w:themeColor="text1"/>
        </w:rPr>
        <w:t xml:space="preserve">The list </w:t>
      </w:r>
      <w:r w:rsidR="00B31692" w:rsidRPr="009709D7">
        <w:rPr>
          <w:color w:val="000000" w:themeColor="text1"/>
        </w:rPr>
        <w:t xml:space="preserve">was shared </w:t>
      </w:r>
      <w:r w:rsidR="002A7593" w:rsidRPr="009709D7">
        <w:rPr>
          <w:color w:val="000000" w:themeColor="text1"/>
        </w:rPr>
        <w:t xml:space="preserve">of town offices to be appointed by the Selectboard. Most </w:t>
      </w:r>
      <w:r w:rsidR="009709D7">
        <w:rPr>
          <w:color w:val="000000" w:themeColor="text1"/>
        </w:rPr>
        <w:t>office</w:t>
      </w:r>
      <w:r w:rsidR="002A7593" w:rsidRPr="009709D7">
        <w:rPr>
          <w:color w:val="000000" w:themeColor="text1"/>
        </w:rPr>
        <w:t xml:space="preserve">s </w:t>
      </w:r>
      <w:r w:rsidR="00B31692" w:rsidRPr="009709D7">
        <w:rPr>
          <w:color w:val="000000" w:themeColor="text1"/>
        </w:rPr>
        <w:t>we</w:t>
      </w:r>
      <w:r w:rsidR="002A7593" w:rsidRPr="009709D7">
        <w:rPr>
          <w:color w:val="000000" w:themeColor="text1"/>
        </w:rPr>
        <w:t xml:space="preserve">re held by people who asked to be reappointed. </w:t>
      </w:r>
      <w:r w:rsidR="009709D7">
        <w:rPr>
          <w:color w:val="000000" w:themeColor="text1"/>
        </w:rPr>
        <w:t xml:space="preserve">(Note: </w:t>
      </w:r>
      <w:r w:rsidR="009709D7" w:rsidRPr="009709D7">
        <w:rPr>
          <w:color w:val="000000" w:themeColor="text1"/>
        </w:rPr>
        <w:t>Several town officials are appointed by an entity other than the Selectboard.</w:t>
      </w:r>
      <w:r w:rsidR="009709D7">
        <w:rPr>
          <w:color w:val="000000" w:themeColor="text1"/>
        </w:rPr>
        <w:t>)</w:t>
      </w:r>
      <w:r w:rsidR="009709D7" w:rsidRPr="009709D7">
        <w:rPr>
          <w:color w:val="000000" w:themeColor="text1"/>
        </w:rPr>
        <w:t xml:space="preserve"> </w:t>
      </w:r>
      <w:r w:rsidR="002A7593" w:rsidRPr="009709D7">
        <w:rPr>
          <w:color w:val="000000" w:themeColor="text1"/>
        </w:rPr>
        <w:t>Also considered were liaisons from the Selectboard to the committees and commissions</w:t>
      </w:r>
      <w:r w:rsidR="00B31692" w:rsidRPr="009709D7">
        <w:rPr>
          <w:color w:val="000000" w:themeColor="text1"/>
        </w:rPr>
        <w:t>.</w:t>
      </w:r>
      <w:r w:rsidR="009709D7" w:rsidRPr="009709D7">
        <w:rPr>
          <w:color w:val="000000" w:themeColor="text1"/>
        </w:rPr>
        <w:t xml:space="preserve"> </w:t>
      </w:r>
    </w:p>
    <w:p w14:paraId="50998224" w14:textId="5F9FF8EA" w:rsidR="00B31692" w:rsidRDefault="002A7593" w:rsidP="009709D7">
      <w:pPr>
        <w:pStyle w:val="ListParagraph"/>
        <w:tabs>
          <w:tab w:val="left" w:pos="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9709D7">
        <w:rPr>
          <w:b/>
          <w:bCs/>
          <w:color w:val="000000" w:themeColor="text1"/>
        </w:rPr>
        <w:t>Motion:</w:t>
      </w:r>
      <w:r w:rsidRPr="009709D7">
        <w:rPr>
          <w:color w:val="000000" w:themeColor="text1"/>
        </w:rPr>
        <w:t xml:space="preserve"> To appoint Kord Scott as Road Commissioner. George moved and all agreed. </w:t>
      </w:r>
      <w:r w:rsidRPr="009709D7">
        <w:rPr>
          <w:b/>
          <w:bCs/>
          <w:color w:val="000000" w:themeColor="text1"/>
        </w:rPr>
        <w:t xml:space="preserve">Motion: </w:t>
      </w:r>
      <w:r w:rsidRPr="009709D7">
        <w:rPr>
          <w:color w:val="000000" w:themeColor="text1"/>
        </w:rPr>
        <w:t xml:space="preserve">To appoint </w:t>
      </w:r>
      <w:r w:rsidR="00721E08" w:rsidRPr="009709D7">
        <w:rPr>
          <w:color w:val="000000" w:themeColor="text1"/>
        </w:rPr>
        <w:t xml:space="preserve">the other </w:t>
      </w:r>
      <w:r w:rsidRPr="009709D7">
        <w:rPr>
          <w:color w:val="000000" w:themeColor="text1"/>
        </w:rPr>
        <w:t>town officers. Kord moved</w:t>
      </w:r>
      <w:r w:rsidR="00721E08" w:rsidRPr="009709D7">
        <w:rPr>
          <w:color w:val="000000" w:themeColor="text1"/>
        </w:rPr>
        <w:t xml:space="preserve"> </w:t>
      </w:r>
      <w:r w:rsidR="00B30E02" w:rsidRPr="009709D7">
        <w:rPr>
          <w:color w:val="000000" w:themeColor="text1"/>
        </w:rPr>
        <w:t>on</w:t>
      </w:r>
      <w:r w:rsidR="00721E08" w:rsidRPr="009709D7">
        <w:rPr>
          <w:color w:val="000000" w:themeColor="text1"/>
        </w:rPr>
        <w:t xml:space="preserve"> each </w:t>
      </w:r>
      <w:r w:rsidR="00B30E02" w:rsidRPr="009709D7">
        <w:rPr>
          <w:color w:val="000000" w:themeColor="text1"/>
        </w:rPr>
        <w:t>one</w:t>
      </w:r>
      <w:r w:rsidRPr="009709D7">
        <w:rPr>
          <w:color w:val="000000" w:themeColor="text1"/>
        </w:rPr>
        <w:t>, and all agreed</w:t>
      </w:r>
      <w:r w:rsidR="00B30E02" w:rsidRPr="009709D7">
        <w:rPr>
          <w:color w:val="000000" w:themeColor="text1"/>
        </w:rPr>
        <w:t xml:space="preserve"> on each one</w:t>
      </w:r>
      <w:r w:rsidRPr="009709D7">
        <w:rPr>
          <w:color w:val="000000" w:themeColor="text1"/>
        </w:rPr>
        <w:t>.</w:t>
      </w:r>
    </w:p>
    <w:p w14:paraId="7385BC40" w14:textId="77777777" w:rsidR="009709D7" w:rsidRPr="009709D7" w:rsidRDefault="009709D7" w:rsidP="009709D7">
      <w:pPr>
        <w:pStyle w:val="ListParagraph"/>
        <w:tabs>
          <w:tab w:val="left" w:pos="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p>
    <w:p w14:paraId="3A46C730" w14:textId="7BE4E77B" w:rsidR="00B31692" w:rsidRPr="00721E08" w:rsidRDefault="00B31692" w:rsidP="00B3169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b/>
          <w:bCs/>
          <w:color w:val="000000" w:themeColor="text1"/>
        </w:rPr>
      </w:pPr>
      <w:r w:rsidRPr="00721E08">
        <w:rPr>
          <w:b/>
          <w:bCs/>
          <w:color w:val="000000" w:themeColor="text1"/>
        </w:rPr>
        <w:lastRenderedPageBreak/>
        <w:t xml:space="preserve">Those appointed </w:t>
      </w:r>
      <w:r w:rsidR="007E64D6" w:rsidRPr="00721E08">
        <w:rPr>
          <w:b/>
          <w:bCs/>
          <w:color w:val="000000" w:themeColor="text1"/>
        </w:rPr>
        <w:t xml:space="preserve">as </w:t>
      </w:r>
      <w:r w:rsidR="00721E08" w:rsidRPr="00721E08">
        <w:rPr>
          <w:b/>
          <w:bCs/>
          <w:color w:val="000000" w:themeColor="text1"/>
        </w:rPr>
        <w:t>t</w:t>
      </w:r>
      <w:r w:rsidR="007E64D6" w:rsidRPr="00721E08">
        <w:rPr>
          <w:b/>
          <w:bCs/>
          <w:color w:val="000000" w:themeColor="text1"/>
        </w:rPr>
        <w:t xml:space="preserve">own </w:t>
      </w:r>
      <w:r w:rsidR="00721E08" w:rsidRPr="00721E08">
        <w:rPr>
          <w:b/>
          <w:bCs/>
          <w:color w:val="000000" w:themeColor="text1"/>
        </w:rPr>
        <w:t>o</w:t>
      </w:r>
      <w:r w:rsidR="007E64D6" w:rsidRPr="00721E08">
        <w:rPr>
          <w:b/>
          <w:bCs/>
          <w:color w:val="000000" w:themeColor="text1"/>
        </w:rPr>
        <w:t xml:space="preserve">fficials </w:t>
      </w:r>
      <w:r w:rsidRPr="00721E08">
        <w:rPr>
          <w:b/>
          <w:bCs/>
          <w:color w:val="000000" w:themeColor="text1"/>
        </w:rPr>
        <w:t>were:</w:t>
      </w:r>
    </w:p>
    <w:p w14:paraId="536804CC" w14:textId="77777777" w:rsidR="00B31692" w:rsidRPr="00721E08" w:rsidRDefault="002A7593" w:rsidP="00B3169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Town Attorney – Bob Fisher</w:t>
      </w:r>
    </w:p>
    <w:p w14:paraId="0FA06E9C"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Town Engineer – Everett Hammond</w:t>
      </w:r>
    </w:p>
    <w:p w14:paraId="1D6804BE"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Road Commissioner – Kord Scott</w:t>
      </w:r>
    </w:p>
    <w:p w14:paraId="576BC0F6" w14:textId="77777777" w:rsidR="00B30E02" w:rsidRDefault="00B31692"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Selectboard Clerk – Mary McCoy (Mac)</w:t>
      </w:r>
    </w:p>
    <w:p w14:paraId="4048D20F"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Zoning Administrator – Will Goodwin</w:t>
      </w:r>
    </w:p>
    <w:p w14:paraId="655530BE"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Grant Administrator – Imme Maurath</w:t>
      </w:r>
    </w:p>
    <w:p w14:paraId="3F46D831"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Grant Strategist/Writer– Cathy Fales</w:t>
      </w:r>
    </w:p>
    <w:p w14:paraId="1AC14381"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Webmasters – Bea and Jordan Eliastam</w:t>
      </w:r>
    </w:p>
    <w:p w14:paraId="12FB0180" w14:textId="34BEE375"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Planning Commission/ZBA – Tom Johnson</w:t>
      </w:r>
    </w:p>
    <w:p w14:paraId="04E92A68" w14:textId="000C9D3E" w:rsidR="00B30E02" w:rsidRDefault="00B30E02"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Pr>
          <w:color w:val="000000" w:themeColor="text1"/>
        </w:rPr>
        <w:t>E</w:t>
      </w:r>
      <w:r w:rsidR="002A7593" w:rsidRPr="00721E08">
        <w:rPr>
          <w:color w:val="000000" w:themeColor="text1"/>
        </w:rPr>
        <w:t xml:space="preserve">nergy Committee – Dawn Bower and Michael Simonds </w:t>
      </w:r>
    </w:p>
    <w:p w14:paraId="3C4DC4A5" w14:textId="77777777" w:rsidR="00B30E02" w:rsidRDefault="00B30E02"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Pr>
          <w:color w:val="000000" w:themeColor="text1"/>
        </w:rPr>
        <w:t>E</w:t>
      </w:r>
      <w:r w:rsidR="002A7593" w:rsidRPr="00721E08">
        <w:rPr>
          <w:color w:val="000000" w:themeColor="text1"/>
        </w:rPr>
        <w:t>nergy Coordinator – Bill Dunkel</w:t>
      </w:r>
    </w:p>
    <w:p w14:paraId="0B914C4B"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Representative to Windham Regional Commission – Bill Dunkel and Cathy Fales</w:t>
      </w:r>
    </w:p>
    <w:p w14:paraId="40F13B09"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Emergency Management Coordinator – Imme Maurath</w:t>
      </w:r>
    </w:p>
    <w:p w14:paraId="368B6F5A"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Citizens Advisory Committee – Hunt Fales and Antje Ruppert</w:t>
      </w:r>
    </w:p>
    <w:p w14:paraId="1BACB7F7"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Building Safety Officer – George Dutton</w:t>
      </w:r>
    </w:p>
    <w:p w14:paraId="20934A48"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 xml:space="preserve">Conservation Commission – Dawn Bower and Ellen McDuffie </w:t>
      </w:r>
    </w:p>
    <w:p w14:paraId="342183F2"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 xml:space="preserve">Meeting House Committee – Dawn Bower and Eileen Widger </w:t>
      </w:r>
    </w:p>
    <w:p w14:paraId="69271AA8"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DVFiber Representatives – David Cherry and Chris Cummings</w:t>
      </w:r>
    </w:p>
    <w:p w14:paraId="23657C2C"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E-911 Coordinator – Bill Casey</w:t>
      </w:r>
    </w:p>
    <w:p w14:paraId="3669074A"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Emergency Communications Among Citizens – Tan Bronson, and Jim McCandless</w:t>
      </w:r>
    </w:p>
    <w:p w14:paraId="5C117CE7"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Green Up Day Coordinator – Ellen McDuffie and Kathy Jungermann</w:t>
      </w:r>
    </w:p>
    <w:p w14:paraId="2F62D864" w14:textId="77777777" w:rsidR="00B30E02" w:rsidRDefault="002A7593"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 xml:space="preserve">Social Services Committee – Marcia Clinton, Pat McLaine, Barbara Jean Quinn, Carlton </w:t>
      </w:r>
    </w:p>
    <w:p w14:paraId="458B413A" w14:textId="77777777" w:rsidR="00B30E02" w:rsidRDefault="00B30E02" w:rsidP="00B30E02">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Pr>
          <w:color w:val="000000" w:themeColor="text1"/>
        </w:rPr>
        <w:t xml:space="preserve">      R</w:t>
      </w:r>
      <w:r w:rsidR="002A7593" w:rsidRPr="00721E08">
        <w:rPr>
          <w:color w:val="000000" w:themeColor="text1"/>
        </w:rPr>
        <w:t>aymond, and Tom Widger</w:t>
      </w:r>
    </w:p>
    <w:p w14:paraId="0AA1A652" w14:textId="77777777" w:rsidR="009709D7" w:rsidRDefault="002A7593"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Tree Warden – Walter Woodruff</w:t>
      </w:r>
    </w:p>
    <w:p w14:paraId="33854DBC" w14:textId="77777777" w:rsidR="009709D7" w:rsidRDefault="002A7593"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b/>
          <w:bCs/>
          <w:color w:val="000000" w:themeColor="text1"/>
        </w:rPr>
      </w:pPr>
      <w:r w:rsidRPr="00721E08">
        <w:rPr>
          <w:b/>
          <w:bCs/>
          <w:color w:val="000000" w:themeColor="text1"/>
        </w:rPr>
        <w:t>Selectboard Liaisons to Committees and Commissions</w:t>
      </w:r>
    </w:p>
    <w:p w14:paraId="42DD3E86" w14:textId="77777777" w:rsidR="009709D7" w:rsidRDefault="002A7593"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Planning Commission/ZBA – Kord Scott</w:t>
      </w:r>
    </w:p>
    <w:p w14:paraId="53C2B8C1" w14:textId="77777777" w:rsidR="009709D7" w:rsidRDefault="002A7593"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Energy Committee – George Dutton</w:t>
      </w:r>
    </w:p>
    <w:p w14:paraId="30C8825C" w14:textId="77777777" w:rsidR="009709D7" w:rsidRDefault="009709D7"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Pr>
          <w:color w:val="000000" w:themeColor="text1"/>
        </w:rPr>
        <w:t>C</w:t>
      </w:r>
      <w:r w:rsidR="002A7593" w:rsidRPr="00721E08">
        <w:rPr>
          <w:color w:val="000000" w:themeColor="text1"/>
        </w:rPr>
        <w:t>itizens Advisory Committee – Michael Pelton</w:t>
      </w:r>
    </w:p>
    <w:p w14:paraId="66F069B9" w14:textId="77777777" w:rsidR="009709D7" w:rsidRDefault="002A7593"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Conservation Commission – George Dutton</w:t>
      </w:r>
    </w:p>
    <w:p w14:paraId="09EBBA84" w14:textId="77777777" w:rsidR="009709D7" w:rsidRDefault="002A7593"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721E08">
        <w:rPr>
          <w:color w:val="000000" w:themeColor="text1"/>
        </w:rPr>
        <w:t>Meeting House Committee – Kord Scott</w:t>
      </w:r>
    </w:p>
    <w:p w14:paraId="795E9091" w14:textId="295DAE12" w:rsidR="00B31692" w:rsidRPr="00721E08" w:rsidRDefault="00B31692" w:rsidP="009709D7">
      <w:pPr>
        <w:pStyle w:val="ListParagraph"/>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contextualSpacing w:val="0"/>
        <w:rPr>
          <w:color w:val="000000" w:themeColor="text1"/>
        </w:rPr>
      </w:pPr>
      <w:r w:rsidRPr="00721E08">
        <w:rPr>
          <w:b/>
          <w:bCs/>
          <w:color w:val="000000" w:themeColor="text1"/>
        </w:rPr>
        <w:t xml:space="preserve">Next Steps: </w:t>
      </w:r>
      <w:r w:rsidRPr="00721E08">
        <w:rPr>
          <w:color w:val="000000" w:themeColor="text1"/>
        </w:rPr>
        <w:t xml:space="preserve">Michael will call a meeting of the CAC for them to </w:t>
      </w:r>
      <w:r w:rsidR="00795D35" w:rsidRPr="00721E08">
        <w:rPr>
          <w:color w:val="000000" w:themeColor="text1"/>
        </w:rPr>
        <w:t>review the bylaws</w:t>
      </w:r>
      <w:r w:rsidR="009369E7" w:rsidRPr="00721E08">
        <w:rPr>
          <w:color w:val="000000" w:themeColor="text1"/>
        </w:rPr>
        <w:t xml:space="preserve">, discuss </w:t>
      </w:r>
      <w:r w:rsidR="00B7401D" w:rsidRPr="00721E08">
        <w:rPr>
          <w:color w:val="000000" w:themeColor="text1"/>
        </w:rPr>
        <w:t>membership and mission, and</w:t>
      </w:r>
      <w:r w:rsidRPr="00721E08">
        <w:rPr>
          <w:color w:val="000000" w:themeColor="text1"/>
        </w:rPr>
        <w:t xml:space="preserve"> elect a committee chair. Cathy will ask Alden Wicker about her possible interest in joining the Meeting House Committee.</w:t>
      </w:r>
    </w:p>
    <w:p w14:paraId="15B9D5B8" w14:textId="6828F32B" w:rsidR="00A70BFC" w:rsidRPr="00721E08" w:rsidRDefault="00084397" w:rsidP="00FA1E83">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721E08">
        <w:rPr>
          <w:color w:val="000000" w:themeColor="text1"/>
          <w:u w:val="single"/>
        </w:rPr>
        <w:t>Update on Imerys offer to donate to town Trout Meadows property on White Road</w:t>
      </w:r>
      <w:r w:rsidRPr="00721E08">
        <w:rPr>
          <w:color w:val="000000" w:themeColor="text1"/>
        </w:rPr>
        <w:t xml:space="preserve"> – </w:t>
      </w:r>
      <w:r w:rsidR="00A70BFC" w:rsidRPr="00721E08">
        <w:rPr>
          <w:color w:val="000000" w:themeColor="text1"/>
        </w:rPr>
        <w:t xml:space="preserve">Kord reported that the Phase 1 inspection </w:t>
      </w:r>
      <w:r w:rsidR="00345D35" w:rsidRPr="00721E08">
        <w:rPr>
          <w:color w:val="000000" w:themeColor="text1"/>
        </w:rPr>
        <w:t>should be complete by the April 10 deadline</w:t>
      </w:r>
      <w:r w:rsidR="00A70BFC" w:rsidRPr="00721E08">
        <w:rPr>
          <w:color w:val="000000" w:themeColor="text1"/>
        </w:rPr>
        <w:t xml:space="preserve">, and the agreement with Imerys was accepted with conditions. An inspection of the piping needs to be completed, as the inspection using remote cameras was only able to see the ends and not the middle of the piping. There are six manholes that will permit that inspection, but the manholes are all buried </w:t>
      </w:r>
      <w:r w:rsidR="006B36F6" w:rsidRPr="00721E08">
        <w:rPr>
          <w:color w:val="000000" w:themeColor="text1"/>
        </w:rPr>
        <w:t>and need to be exposed</w:t>
      </w:r>
      <w:r w:rsidR="00A70BFC" w:rsidRPr="00721E08">
        <w:rPr>
          <w:color w:val="000000" w:themeColor="text1"/>
        </w:rPr>
        <w:t xml:space="preserve">. </w:t>
      </w:r>
      <w:r w:rsidR="00E56A1C" w:rsidRPr="00721E08">
        <w:rPr>
          <w:color w:val="000000" w:themeColor="text1"/>
        </w:rPr>
        <w:t xml:space="preserve">We have a detailed drawing showing their location. </w:t>
      </w:r>
      <w:r w:rsidR="00A70BFC" w:rsidRPr="00721E08">
        <w:rPr>
          <w:color w:val="000000" w:themeColor="text1"/>
        </w:rPr>
        <w:t xml:space="preserve">Jim was okay with those manholes being made flush with the surface. Imerys needs to pay for it. </w:t>
      </w:r>
    </w:p>
    <w:p w14:paraId="27440F0F" w14:textId="766B9CB9" w:rsidR="00084397" w:rsidRPr="00721E08" w:rsidRDefault="00084397" w:rsidP="00FA1E83">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contextualSpacing w:val="0"/>
        <w:rPr>
          <w:color w:val="000000" w:themeColor="text1"/>
        </w:rPr>
      </w:pPr>
      <w:r w:rsidRPr="00721E08">
        <w:rPr>
          <w:color w:val="000000" w:themeColor="text1"/>
          <w:u w:val="single"/>
        </w:rPr>
        <w:t>Sign Vermont’s 250</w:t>
      </w:r>
      <w:r w:rsidRPr="00721E08">
        <w:rPr>
          <w:color w:val="000000" w:themeColor="text1"/>
          <w:u w:val="single"/>
          <w:vertAlign w:val="superscript"/>
        </w:rPr>
        <w:t>th</w:t>
      </w:r>
      <w:r w:rsidRPr="00721E08">
        <w:rPr>
          <w:color w:val="000000" w:themeColor="text1"/>
          <w:u w:val="single"/>
        </w:rPr>
        <w:t xml:space="preserve"> Anniversary Resolution</w:t>
      </w:r>
      <w:r w:rsidRPr="00721E08">
        <w:rPr>
          <w:color w:val="000000" w:themeColor="text1"/>
        </w:rPr>
        <w:t xml:space="preserve"> – Michael</w:t>
      </w:r>
      <w:bookmarkEnd w:id="0"/>
      <w:r w:rsidRPr="00721E08">
        <w:rPr>
          <w:color w:val="000000" w:themeColor="text1"/>
        </w:rPr>
        <w:t xml:space="preserve"> </w:t>
      </w:r>
      <w:r w:rsidR="00A70BFC" w:rsidRPr="00721E08">
        <w:rPr>
          <w:color w:val="000000" w:themeColor="text1"/>
        </w:rPr>
        <w:t xml:space="preserve">said this resolution was approved at a previous Selectboard meeting. He will </w:t>
      </w:r>
      <w:r w:rsidR="0090371B" w:rsidRPr="00721E08">
        <w:rPr>
          <w:color w:val="000000" w:themeColor="text1"/>
        </w:rPr>
        <w:t>resend it to Bea for signing</w:t>
      </w:r>
      <w:r w:rsidR="00A70BFC" w:rsidRPr="00721E08">
        <w:rPr>
          <w:color w:val="000000" w:themeColor="text1"/>
        </w:rPr>
        <w:t xml:space="preserve">. </w:t>
      </w:r>
    </w:p>
    <w:p w14:paraId="79028AF0" w14:textId="35BF0970" w:rsidR="00084397" w:rsidRPr="00721E08" w:rsidRDefault="00084397" w:rsidP="00FA1E83">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contextualSpacing w:val="0"/>
        <w:rPr>
          <w:color w:val="000000" w:themeColor="text1"/>
        </w:rPr>
      </w:pPr>
      <w:r w:rsidRPr="00721E08">
        <w:rPr>
          <w:color w:val="000000" w:themeColor="text1"/>
          <w:u w:val="single"/>
        </w:rPr>
        <w:t>Finalize conditional use permit for Frendly Gathering</w:t>
      </w:r>
      <w:r w:rsidRPr="00721E08">
        <w:rPr>
          <w:color w:val="000000" w:themeColor="text1"/>
        </w:rPr>
        <w:t xml:space="preserve"> – </w:t>
      </w:r>
      <w:r w:rsidR="00A70BFC" w:rsidRPr="00721E08">
        <w:rPr>
          <w:color w:val="000000" w:themeColor="text1"/>
        </w:rPr>
        <w:t>This item was discussed under New Business E).</w:t>
      </w:r>
    </w:p>
    <w:p w14:paraId="719906E1" w14:textId="39FD2D94" w:rsidR="00084397" w:rsidRPr="00721E08" w:rsidRDefault="00084397" w:rsidP="00FA1E83">
      <w:pPr>
        <w:pStyle w:val="ListParagraph"/>
        <w:numPr>
          <w:ilvl w:val="0"/>
          <w:numId w:val="16"/>
        </w:numPr>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contextualSpacing w:val="0"/>
        <w:rPr>
          <w:color w:val="000000" w:themeColor="text1"/>
        </w:rPr>
      </w:pPr>
      <w:r w:rsidRPr="00721E08">
        <w:rPr>
          <w:color w:val="000000" w:themeColor="text1"/>
          <w:u w:val="single"/>
        </w:rPr>
        <w:lastRenderedPageBreak/>
        <w:t>Update on Schoolhouse</w:t>
      </w:r>
      <w:r w:rsidRPr="00721E08">
        <w:rPr>
          <w:color w:val="000000" w:themeColor="text1"/>
        </w:rPr>
        <w:t xml:space="preserve"> – Michael</w:t>
      </w:r>
      <w:r w:rsidR="00A70BFC" w:rsidRPr="00721E08">
        <w:rPr>
          <w:color w:val="000000" w:themeColor="text1"/>
        </w:rPr>
        <w:t xml:space="preserve"> reported that the School Board has asked their </w:t>
      </w:r>
      <w:r w:rsidR="00022ABE" w:rsidRPr="00721E08">
        <w:rPr>
          <w:color w:val="000000" w:themeColor="text1"/>
        </w:rPr>
        <w:t>attorney</w:t>
      </w:r>
      <w:r w:rsidR="00A70BFC" w:rsidRPr="00721E08">
        <w:rPr>
          <w:color w:val="000000" w:themeColor="text1"/>
        </w:rPr>
        <w:t xml:space="preserve"> </w:t>
      </w:r>
      <w:r w:rsidR="00985816" w:rsidRPr="00721E08">
        <w:rPr>
          <w:color w:val="000000" w:themeColor="text1"/>
        </w:rPr>
        <w:t xml:space="preserve">for guidance </w:t>
      </w:r>
      <w:r w:rsidR="00A70BFC" w:rsidRPr="00721E08">
        <w:rPr>
          <w:color w:val="000000" w:themeColor="text1"/>
        </w:rPr>
        <w:t xml:space="preserve">regarding the sale contract. </w:t>
      </w:r>
      <w:r w:rsidR="00985816" w:rsidRPr="00721E08">
        <w:rPr>
          <w:color w:val="000000" w:themeColor="text1"/>
        </w:rPr>
        <w:t xml:space="preserve">Bob has sent the Selectboard </w:t>
      </w:r>
      <w:r w:rsidR="007C074D" w:rsidRPr="00721E08">
        <w:rPr>
          <w:color w:val="000000" w:themeColor="text1"/>
        </w:rPr>
        <w:t xml:space="preserve">his initial </w:t>
      </w:r>
      <w:r w:rsidR="00F46DE4" w:rsidRPr="00721E08">
        <w:rPr>
          <w:color w:val="000000" w:themeColor="text1"/>
        </w:rPr>
        <w:t xml:space="preserve">comments and will speak with the </w:t>
      </w:r>
      <w:r w:rsidR="00721E08" w:rsidRPr="00721E08">
        <w:rPr>
          <w:color w:val="000000" w:themeColor="text1"/>
        </w:rPr>
        <w:t>School Board’s</w:t>
      </w:r>
      <w:r w:rsidR="00F46DE4" w:rsidRPr="00721E08">
        <w:rPr>
          <w:color w:val="000000" w:themeColor="text1"/>
        </w:rPr>
        <w:t xml:space="preserve"> attorney</w:t>
      </w:r>
      <w:r w:rsidR="00985816" w:rsidRPr="00721E08">
        <w:rPr>
          <w:color w:val="000000" w:themeColor="text1"/>
        </w:rPr>
        <w:t xml:space="preserve">. Cathy said that Neighborhood Connections has contacted </w:t>
      </w:r>
      <w:r w:rsidR="00FA1E83" w:rsidRPr="00721E08">
        <w:rPr>
          <w:color w:val="000000" w:themeColor="text1"/>
        </w:rPr>
        <w:t>School Board</w:t>
      </w:r>
      <w:r w:rsidR="00985816" w:rsidRPr="00721E08">
        <w:rPr>
          <w:color w:val="000000" w:themeColor="text1"/>
        </w:rPr>
        <w:t xml:space="preserve"> about use of space</w:t>
      </w:r>
      <w:r w:rsidR="00FA1E83" w:rsidRPr="00721E08">
        <w:rPr>
          <w:color w:val="000000" w:themeColor="text1"/>
        </w:rPr>
        <w:t xml:space="preserve"> in the schoolhouse</w:t>
      </w:r>
      <w:r w:rsidR="00985816" w:rsidRPr="00721E08">
        <w:rPr>
          <w:color w:val="000000" w:themeColor="text1"/>
        </w:rPr>
        <w:t xml:space="preserve">, but a decision about that needs to wait until fall when the future of the schoolhouse is determined. Michael said we need to coordinate the buildings in town, suggesting a committee to look at </w:t>
      </w:r>
      <w:r w:rsidR="00721E08" w:rsidRPr="00721E08">
        <w:rPr>
          <w:color w:val="000000" w:themeColor="text1"/>
        </w:rPr>
        <w:t>t</w:t>
      </w:r>
      <w:r w:rsidR="001F0174" w:rsidRPr="00721E08">
        <w:rPr>
          <w:color w:val="000000" w:themeColor="text1"/>
        </w:rPr>
        <w:t xml:space="preserve">ownwide </w:t>
      </w:r>
      <w:r w:rsidR="00721E08" w:rsidRPr="00721E08">
        <w:rPr>
          <w:color w:val="000000" w:themeColor="text1"/>
        </w:rPr>
        <w:t>c</w:t>
      </w:r>
      <w:r w:rsidR="001F0174" w:rsidRPr="00721E08">
        <w:rPr>
          <w:color w:val="000000" w:themeColor="text1"/>
        </w:rPr>
        <w:t xml:space="preserve">apital </w:t>
      </w:r>
      <w:r w:rsidR="00721E08" w:rsidRPr="00721E08">
        <w:rPr>
          <w:color w:val="000000" w:themeColor="text1"/>
        </w:rPr>
        <w:t>p</w:t>
      </w:r>
      <w:r w:rsidR="001F0174" w:rsidRPr="00721E08">
        <w:rPr>
          <w:color w:val="000000" w:themeColor="text1"/>
        </w:rPr>
        <w:t>lanning</w:t>
      </w:r>
      <w:r w:rsidR="00985816" w:rsidRPr="00721E08">
        <w:rPr>
          <w:color w:val="000000" w:themeColor="text1"/>
        </w:rPr>
        <w:t xml:space="preserve">, another to consider programming, and another to consider property </w:t>
      </w:r>
      <w:r w:rsidR="001F0174" w:rsidRPr="00721E08">
        <w:rPr>
          <w:color w:val="000000" w:themeColor="text1"/>
        </w:rPr>
        <w:t xml:space="preserve">operations &amp; </w:t>
      </w:r>
      <w:r w:rsidR="00985816" w:rsidRPr="00721E08">
        <w:rPr>
          <w:color w:val="000000" w:themeColor="text1"/>
        </w:rPr>
        <w:t>maintenance. He would like input from the Meeting House Committee on how that building became town property. Cathy said we need to consider which programming is best for which building, and she suggested creating one rental agreement for both buildings.</w:t>
      </w:r>
    </w:p>
    <w:p w14:paraId="064C1DB3" w14:textId="78DFE39B" w:rsidR="00084397" w:rsidRPr="00721E08" w:rsidRDefault="00084397" w:rsidP="00FA1E83">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rPr>
          <w:color w:val="000000" w:themeColor="text1"/>
        </w:rPr>
      </w:pPr>
      <w:r w:rsidRPr="00721E08">
        <w:rPr>
          <w:color w:val="000000" w:themeColor="text1"/>
          <w:u w:val="single"/>
        </w:rPr>
        <w:t>Discuss options for phone and internet services</w:t>
      </w:r>
      <w:r w:rsidRPr="00721E08">
        <w:rPr>
          <w:color w:val="000000" w:themeColor="text1"/>
        </w:rPr>
        <w:t xml:space="preserve"> – </w:t>
      </w:r>
      <w:r w:rsidR="002825C0" w:rsidRPr="00721E08">
        <w:rPr>
          <w:color w:val="000000" w:themeColor="text1"/>
        </w:rPr>
        <w:t>George recommended focusing on services at the Town Office, not the Garage or Meeting House</w:t>
      </w:r>
      <w:r w:rsidR="00FA1E83" w:rsidRPr="00721E08">
        <w:rPr>
          <w:color w:val="000000" w:themeColor="text1"/>
        </w:rPr>
        <w:t>,</w:t>
      </w:r>
      <w:r w:rsidR="002825C0" w:rsidRPr="00721E08">
        <w:rPr>
          <w:color w:val="000000" w:themeColor="text1"/>
        </w:rPr>
        <w:t xml:space="preserve"> as those have adequate services. He also recommended that we consider two providers, one for internet and one for phone service, as having one provider does not get us what is wanted – faster internet and a phone service that is automated to answer, direct, and record calls. He recommended O</w:t>
      </w:r>
      <w:r w:rsidR="00FA1E83" w:rsidRPr="00721E08">
        <w:rPr>
          <w:color w:val="000000" w:themeColor="text1"/>
        </w:rPr>
        <w:t>o</w:t>
      </w:r>
      <w:r w:rsidR="002825C0" w:rsidRPr="00721E08">
        <w:rPr>
          <w:color w:val="000000" w:themeColor="text1"/>
        </w:rPr>
        <w:t xml:space="preserve">ma for the phone service </w:t>
      </w:r>
      <w:r w:rsidR="00FA1E83" w:rsidRPr="00721E08">
        <w:rPr>
          <w:color w:val="000000" w:themeColor="text1"/>
        </w:rPr>
        <w:t>with</w:t>
      </w:r>
      <w:r w:rsidR="002825C0" w:rsidRPr="00721E08">
        <w:rPr>
          <w:color w:val="000000" w:themeColor="text1"/>
        </w:rPr>
        <w:t xml:space="preserve"> five lines. Cathy noted that First Light</w:t>
      </w:r>
      <w:r w:rsidR="00FA1E83" w:rsidRPr="00721E08">
        <w:rPr>
          <w:color w:val="000000" w:themeColor="text1"/>
        </w:rPr>
        <w:t>,</w:t>
      </w:r>
      <w:r w:rsidR="002825C0" w:rsidRPr="00721E08">
        <w:rPr>
          <w:color w:val="000000" w:themeColor="text1"/>
        </w:rPr>
        <w:t xml:space="preserve"> which provided internet to the school</w:t>
      </w:r>
      <w:r w:rsidR="00FA1E83" w:rsidRPr="00721E08">
        <w:rPr>
          <w:color w:val="000000" w:themeColor="text1"/>
        </w:rPr>
        <w:t>,</w:t>
      </w:r>
      <w:r w:rsidR="002825C0" w:rsidRPr="00721E08">
        <w:rPr>
          <w:color w:val="000000" w:themeColor="text1"/>
        </w:rPr>
        <w:t xml:space="preserve"> said it would change $3000 if that contract is cancelled. That might be waived if the service is used by the Town Office. Michael provided cost estimates from First Light. George suggested </w:t>
      </w:r>
      <w:r w:rsidR="00FA1E83" w:rsidRPr="00721E08">
        <w:rPr>
          <w:color w:val="000000" w:themeColor="text1"/>
        </w:rPr>
        <w:t xml:space="preserve">that </w:t>
      </w:r>
      <w:r w:rsidR="002825C0" w:rsidRPr="00721E08">
        <w:rPr>
          <w:color w:val="000000" w:themeColor="text1"/>
        </w:rPr>
        <w:t>Star</w:t>
      </w:r>
      <w:r w:rsidR="00AF696E" w:rsidRPr="00721E08">
        <w:rPr>
          <w:color w:val="000000" w:themeColor="text1"/>
        </w:rPr>
        <w:t>link</w:t>
      </w:r>
      <w:r w:rsidR="00FA1E83" w:rsidRPr="00721E08">
        <w:rPr>
          <w:color w:val="000000" w:themeColor="text1"/>
        </w:rPr>
        <w:t xml:space="preserve"> be considered.</w:t>
      </w:r>
    </w:p>
    <w:p w14:paraId="562D53F6" w14:textId="54AFC49A" w:rsidR="00AF696E" w:rsidRPr="00721E08" w:rsidRDefault="00AF696E" w:rsidP="00FA1E83">
      <w:pPr>
        <w:pStyle w:val="ListParagraph"/>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contextualSpacing w:val="0"/>
        <w:rPr>
          <w:color w:val="000000" w:themeColor="text1"/>
        </w:rPr>
      </w:pPr>
      <w:r w:rsidRPr="00721E08">
        <w:rPr>
          <w:b/>
          <w:bCs/>
          <w:color w:val="000000" w:themeColor="text1"/>
        </w:rPr>
        <w:t>Next Step:</w:t>
      </w:r>
      <w:r w:rsidRPr="00721E08">
        <w:rPr>
          <w:color w:val="000000" w:themeColor="text1"/>
        </w:rPr>
        <w:t xml:space="preserve"> George will talk to Bea about the Town Office needs, and he will look into Starlink costs. Decisions need to be made.</w:t>
      </w:r>
    </w:p>
    <w:p w14:paraId="0F90218E" w14:textId="699064AD" w:rsidR="00AF696E" w:rsidRPr="00721E08" w:rsidRDefault="00084397" w:rsidP="00FA1E83">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721E08">
        <w:rPr>
          <w:color w:val="000000" w:themeColor="text1"/>
          <w:u w:val="single"/>
        </w:rPr>
        <w:t xml:space="preserve">Update on </w:t>
      </w:r>
      <w:r w:rsidR="00AF696E" w:rsidRPr="00721E08">
        <w:rPr>
          <w:color w:val="000000" w:themeColor="text1"/>
          <w:u w:val="single"/>
        </w:rPr>
        <w:t>Abbott Road project box culvert order</w:t>
      </w:r>
      <w:r w:rsidR="00AF696E" w:rsidRPr="00721E08">
        <w:rPr>
          <w:color w:val="000000" w:themeColor="text1"/>
        </w:rPr>
        <w:t xml:space="preserve"> – The cost will be $58,314, which is lower than the estimate.</w:t>
      </w:r>
    </w:p>
    <w:p w14:paraId="5382D036" w14:textId="7C31DF1C" w:rsidR="00AF696E" w:rsidRPr="00721E08" w:rsidRDefault="00AF696E" w:rsidP="00FA1E83">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721E08">
        <w:rPr>
          <w:color w:val="000000" w:themeColor="text1"/>
          <w:u w:val="single"/>
        </w:rPr>
        <w:t>Update on Rout 121 culvert project Waters</w:t>
      </w:r>
      <w:r w:rsidR="00FA1E83" w:rsidRPr="00721E08">
        <w:rPr>
          <w:color w:val="000000" w:themeColor="text1"/>
          <w:u w:val="single"/>
        </w:rPr>
        <w:t>’</w:t>
      </w:r>
      <w:r w:rsidRPr="00721E08">
        <w:rPr>
          <w:color w:val="000000" w:themeColor="text1"/>
          <w:u w:val="single"/>
        </w:rPr>
        <w:t xml:space="preserve"> contract</w:t>
      </w:r>
      <w:r w:rsidRPr="00721E08">
        <w:rPr>
          <w:color w:val="000000" w:themeColor="text1"/>
        </w:rPr>
        <w:t xml:space="preserve"> – Kord said </w:t>
      </w:r>
      <w:r w:rsidR="00110D1C" w:rsidRPr="00721E08">
        <w:rPr>
          <w:color w:val="000000" w:themeColor="text1"/>
        </w:rPr>
        <w:t xml:space="preserve">he signed </w:t>
      </w:r>
      <w:r w:rsidRPr="00721E08">
        <w:rPr>
          <w:color w:val="000000" w:themeColor="text1"/>
        </w:rPr>
        <w:t>this contract</w:t>
      </w:r>
      <w:r w:rsidR="00110D1C" w:rsidRPr="00721E08">
        <w:rPr>
          <w:color w:val="000000" w:themeColor="text1"/>
        </w:rPr>
        <w:t>.</w:t>
      </w:r>
    </w:p>
    <w:p w14:paraId="0E742579" w14:textId="6316E920" w:rsidR="00084397" w:rsidRPr="00721E08" w:rsidRDefault="00FA1E83" w:rsidP="00FA1E83">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721E08">
        <w:rPr>
          <w:color w:val="000000" w:themeColor="text1"/>
        </w:rPr>
        <w:t xml:space="preserve">  </w:t>
      </w:r>
      <w:r w:rsidR="00084397" w:rsidRPr="00721E08">
        <w:rPr>
          <w:color w:val="000000" w:themeColor="text1"/>
          <w:u w:val="single"/>
        </w:rPr>
        <w:t>State Ethics Liaison</w:t>
      </w:r>
      <w:r w:rsidR="00084397" w:rsidRPr="00721E08">
        <w:rPr>
          <w:color w:val="000000" w:themeColor="text1"/>
        </w:rPr>
        <w:t xml:space="preserve"> – George</w:t>
      </w:r>
      <w:r w:rsidR="00AF696E" w:rsidRPr="00721E08">
        <w:rPr>
          <w:color w:val="000000" w:themeColor="text1"/>
        </w:rPr>
        <w:t xml:space="preserve"> reported that he has taken the required online 45-minute training, and he is in place as the town’s liaison. The State requires their training for all town </w:t>
      </w:r>
      <w:bookmarkStart w:id="1" w:name="_Hlk195111492"/>
      <w:r w:rsidR="00AF696E" w:rsidRPr="00721E08">
        <w:rPr>
          <w:color w:val="000000" w:themeColor="text1"/>
        </w:rPr>
        <w:t>administrative or elected officials</w:t>
      </w:r>
      <w:bookmarkEnd w:id="1"/>
      <w:r w:rsidR="00AF696E" w:rsidRPr="00721E08">
        <w:rPr>
          <w:color w:val="000000" w:themeColor="text1"/>
        </w:rPr>
        <w:t xml:space="preserve">. There is a statement from the State to be posted on the </w:t>
      </w:r>
      <w:r w:rsidR="00110D1C" w:rsidRPr="00721E08">
        <w:rPr>
          <w:color w:val="000000" w:themeColor="text1"/>
        </w:rPr>
        <w:t xml:space="preserve">town’s </w:t>
      </w:r>
      <w:r w:rsidR="00AF696E" w:rsidRPr="00721E08">
        <w:rPr>
          <w:color w:val="000000" w:themeColor="text1"/>
        </w:rPr>
        <w:t>website.</w:t>
      </w:r>
    </w:p>
    <w:p w14:paraId="1CC829C6" w14:textId="6ECB714B" w:rsidR="00583080" w:rsidRPr="00721E08" w:rsidRDefault="004E233C" w:rsidP="00FA1E83">
      <w:pPr>
        <w:pStyle w:val="ListParagraph"/>
        <w:numPr>
          <w:ilvl w:val="0"/>
          <w:numId w:val="1"/>
        </w:numPr>
        <w:tabs>
          <w:tab w:val="left" w:pos="630"/>
        </w:tabs>
        <w:spacing w:after="120"/>
        <w:rPr>
          <w:b/>
          <w:bCs/>
          <w:color w:val="000000" w:themeColor="text1"/>
        </w:rPr>
      </w:pPr>
      <w:r w:rsidRPr="00721E08">
        <w:rPr>
          <w:b/>
          <w:bCs/>
          <w:color w:val="000000" w:themeColor="text1"/>
        </w:rPr>
        <w:t xml:space="preserve">Adjourn </w:t>
      </w:r>
      <w:r w:rsidR="008B43AE" w:rsidRPr="00721E08">
        <w:rPr>
          <w:b/>
          <w:bCs/>
          <w:color w:val="000000" w:themeColor="text1"/>
        </w:rPr>
        <w:t xml:space="preserve">the </w:t>
      </w:r>
      <w:r w:rsidRPr="00721E08">
        <w:rPr>
          <w:b/>
          <w:bCs/>
          <w:color w:val="000000" w:themeColor="text1"/>
        </w:rPr>
        <w:t>meeting</w:t>
      </w:r>
      <w:r w:rsidR="00A625A8" w:rsidRPr="00721E08">
        <w:rPr>
          <w:b/>
          <w:bCs/>
          <w:color w:val="000000" w:themeColor="text1"/>
        </w:rPr>
        <w:t>.</w:t>
      </w:r>
    </w:p>
    <w:p w14:paraId="1CEE350B" w14:textId="2B47C229" w:rsidR="005326BC" w:rsidRPr="00721E08" w:rsidRDefault="004E233C" w:rsidP="00FA1E83">
      <w:pPr>
        <w:pStyle w:val="ListParagraph"/>
        <w:widowControl w:val="0"/>
        <w:tabs>
          <w:tab w:val="left" w:pos="0"/>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r w:rsidRPr="00721E08">
        <w:rPr>
          <w:b/>
          <w:bCs/>
          <w:color w:val="000000" w:themeColor="text1"/>
        </w:rPr>
        <w:t>Motion:</w:t>
      </w:r>
      <w:r w:rsidRPr="00721E08">
        <w:rPr>
          <w:color w:val="000000" w:themeColor="text1"/>
        </w:rPr>
        <w:t xml:space="preserve"> To adjourn the meeting at </w:t>
      </w:r>
      <w:r w:rsidR="00110D1C" w:rsidRPr="00721E08">
        <w:rPr>
          <w:color w:val="000000" w:themeColor="text1"/>
        </w:rPr>
        <w:t>7:52</w:t>
      </w:r>
      <w:r w:rsidR="00EF7F26">
        <w:rPr>
          <w:color w:val="000000" w:themeColor="text1"/>
        </w:rPr>
        <w:t xml:space="preserve"> </w:t>
      </w:r>
      <w:r w:rsidRPr="00721E08">
        <w:rPr>
          <w:color w:val="000000" w:themeColor="text1"/>
        </w:rPr>
        <w:t xml:space="preserve">PM. </w:t>
      </w:r>
      <w:r w:rsidR="002E1EE2" w:rsidRPr="00721E08">
        <w:rPr>
          <w:color w:val="000000" w:themeColor="text1"/>
        </w:rPr>
        <w:t>George</w:t>
      </w:r>
      <w:r w:rsidR="00CD3441" w:rsidRPr="00721E08">
        <w:rPr>
          <w:color w:val="000000" w:themeColor="text1"/>
        </w:rPr>
        <w:t xml:space="preserve"> moved, and </w:t>
      </w:r>
      <w:r w:rsidR="002E1EE2" w:rsidRPr="00721E08">
        <w:rPr>
          <w:color w:val="000000" w:themeColor="text1"/>
        </w:rPr>
        <w:t>all</w:t>
      </w:r>
      <w:r w:rsidR="004013CF" w:rsidRPr="00721E08">
        <w:rPr>
          <w:color w:val="000000" w:themeColor="text1"/>
        </w:rPr>
        <w:t xml:space="preserve"> </w:t>
      </w:r>
      <w:r w:rsidRPr="00721E08">
        <w:rPr>
          <w:color w:val="000000" w:themeColor="text1"/>
        </w:rPr>
        <w:t>agreed.</w:t>
      </w:r>
    </w:p>
    <w:p w14:paraId="395E7817" w14:textId="77777777" w:rsidR="00EF3B32" w:rsidRPr="00721E08" w:rsidRDefault="00EF3B32" w:rsidP="00FA1E83">
      <w:pPr>
        <w:pStyle w:val="ListParagraph"/>
        <w:widowControl w:val="0"/>
        <w:tabs>
          <w:tab w:val="left" w:pos="0"/>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p>
    <w:p w14:paraId="26277545" w14:textId="3BA2C7AC" w:rsidR="00FB0B7A" w:rsidRPr="00721E08" w:rsidRDefault="00771230" w:rsidP="00FA1E83">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721E08">
        <w:rPr>
          <w:b/>
          <w:bCs/>
          <w:color w:val="000000" w:themeColor="text1"/>
        </w:rPr>
        <w:t xml:space="preserve">The next </w:t>
      </w:r>
      <w:r w:rsidR="00F8103F" w:rsidRPr="00721E08">
        <w:rPr>
          <w:b/>
          <w:bCs/>
          <w:color w:val="000000" w:themeColor="text1"/>
        </w:rPr>
        <w:t>Regular</w:t>
      </w:r>
      <w:r w:rsidR="00385E39" w:rsidRPr="00721E08">
        <w:rPr>
          <w:b/>
          <w:bCs/>
          <w:color w:val="000000" w:themeColor="text1"/>
        </w:rPr>
        <w:t xml:space="preserve"> </w:t>
      </w:r>
      <w:r w:rsidR="00FB0B7A" w:rsidRPr="00721E08">
        <w:rPr>
          <w:b/>
          <w:bCs/>
          <w:color w:val="000000" w:themeColor="text1"/>
        </w:rPr>
        <w:t>Meeting is scheduled for</w:t>
      </w:r>
    </w:p>
    <w:p w14:paraId="738B36B9" w14:textId="274BF287" w:rsidR="00FB0B7A" w:rsidRPr="00721E08" w:rsidRDefault="00FB0B7A" w:rsidP="00FA1E83">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721E08">
        <w:rPr>
          <w:b/>
          <w:bCs/>
          <w:color w:val="000000" w:themeColor="text1"/>
        </w:rPr>
        <w:t xml:space="preserve">Monday, </w:t>
      </w:r>
      <w:r w:rsidR="00687B1B" w:rsidRPr="00721E08">
        <w:rPr>
          <w:b/>
          <w:bCs/>
          <w:color w:val="000000" w:themeColor="text1"/>
        </w:rPr>
        <w:t>April</w:t>
      </w:r>
      <w:r w:rsidR="00084397" w:rsidRPr="00721E08">
        <w:rPr>
          <w:b/>
          <w:bCs/>
          <w:color w:val="000000" w:themeColor="text1"/>
        </w:rPr>
        <w:t xml:space="preserve"> 21</w:t>
      </w:r>
      <w:r w:rsidRPr="00721E08">
        <w:rPr>
          <w:b/>
          <w:bCs/>
          <w:color w:val="000000" w:themeColor="text1"/>
        </w:rPr>
        <w:t>, 2025</w:t>
      </w:r>
      <w:r w:rsidR="00771230" w:rsidRPr="00721E08">
        <w:rPr>
          <w:b/>
          <w:bCs/>
          <w:color w:val="000000" w:themeColor="text1"/>
        </w:rPr>
        <w:t xml:space="preserve"> at 5:30 PM</w:t>
      </w:r>
    </w:p>
    <w:p w14:paraId="0F3B19E5" w14:textId="77777777" w:rsidR="002874A0" w:rsidRPr="00721E08" w:rsidRDefault="002874A0" w:rsidP="00FA1E83">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p>
    <w:p w14:paraId="580FF9C4" w14:textId="1BF10150" w:rsidR="008E23CC" w:rsidRPr="00721E08" w:rsidRDefault="00983174" w:rsidP="00FA1E83">
      <w:pPr>
        <w:widowControl w:val="0"/>
        <w:tabs>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hanging="360"/>
        <w:contextualSpacing/>
        <w:jc w:val="right"/>
        <w:rPr>
          <w:color w:val="000000" w:themeColor="text1"/>
        </w:rPr>
      </w:pPr>
      <w:r w:rsidRPr="00721E08">
        <w:rPr>
          <w:color w:val="000000" w:themeColor="text1"/>
        </w:rPr>
        <w:t xml:space="preserve">   </w:t>
      </w:r>
      <w:r w:rsidR="005E437F" w:rsidRPr="00721E08">
        <w:rPr>
          <w:color w:val="000000" w:themeColor="text1"/>
        </w:rPr>
        <w:t xml:space="preserve">Respectfully submitted, </w:t>
      </w:r>
    </w:p>
    <w:p w14:paraId="537D6129" w14:textId="4893E3DF" w:rsidR="004E1708" w:rsidRPr="00721E08" w:rsidRDefault="00DA72AE" w:rsidP="00FA1E83">
      <w:pPr>
        <w:widowControl w:val="0"/>
        <w:tabs>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hanging="360"/>
        <w:contextualSpacing/>
        <w:jc w:val="right"/>
        <w:rPr>
          <w:color w:val="000000" w:themeColor="text1"/>
        </w:rPr>
      </w:pPr>
      <w:r w:rsidRPr="00721E08">
        <w:rPr>
          <w:color w:val="000000" w:themeColor="text1"/>
        </w:rPr>
        <w:t>Mary McCoy (Mac), selectboard clerk</w:t>
      </w:r>
    </w:p>
    <w:sectPr w:rsidR="004E1708" w:rsidRPr="00721E08" w:rsidSect="0075142B">
      <w:type w:val="continuous"/>
      <w:pgSz w:w="12240" w:h="15840"/>
      <w:pgMar w:top="1152" w:right="1440" w:bottom="360" w:left="171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E1AF" w14:textId="77777777" w:rsidR="00C839F8" w:rsidRDefault="00C839F8" w:rsidP="0073653A">
      <w:r>
        <w:separator/>
      </w:r>
    </w:p>
  </w:endnote>
  <w:endnote w:type="continuationSeparator" w:id="0">
    <w:p w14:paraId="17E85E38" w14:textId="77777777" w:rsidR="00C839F8" w:rsidRDefault="00C839F8" w:rsidP="007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08303"/>
      <w:docPartObj>
        <w:docPartGallery w:val="Page Numbers (Bottom of Page)"/>
        <w:docPartUnique/>
      </w:docPartObj>
    </w:sdtPr>
    <w:sdtEndPr>
      <w:rPr>
        <w:noProof/>
      </w:rPr>
    </w:sdtEndPr>
    <w:sdtContent>
      <w:p w14:paraId="7893EE61" w14:textId="51E2795B" w:rsidR="0073653A" w:rsidRDefault="00736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93B32" w14:textId="77777777" w:rsidR="00DC7FCD" w:rsidRDefault="00D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53EA" w14:textId="77777777" w:rsidR="00C839F8" w:rsidRDefault="00C839F8" w:rsidP="0073653A">
      <w:r>
        <w:separator/>
      </w:r>
    </w:p>
  </w:footnote>
  <w:footnote w:type="continuationSeparator" w:id="0">
    <w:p w14:paraId="005E6A9F" w14:textId="77777777" w:rsidR="00C839F8" w:rsidRDefault="00C839F8" w:rsidP="0073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6D9B"/>
    <w:multiLevelType w:val="hybridMultilevel"/>
    <w:tmpl w:val="3D58AC5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01C6"/>
    <w:multiLevelType w:val="hybridMultilevel"/>
    <w:tmpl w:val="4B00D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C70265"/>
    <w:multiLevelType w:val="hybridMultilevel"/>
    <w:tmpl w:val="AC98E5C8"/>
    <w:lvl w:ilvl="0" w:tplc="4B08C90E">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5610E0E"/>
    <w:multiLevelType w:val="hybridMultilevel"/>
    <w:tmpl w:val="3628041A"/>
    <w:lvl w:ilvl="0" w:tplc="0409000F">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574AA"/>
    <w:multiLevelType w:val="hybridMultilevel"/>
    <w:tmpl w:val="01ECF73E"/>
    <w:lvl w:ilvl="0" w:tplc="96D843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626491"/>
    <w:multiLevelType w:val="hybridMultilevel"/>
    <w:tmpl w:val="C8A267A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10EB5"/>
    <w:multiLevelType w:val="hybridMultilevel"/>
    <w:tmpl w:val="E06E5AC8"/>
    <w:lvl w:ilvl="0" w:tplc="96D843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536005"/>
    <w:multiLevelType w:val="multilevel"/>
    <w:tmpl w:val="5268EDD0"/>
    <w:lvl w:ilvl="0">
      <w:start w:val="1"/>
      <w:numFmt w:val="decimal"/>
      <w:lvlText w:val="%1)"/>
      <w:lvlJc w:val="left"/>
      <w:pPr>
        <w:ind w:left="720" w:hanging="360"/>
      </w:pPr>
      <w:rPr>
        <w:rFonts w:asciiTheme="majorHAnsi" w:hAnsiTheme="majorHAnsi" w:cstheme="majorHAnsi" w:hint="default"/>
        <w:sz w:val="22"/>
        <w:szCs w:val="22"/>
      </w:rPr>
    </w:lvl>
    <w:lvl w:ilvl="1">
      <w:start w:val="1"/>
      <w:numFmt w:val="upperLetter"/>
      <w:lvlText w:val="%2)"/>
      <w:lvlJc w:val="left"/>
      <w:pPr>
        <w:ind w:left="720" w:hanging="360"/>
      </w:pPr>
      <w:rPr>
        <w:rFonts w:hint="default"/>
        <w:sz w:val="22"/>
        <w:szCs w:val="22"/>
      </w:rPr>
    </w:lvl>
    <w:lvl w:ilvl="2">
      <w:start w:val="1"/>
      <w:numFmt w:val="upperLetter"/>
      <w:lvlText w:val="%3)"/>
      <w:lvlJc w:val="left"/>
      <w:pPr>
        <w:ind w:left="360" w:hanging="360"/>
      </w:pPr>
      <w:rPr>
        <w:rFonts w:ascii="Arial" w:eastAsia="Times New Roman" w:hAnsi="Arial" w:cs="Arial"/>
        <w:strike w:val="0"/>
        <w:sz w:val="22"/>
        <w:szCs w:val="22"/>
      </w:rPr>
    </w:lvl>
    <w:lvl w:ilvl="3">
      <w:start w:val="1"/>
      <w:numFmt w:val="lowerLetter"/>
      <w:lvlText w:val="(%4)"/>
      <w:lvlJc w:val="left"/>
      <w:pPr>
        <w:ind w:left="1440" w:hanging="360"/>
      </w:pPr>
      <w:rPr>
        <w:rFonts w:hint="default"/>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93588"/>
    <w:multiLevelType w:val="hybridMultilevel"/>
    <w:tmpl w:val="B342808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2EA8153E"/>
    <w:multiLevelType w:val="hybridMultilevel"/>
    <w:tmpl w:val="661CC0BA"/>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1A6F"/>
    <w:multiLevelType w:val="hybridMultilevel"/>
    <w:tmpl w:val="A32C5D4E"/>
    <w:lvl w:ilvl="0" w:tplc="96D8439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9367FF2"/>
    <w:multiLevelType w:val="hybridMultilevel"/>
    <w:tmpl w:val="6F0223F0"/>
    <w:lvl w:ilvl="0" w:tplc="96D84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7D7116"/>
    <w:multiLevelType w:val="hybridMultilevel"/>
    <w:tmpl w:val="E128357E"/>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2B0FF5"/>
    <w:multiLevelType w:val="hybridMultilevel"/>
    <w:tmpl w:val="B0624BB2"/>
    <w:lvl w:ilvl="0" w:tplc="96D843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3E64E6"/>
    <w:multiLevelType w:val="hybridMultilevel"/>
    <w:tmpl w:val="348C6B92"/>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B0453"/>
    <w:multiLevelType w:val="hybridMultilevel"/>
    <w:tmpl w:val="A75AAC06"/>
    <w:lvl w:ilvl="0" w:tplc="96D84392">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761216714">
    <w:abstractNumId w:val="3"/>
  </w:num>
  <w:num w:numId="2" w16cid:durableId="99880304">
    <w:abstractNumId w:val="12"/>
  </w:num>
  <w:num w:numId="3" w16cid:durableId="769816211">
    <w:abstractNumId w:val="9"/>
  </w:num>
  <w:num w:numId="4" w16cid:durableId="412506252">
    <w:abstractNumId w:val="10"/>
  </w:num>
  <w:num w:numId="5" w16cid:durableId="1336030854">
    <w:abstractNumId w:val="1"/>
  </w:num>
  <w:num w:numId="6" w16cid:durableId="915287182">
    <w:abstractNumId w:val="7"/>
  </w:num>
  <w:num w:numId="7" w16cid:durableId="20982690">
    <w:abstractNumId w:val="8"/>
  </w:num>
  <w:num w:numId="8" w16cid:durableId="1527137650">
    <w:abstractNumId w:val="15"/>
  </w:num>
  <w:num w:numId="9" w16cid:durableId="446780695">
    <w:abstractNumId w:val="2"/>
  </w:num>
  <w:num w:numId="10" w16cid:durableId="210504921">
    <w:abstractNumId w:val="5"/>
  </w:num>
  <w:num w:numId="11" w16cid:durableId="1197502477">
    <w:abstractNumId w:val="0"/>
  </w:num>
  <w:num w:numId="12" w16cid:durableId="252475628">
    <w:abstractNumId w:val="14"/>
  </w:num>
  <w:num w:numId="13" w16cid:durableId="911816564">
    <w:abstractNumId w:val="6"/>
  </w:num>
  <w:num w:numId="14" w16cid:durableId="755833175">
    <w:abstractNumId w:val="13"/>
  </w:num>
  <w:num w:numId="15" w16cid:durableId="547299643">
    <w:abstractNumId w:val="4"/>
  </w:num>
  <w:num w:numId="16" w16cid:durableId="134238987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033D6"/>
    <w:rsid w:val="0001034E"/>
    <w:rsid w:val="000105C9"/>
    <w:rsid w:val="00010C19"/>
    <w:rsid w:val="00011B89"/>
    <w:rsid w:val="00012E86"/>
    <w:rsid w:val="000130D1"/>
    <w:rsid w:val="00013998"/>
    <w:rsid w:val="00014AD0"/>
    <w:rsid w:val="0002255F"/>
    <w:rsid w:val="00022860"/>
    <w:rsid w:val="00022ABE"/>
    <w:rsid w:val="00023254"/>
    <w:rsid w:val="00023E5A"/>
    <w:rsid w:val="00024163"/>
    <w:rsid w:val="000250A0"/>
    <w:rsid w:val="000258FD"/>
    <w:rsid w:val="000259D4"/>
    <w:rsid w:val="00026A5E"/>
    <w:rsid w:val="000276BA"/>
    <w:rsid w:val="0002771D"/>
    <w:rsid w:val="00030162"/>
    <w:rsid w:val="00031E68"/>
    <w:rsid w:val="00032A28"/>
    <w:rsid w:val="00033E68"/>
    <w:rsid w:val="00034ADA"/>
    <w:rsid w:val="0003575D"/>
    <w:rsid w:val="00035C61"/>
    <w:rsid w:val="0003619C"/>
    <w:rsid w:val="00036411"/>
    <w:rsid w:val="000377BB"/>
    <w:rsid w:val="00037A76"/>
    <w:rsid w:val="00037B4A"/>
    <w:rsid w:val="000406F3"/>
    <w:rsid w:val="00040C85"/>
    <w:rsid w:val="00040FAB"/>
    <w:rsid w:val="000416CD"/>
    <w:rsid w:val="00043651"/>
    <w:rsid w:val="00045191"/>
    <w:rsid w:val="000478B6"/>
    <w:rsid w:val="00047A78"/>
    <w:rsid w:val="00050627"/>
    <w:rsid w:val="00050E60"/>
    <w:rsid w:val="0005340C"/>
    <w:rsid w:val="00053F82"/>
    <w:rsid w:val="00056E8E"/>
    <w:rsid w:val="00060851"/>
    <w:rsid w:val="0006260F"/>
    <w:rsid w:val="00062F0D"/>
    <w:rsid w:val="0006366B"/>
    <w:rsid w:val="000644C4"/>
    <w:rsid w:val="00064A35"/>
    <w:rsid w:val="00065416"/>
    <w:rsid w:val="00065511"/>
    <w:rsid w:val="000662AB"/>
    <w:rsid w:val="00066C85"/>
    <w:rsid w:val="0006781B"/>
    <w:rsid w:val="000715FE"/>
    <w:rsid w:val="0007267E"/>
    <w:rsid w:val="00072E56"/>
    <w:rsid w:val="000750B7"/>
    <w:rsid w:val="0007542D"/>
    <w:rsid w:val="0007580B"/>
    <w:rsid w:val="00075E33"/>
    <w:rsid w:val="00075F77"/>
    <w:rsid w:val="00076B6F"/>
    <w:rsid w:val="00076D81"/>
    <w:rsid w:val="00076DDF"/>
    <w:rsid w:val="00077383"/>
    <w:rsid w:val="00077D4B"/>
    <w:rsid w:val="00080CE5"/>
    <w:rsid w:val="00081519"/>
    <w:rsid w:val="00081AB3"/>
    <w:rsid w:val="00082208"/>
    <w:rsid w:val="00083701"/>
    <w:rsid w:val="00084397"/>
    <w:rsid w:val="00085237"/>
    <w:rsid w:val="0008782D"/>
    <w:rsid w:val="00087EB9"/>
    <w:rsid w:val="0009034A"/>
    <w:rsid w:val="000903A8"/>
    <w:rsid w:val="00090EB6"/>
    <w:rsid w:val="0009232F"/>
    <w:rsid w:val="000949C9"/>
    <w:rsid w:val="0009549D"/>
    <w:rsid w:val="0009591D"/>
    <w:rsid w:val="00095DC0"/>
    <w:rsid w:val="00095E5D"/>
    <w:rsid w:val="00095FCF"/>
    <w:rsid w:val="000968E6"/>
    <w:rsid w:val="00096963"/>
    <w:rsid w:val="000A02D8"/>
    <w:rsid w:val="000A0FFF"/>
    <w:rsid w:val="000A27A9"/>
    <w:rsid w:val="000A3618"/>
    <w:rsid w:val="000A3728"/>
    <w:rsid w:val="000A4B55"/>
    <w:rsid w:val="000A5255"/>
    <w:rsid w:val="000A5F79"/>
    <w:rsid w:val="000A63A9"/>
    <w:rsid w:val="000A692C"/>
    <w:rsid w:val="000A7B2B"/>
    <w:rsid w:val="000A7CBC"/>
    <w:rsid w:val="000B02E9"/>
    <w:rsid w:val="000B118C"/>
    <w:rsid w:val="000B3C49"/>
    <w:rsid w:val="000B451C"/>
    <w:rsid w:val="000B58BA"/>
    <w:rsid w:val="000B764D"/>
    <w:rsid w:val="000B7E7A"/>
    <w:rsid w:val="000C1C96"/>
    <w:rsid w:val="000C2DF2"/>
    <w:rsid w:val="000C352C"/>
    <w:rsid w:val="000C4988"/>
    <w:rsid w:val="000C507A"/>
    <w:rsid w:val="000C5538"/>
    <w:rsid w:val="000C616E"/>
    <w:rsid w:val="000C675D"/>
    <w:rsid w:val="000C7599"/>
    <w:rsid w:val="000D0D5A"/>
    <w:rsid w:val="000D13CF"/>
    <w:rsid w:val="000D2960"/>
    <w:rsid w:val="000D317D"/>
    <w:rsid w:val="000D3718"/>
    <w:rsid w:val="000D3A7D"/>
    <w:rsid w:val="000D4CBE"/>
    <w:rsid w:val="000D4DA2"/>
    <w:rsid w:val="000D4EE6"/>
    <w:rsid w:val="000D58B5"/>
    <w:rsid w:val="000D5B35"/>
    <w:rsid w:val="000D5D98"/>
    <w:rsid w:val="000D6D34"/>
    <w:rsid w:val="000D705F"/>
    <w:rsid w:val="000D760E"/>
    <w:rsid w:val="000D79D0"/>
    <w:rsid w:val="000E0A08"/>
    <w:rsid w:val="000E16A8"/>
    <w:rsid w:val="000E2E63"/>
    <w:rsid w:val="000E3519"/>
    <w:rsid w:val="000E53B3"/>
    <w:rsid w:val="000E53FF"/>
    <w:rsid w:val="000E61A0"/>
    <w:rsid w:val="000F3592"/>
    <w:rsid w:val="000F3B35"/>
    <w:rsid w:val="000F42D5"/>
    <w:rsid w:val="000F6159"/>
    <w:rsid w:val="000F7E8D"/>
    <w:rsid w:val="001007E3"/>
    <w:rsid w:val="00100861"/>
    <w:rsid w:val="00102E6D"/>
    <w:rsid w:val="00104ABC"/>
    <w:rsid w:val="00104CD5"/>
    <w:rsid w:val="00104E4E"/>
    <w:rsid w:val="0010582D"/>
    <w:rsid w:val="0010729D"/>
    <w:rsid w:val="001078AD"/>
    <w:rsid w:val="00110379"/>
    <w:rsid w:val="00110D1C"/>
    <w:rsid w:val="001139C3"/>
    <w:rsid w:val="00115D98"/>
    <w:rsid w:val="00116031"/>
    <w:rsid w:val="00116209"/>
    <w:rsid w:val="001170F8"/>
    <w:rsid w:val="00120000"/>
    <w:rsid w:val="00121125"/>
    <w:rsid w:val="0012155F"/>
    <w:rsid w:val="00121856"/>
    <w:rsid w:val="00122F49"/>
    <w:rsid w:val="001262F8"/>
    <w:rsid w:val="00126FA9"/>
    <w:rsid w:val="0012730B"/>
    <w:rsid w:val="0013018C"/>
    <w:rsid w:val="001320DE"/>
    <w:rsid w:val="0013313A"/>
    <w:rsid w:val="00134620"/>
    <w:rsid w:val="001357CF"/>
    <w:rsid w:val="001369F1"/>
    <w:rsid w:val="00137C14"/>
    <w:rsid w:val="00137DA2"/>
    <w:rsid w:val="00137FD4"/>
    <w:rsid w:val="00140390"/>
    <w:rsid w:val="001407FB"/>
    <w:rsid w:val="00140FA2"/>
    <w:rsid w:val="0014104D"/>
    <w:rsid w:val="00141BB8"/>
    <w:rsid w:val="001425E7"/>
    <w:rsid w:val="0014422E"/>
    <w:rsid w:val="001450A6"/>
    <w:rsid w:val="00145333"/>
    <w:rsid w:val="001509A3"/>
    <w:rsid w:val="00151533"/>
    <w:rsid w:val="00152334"/>
    <w:rsid w:val="0015315F"/>
    <w:rsid w:val="001537E6"/>
    <w:rsid w:val="00154F2A"/>
    <w:rsid w:val="00154FA1"/>
    <w:rsid w:val="0015623D"/>
    <w:rsid w:val="00156CAA"/>
    <w:rsid w:val="00156DA2"/>
    <w:rsid w:val="001574BD"/>
    <w:rsid w:val="00157883"/>
    <w:rsid w:val="001601AF"/>
    <w:rsid w:val="00161A09"/>
    <w:rsid w:val="00162FBD"/>
    <w:rsid w:val="001653F5"/>
    <w:rsid w:val="001670D9"/>
    <w:rsid w:val="001706B3"/>
    <w:rsid w:val="00172961"/>
    <w:rsid w:val="00172DE4"/>
    <w:rsid w:val="00172F53"/>
    <w:rsid w:val="0017458C"/>
    <w:rsid w:val="00177282"/>
    <w:rsid w:val="00177A2B"/>
    <w:rsid w:val="001801C7"/>
    <w:rsid w:val="00180DC5"/>
    <w:rsid w:val="00181D0B"/>
    <w:rsid w:val="00181D1E"/>
    <w:rsid w:val="0018205D"/>
    <w:rsid w:val="001820B6"/>
    <w:rsid w:val="00182664"/>
    <w:rsid w:val="00182B49"/>
    <w:rsid w:val="00182D0E"/>
    <w:rsid w:val="00183706"/>
    <w:rsid w:val="00185087"/>
    <w:rsid w:val="00185C9C"/>
    <w:rsid w:val="0018606B"/>
    <w:rsid w:val="0018650D"/>
    <w:rsid w:val="00186A68"/>
    <w:rsid w:val="00187CAF"/>
    <w:rsid w:val="00190102"/>
    <w:rsid w:val="0019050D"/>
    <w:rsid w:val="0019093B"/>
    <w:rsid w:val="00190FF7"/>
    <w:rsid w:val="00191890"/>
    <w:rsid w:val="00192093"/>
    <w:rsid w:val="00192D60"/>
    <w:rsid w:val="001933FA"/>
    <w:rsid w:val="00193935"/>
    <w:rsid w:val="00194A70"/>
    <w:rsid w:val="00195694"/>
    <w:rsid w:val="00195FE9"/>
    <w:rsid w:val="0019684B"/>
    <w:rsid w:val="00197328"/>
    <w:rsid w:val="001A0602"/>
    <w:rsid w:val="001A0FF8"/>
    <w:rsid w:val="001A13F3"/>
    <w:rsid w:val="001A19E3"/>
    <w:rsid w:val="001A1B09"/>
    <w:rsid w:val="001A2793"/>
    <w:rsid w:val="001A2DCE"/>
    <w:rsid w:val="001A2F6C"/>
    <w:rsid w:val="001A3A6E"/>
    <w:rsid w:val="001A6D89"/>
    <w:rsid w:val="001A6E2A"/>
    <w:rsid w:val="001A719A"/>
    <w:rsid w:val="001B13D5"/>
    <w:rsid w:val="001B1BBC"/>
    <w:rsid w:val="001B2E15"/>
    <w:rsid w:val="001B3953"/>
    <w:rsid w:val="001B3E31"/>
    <w:rsid w:val="001B54A1"/>
    <w:rsid w:val="001B54F9"/>
    <w:rsid w:val="001B6E9B"/>
    <w:rsid w:val="001C0B5B"/>
    <w:rsid w:val="001C0D82"/>
    <w:rsid w:val="001C16E5"/>
    <w:rsid w:val="001C1AA3"/>
    <w:rsid w:val="001C5400"/>
    <w:rsid w:val="001C5734"/>
    <w:rsid w:val="001C63C1"/>
    <w:rsid w:val="001C6425"/>
    <w:rsid w:val="001C67BD"/>
    <w:rsid w:val="001C703F"/>
    <w:rsid w:val="001C77E4"/>
    <w:rsid w:val="001C7AC7"/>
    <w:rsid w:val="001D03AA"/>
    <w:rsid w:val="001D31D5"/>
    <w:rsid w:val="001D4089"/>
    <w:rsid w:val="001D4A64"/>
    <w:rsid w:val="001D65C0"/>
    <w:rsid w:val="001D6918"/>
    <w:rsid w:val="001D7C48"/>
    <w:rsid w:val="001D7F19"/>
    <w:rsid w:val="001E0E9C"/>
    <w:rsid w:val="001E1000"/>
    <w:rsid w:val="001E2624"/>
    <w:rsid w:val="001E2F33"/>
    <w:rsid w:val="001E31CB"/>
    <w:rsid w:val="001E37FC"/>
    <w:rsid w:val="001E5349"/>
    <w:rsid w:val="001F0174"/>
    <w:rsid w:val="001F0365"/>
    <w:rsid w:val="001F0EF5"/>
    <w:rsid w:val="001F0FBB"/>
    <w:rsid w:val="001F1C47"/>
    <w:rsid w:val="001F2611"/>
    <w:rsid w:val="001F284E"/>
    <w:rsid w:val="001F309D"/>
    <w:rsid w:val="001F40FA"/>
    <w:rsid w:val="001F428E"/>
    <w:rsid w:val="001F580F"/>
    <w:rsid w:val="001F5F0C"/>
    <w:rsid w:val="001F60AB"/>
    <w:rsid w:val="001F6E36"/>
    <w:rsid w:val="001F74D6"/>
    <w:rsid w:val="0020097A"/>
    <w:rsid w:val="00202979"/>
    <w:rsid w:val="00203308"/>
    <w:rsid w:val="00205729"/>
    <w:rsid w:val="0020769A"/>
    <w:rsid w:val="00207ECE"/>
    <w:rsid w:val="00210F05"/>
    <w:rsid w:val="00211829"/>
    <w:rsid w:val="002129E9"/>
    <w:rsid w:val="00212DC5"/>
    <w:rsid w:val="00213EB4"/>
    <w:rsid w:val="00213F58"/>
    <w:rsid w:val="0021405E"/>
    <w:rsid w:val="0021576A"/>
    <w:rsid w:val="00215C08"/>
    <w:rsid w:val="00215DB4"/>
    <w:rsid w:val="0021617C"/>
    <w:rsid w:val="00216A27"/>
    <w:rsid w:val="00216C68"/>
    <w:rsid w:val="00220694"/>
    <w:rsid w:val="0022167E"/>
    <w:rsid w:val="00222659"/>
    <w:rsid w:val="00223F92"/>
    <w:rsid w:val="002247A8"/>
    <w:rsid w:val="002249C3"/>
    <w:rsid w:val="00225738"/>
    <w:rsid w:val="00225A90"/>
    <w:rsid w:val="002265AC"/>
    <w:rsid w:val="002265C2"/>
    <w:rsid w:val="00227C27"/>
    <w:rsid w:val="00230377"/>
    <w:rsid w:val="002329E9"/>
    <w:rsid w:val="00233289"/>
    <w:rsid w:val="002348B4"/>
    <w:rsid w:val="00236582"/>
    <w:rsid w:val="0024152E"/>
    <w:rsid w:val="00242E44"/>
    <w:rsid w:val="002430E0"/>
    <w:rsid w:val="002463D3"/>
    <w:rsid w:val="002464FF"/>
    <w:rsid w:val="00247F35"/>
    <w:rsid w:val="00250C89"/>
    <w:rsid w:val="002526D8"/>
    <w:rsid w:val="00255015"/>
    <w:rsid w:val="00255107"/>
    <w:rsid w:val="002552C1"/>
    <w:rsid w:val="0025572F"/>
    <w:rsid w:val="00256B68"/>
    <w:rsid w:val="00257683"/>
    <w:rsid w:val="00261414"/>
    <w:rsid w:val="00261C15"/>
    <w:rsid w:val="002622D9"/>
    <w:rsid w:val="002623AE"/>
    <w:rsid w:val="00262502"/>
    <w:rsid w:val="002665B8"/>
    <w:rsid w:val="00266630"/>
    <w:rsid w:val="00270C23"/>
    <w:rsid w:val="002712D7"/>
    <w:rsid w:val="00272838"/>
    <w:rsid w:val="00272A12"/>
    <w:rsid w:val="00272F07"/>
    <w:rsid w:val="00274DEF"/>
    <w:rsid w:val="00275AA3"/>
    <w:rsid w:val="00275CCC"/>
    <w:rsid w:val="002825C0"/>
    <w:rsid w:val="002839FC"/>
    <w:rsid w:val="002848EA"/>
    <w:rsid w:val="002874A0"/>
    <w:rsid w:val="00290737"/>
    <w:rsid w:val="00290A62"/>
    <w:rsid w:val="00290AB9"/>
    <w:rsid w:val="00291A05"/>
    <w:rsid w:val="00291B61"/>
    <w:rsid w:val="00291DF4"/>
    <w:rsid w:val="00292B66"/>
    <w:rsid w:val="00292C1F"/>
    <w:rsid w:val="00292FDA"/>
    <w:rsid w:val="00294B43"/>
    <w:rsid w:val="00295433"/>
    <w:rsid w:val="00296230"/>
    <w:rsid w:val="002969E7"/>
    <w:rsid w:val="002973EC"/>
    <w:rsid w:val="002A01C4"/>
    <w:rsid w:val="002A0CAA"/>
    <w:rsid w:val="002A10DE"/>
    <w:rsid w:val="002A3927"/>
    <w:rsid w:val="002A50BC"/>
    <w:rsid w:val="002A6418"/>
    <w:rsid w:val="002A7593"/>
    <w:rsid w:val="002A7DEB"/>
    <w:rsid w:val="002B0D5B"/>
    <w:rsid w:val="002B0FF3"/>
    <w:rsid w:val="002B1B81"/>
    <w:rsid w:val="002B2FA1"/>
    <w:rsid w:val="002B4BEF"/>
    <w:rsid w:val="002B6F37"/>
    <w:rsid w:val="002B7FEE"/>
    <w:rsid w:val="002C2013"/>
    <w:rsid w:val="002C34D7"/>
    <w:rsid w:val="002C532F"/>
    <w:rsid w:val="002C5386"/>
    <w:rsid w:val="002C6B1F"/>
    <w:rsid w:val="002C736A"/>
    <w:rsid w:val="002C7F20"/>
    <w:rsid w:val="002D0151"/>
    <w:rsid w:val="002D15A0"/>
    <w:rsid w:val="002D1623"/>
    <w:rsid w:val="002D16B5"/>
    <w:rsid w:val="002D21EA"/>
    <w:rsid w:val="002D2440"/>
    <w:rsid w:val="002D25FC"/>
    <w:rsid w:val="002D2E6C"/>
    <w:rsid w:val="002D32F2"/>
    <w:rsid w:val="002D3A3A"/>
    <w:rsid w:val="002D42F2"/>
    <w:rsid w:val="002D4786"/>
    <w:rsid w:val="002D519A"/>
    <w:rsid w:val="002D5363"/>
    <w:rsid w:val="002D5785"/>
    <w:rsid w:val="002D6CD4"/>
    <w:rsid w:val="002D70A0"/>
    <w:rsid w:val="002D7CDA"/>
    <w:rsid w:val="002E084B"/>
    <w:rsid w:val="002E1EE2"/>
    <w:rsid w:val="002E35C1"/>
    <w:rsid w:val="002E3F3C"/>
    <w:rsid w:val="002E4945"/>
    <w:rsid w:val="002E5180"/>
    <w:rsid w:val="002E57C3"/>
    <w:rsid w:val="002E5AC2"/>
    <w:rsid w:val="002E5B76"/>
    <w:rsid w:val="002E5F6A"/>
    <w:rsid w:val="002E614D"/>
    <w:rsid w:val="002E6187"/>
    <w:rsid w:val="002E633F"/>
    <w:rsid w:val="002E738A"/>
    <w:rsid w:val="002E793C"/>
    <w:rsid w:val="002E7C55"/>
    <w:rsid w:val="002F1012"/>
    <w:rsid w:val="002F1C5A"/>
    <w:rsid w:val="002F21B9"/>
    <w:rsid w:val="002F450B"/>
    <w:rsid w:val="002F5C83"/>
    <w:rsid w:val="002F663A"/>
    <w:rsid w:val="002F775D"/>
    <w:rsid w:val="00300E8C"/>
    <w:rsid w:val="00301203"/>
    <w:rsid w:val="00302B6B"/>
    <w:rsid w:val="003033F6"/>
    <w:rsid w:val="0030357B"/>
    <w:rsid w:val="003052F6"/>
    <w:rsid w:val="00305A9B"/>
    <w:rsid w:val="00306A16"/>
    <w:rsid w:val="003103F4"/>
    <w:rsid w:val="003118F7"/>
    <w:rsid w:val="00312AED"/>
    <w:rsid w:val="00312D66"/>
    <w:rsid w:val="00314587"/>
    <w:rsid w:val="00314AC4"/>
    <w:rsid w:val="0031518A"/>
    <w:rsid w:val="00315740"/>
    <w:rsid w:val="00315975"/>
    <w:rsid w:val="0031630B"/>
    <w:rsid w:val="003176D3"/>
    <w:rsid w:val="00321FA1"/>
    <w:rsid w:val="003225AA"/>
    <w:rsid w:val="00324CF0"/>
    <w:rsid w:val="00325BDF"/>
    <w:rsid w:val="00326DD5"/>
    <w:rsid w:val="00327DB0"/>
    <w:rsid w:val="00327DDF"/>
    <w:rsid w:val="003312D7"/>
    <w:rsid w:val="003317F7"/>
    <w:rsid w:val="003343E2"/>
    <w:rsid w:val="00334CEE"/>
    <w:rsid w:val="003364DA"/>
    <w:rsid w:val="00336624"/>
    <w:rsid w:val="00337AF5"/>
    <w:rsid w:val="00341ABF"/>
    <w:rsid w:val="003434B5"/>
    <w:rsid w:val="00343DDD"/>
    <w:rsid w:val="0034556D"/>
    <w:rsid w:val="0034598B"/>
    <w:rsid w:val="00345D35"/>
    <w:rsid w:val="00346834"/>
    <w:rsid w:val="00346DF6"/>
    <w:rsid w:val="003475FB"/>
    <w:rsid w:val="00347CE6"/>
    <w:rsid w:val="003512A8"/>
    <w:rsid w:val="00351EA6"/>
    <w:rsid w:val="00353092"/>
    <w:rsid w:val="0035381B"/>
    <w:rsid w:val="00354685"/>
    <w:rsid w:val="00354B70"/>
    <w:rsid w:val="003556F4"/>
    <w:rsid w:val="00355D13"/>
    <w:rsid w:val="00356196"/>
    <w:rsid w:val="00357116"/>
    <w:rsid w:val="003577FA"/>
    <w:rsid w:val="00357D28"/>
    <w:rsid w:val="00357E47"/>
    <w:rsid w:val="003600DD"/>
    <w:rsid w:val="00360247"/>
    <w:rsid w:val="00360412"/>
    <w:rsid w:val="00360888"/>
    <w:rsid w:val="00360B23"/>
    <w:rsid w:val="003616C1"/>
    <w:rsid w:val="0036189B"/>
    <w:rsid w:val="00361E66"/>
    <w:rsid w:val="0036238D"/>
    <w:rsid w:val="00363999"/>
    <w:rsid w:val="00363F1D"/>
    <w:rsid w:val="00366007"/>
    <w:rsid w:val="00366820"/>
    <w:rsid w:val="00367312"/>
    <w:rsid w:val="00370439"/>
    <w:rsid w:val="0037295E"/>
    <w:rsid w:val="00372A8C"/>
    <w:rsid w:val="00372E22"/>
    <w:rsid w:val="00373534"/>
    <w:rsid w:val="00373F0D"/>
    <w:rsid w:val="00374F48"/>
    <w:rsid w:val="00375187"/>
    <w:rsid w:val="00376528"/>
    <w:rsid w:val="00376F80"/>
    <w:rsid w:val="003776D2"/>
    <w:rsid w:val="00380023"/>
    <w:rsid w:val="00383100"/>
    <w:rsid w:val="003836CD"/>
    <w:rsid w:val="00383A07"/>
    <w:rsid w:val="003841F3"/>
    <w:rsid w:val="003851C9"/>
    <w:rsid w:val="00385E39"/>
    <w:rsid w:val="00386661"/>
    <w:rsid w:val="00387064"/>
    <w:rsid w:val="003873E8"/>
    <w:rsid w:val="003878FA"/>
    <w:rsid w:val="00390293"/>
    <w:rsid w:val="0039072E"/>
    <w:rsid w:val="00390CC7"/>
    <w:rsid w:val="0039109E"/>
    <w:rsid w:val="00391C74"/>
    <w:rsid w:val="00393118"/>
    <w:rsid w:val="0039531C"/>
    <w:rsid w:val="0039559B"/>
    <w:rsid w:val="00395710"/>
    <w:rsid w:val="003957A1"/>
    <w:rsid w:val="003957FF"/>
    <w:rsid w:val="00396005"/>
    <w:rsid w:val="00396B58"/>
    <w:rsid w:val="0039796B"/>
    <w:rsid w:val="00397A24"/>
    <w:rsid w:val="00397E47"/>
    <w:rsid w:val="003A05EB"/>
    <w:rsid w:val="003A10CE"/>
    <w:rsid w:val="003A12A1"/>
    <w:rsid w:val="003A337F"/>
    <w:rsid w:val="003A3BFB"/>
    <w:rsid w:val="003A5956"/>
    <w:rsid w:val="003A5EDE"/>
    <w:rsid w:val="003A63CE"/>
    <w:rsid w:val="003A6642"/>
    <w:rsid w:val="003A675F"/>
    <w:rsid w:val="003A771B"/>
    <w:rsid w:val="003A7796"/>
    <w:rsid w:val="003B0ABE"/>
    <w:rsid w:val="003B17C0"/>
    <w:rsid w:val="003B3688"/>
    <w:rsid w:val="003B3BB5"/>
    <w:rsid w:val="003B4898"/>
    <w:rsid w:val="003B5020"/>
    <w:rsid w:val="003B54C7"/>
    <w:rsid w:val="003B6D6C"/>
    <w:rsid w:val="003B7AC1"/>
    <w:rsid w:val="003C14FB"/>
    <w:rsid w:val="003C18B1"/>
    <w:rsid w:val="003C24FD"/>
    <w:rsid w:val="003C258C"/>
    <w:rsid w:val="003C412F"/>
    <w:rsid w:val="003C4D49"/>
    <w:rsid w:val="003C4F0E"/>
    <w:rsid w:val="003C6CE8"/>
    <w:rsid w:val="003C7338"/>
    <w:rsid w:val="003C7AAB"/>
    <w:rsid w:val="003C7F75"/>
    <w:rsid w:val="003D1040"/>
    <w:rsid w:val="003D1384"/>
    <w:rsid w:val="003D15DD"/>
    <w:rsid w:val="003D1843"/>
    <w:rsid w:val="003D23DB"/>
    <w:rsid w:val="003D32D7"/>
    <w:rsid w:val="003D548C"/>
    <w:rsid w:val="003D70CF"/>
    <w:rsid w:val="003D7199"/>
    <w:rsid w:val="003D7E6D"/>
    <w:rsid w:val="003E265A"/>
    <w:rsid w:val="003E5C3E"/>
    <w:rsid w:val="003E61AD"/>
    <w:rsid w:val="003E640B"/>
    <w:rsid w:val="003E68FB"/>
    <w:rsid w:val="003E6F56"/>
    <w:rsid w:val="003F0BAF"/>
    <w:rsid w:val="003F2951"/>
    <w:rsid w:val="003F3D70"/>
    <w:rsid w:val="003F6162"/>
    <w:rsid w:val="003F68E6"/>
    <w:rsid w:val="003F6CE1"/>
    <w:rsid w:val="003F7D3D"/>
    <w:rsid w:val="003F7FE6"/>
    <w:rsid w:val="00400964"/>
    <w:rsid w:val="004013CF"/>
    <w:rsid w:val="004019A8"/>
    <w:rsid w:val="00401D33"/>
    <w:rsid w:val="00401F5D"/>
    <w:rsid w:val="00402C22"/>
    <w:rsid w:val="00403552"/>
    <w:rsid w:val="0040437F"/>
    <w:rsid w:val="00404A8D"/>
    <w:rsid w:val="00404ED5"/>
    <w:rsid w:val="00405DA2"/>
    <w:rsid w:val="00406CB5"/>
    <w:rsid w:val="00407AEF"/>
    <w:rsid w:val="00407CA9"/>
    <w:rsid w:val="004112B4"/>
    <w:rsid w:val="004114F7"/>
    <w:rsid w:val="00411B7E"/>
    <w:rsid w:val="00411D02"/>
    <w:rsid w:val="00412801"/>
    <w:rsid w:val="00412F37"/>
    <w:rsid w:val="00413AD7"/>
    <w:rsid w:val="00414063"/>
    <w:rsid w:val="00414999"/>
    <w:rsid w:val="0041797F"/>
    <w:rsid w:val="00417D48"/>
    <w:rsid w:val="00417E2B"/>
    <w:rsid w:val="004201FA"/>
    <w:rsid w:val="0042061C"/>
    <w:rsid w:val="00420E7C"/>
    <w:rsid w:val="0042182E"/>
    <w:rsid w:val="00422018"/>
    <w:rsid w:val="004222C9"/>
    <w:rsid w:val="00424BFB"/>
    <w:rsid w:val="00425C3B"/>
    <w:rsid w:val="004263F1"/>
    <w:rsid w:val="004273DA"/>
    <w:rsid w:val="00427497"/>
    <w:rsid w:val="00427596"/>
    <w:rsid w:val="00427A1B"/>
    <w:rsid w:val="0043029F"/>
    <w:rsid w:val="004309AD"/>
    <w:rsid w:val="00430F07"/>
    <w:rsid w:val="00430F49"/>
    <w:rsid w:val="004326BC"/>
    <w:rsid w:val="00432C5A"/>
    <w:rsid w:val="00433188"/>
    <w:rsid w:val="004351A1"/>
    <w:rsid w:val="00435821"/>
    <w:rsid w:val="0043619A"/>
    <w:rsid w:val="00436F45"/>
    <w:rsid w:val="004377D4"/>
    <w:rsid w:val="00440FF4"/>
    <w:rsid w:val="00441AD1"/>
    <w:rsid w:val="00442D10"/>
    <w:rsid w:val="00443E57"/>
    <w:rsid w:val="00444ED8"/>
    <w:rsid w:val="00445AC1"/>
    <w:rsid w:val="00445C4C"/>
    <w:rsid w:val="004462D5"/>
    <w:rsid w:val="00447206"/>
    <w:rsid w:val="00450674"/>
    <w:rsid w:val="00451A07"/>
    <w:rsid w:val="00451A94"/>
    <w:rsid w:val="00451BDC"/>
    <w:rsid w:val="00451F4A"/>
    <w:rsid w:val="004538F4"/>
    <w:rsid w:val="00454274"/>
    <w:rsid w:val="00454C8E"/>
    <w:rsid w:val="00454D35"/>
    <w:rsid w:val="0045501B"/>
    <w:rsid w:val="0045576D"/>
    <w:rsid w:val="00456210"/>
    <w:rsid w:val="004567FF"/>
    <w:rsid w:val="00457668"/>
    <w:rsid w:val="00457E46"/>
    <w:rsid w:val="00457F6F"/>
    <w:rsid w:val="00460C0D"/>
    <w:rsid w:val="004628D9"/>
    <w:rsid w:val="004635FD"/>
    <w:rsid w:val="00463E2E"/>
    <w:rsid w:val="004651DD"/>
    <w:rsid w:val="00465D73"/>
    <w:rsid w:val="00465FEC"/>
    <w:rsid w:val="004669FF"/>
    <w:rsid w:val="004670E3"/>
    <w:rsid w:val="00467198"/>
    <w:rsid w:val="00470B96"/>
    <w:rsid w:val="00470CB5"/>
    <w:rsid w:val="0047345B"/>
    <w:rsid w:val="0047376A"/>
    <w:rsid w:val="00475994"/>
    <w:rsid w:val="00476C38"/>
    <w:rsid w:val="00477068"/>
    <w:rsid w:val="004805FA"/>
    <w:rsid w:val="004819E5"/>
    <w:rsid w:val="004847CB"/>
    <w:rsid w:val="00484999"/>
    <w:rsid w:val="0048499A"/>
    <w:rsid w:val="00485408"/>
    <w:rsid w:val="004901A6"/>
    <w:rsid w:val="00490F6C"/>
    <w:rsid w:val="00491108"/>
    <w:rsid w:val="00492464"/>
    <w:rsid w:val="00494EDD"/>
    <w:rsid w:val="0049545F"/>
    <w:rsid w:val="00495CDF"/>
    <w:rsid w:val="0049656F"/>
    <w:rsid w:val="0049671E"/>
    <w:rsid w:val="00496C62"/>
    <w:rsid w:val="004A1288"/>
    <w:rsid w:val="004A23FE"/>
    <w:rsid w:val="004A25D7"/>
    <w:rsid w:val="004A5FD3"/>
    <w:rsid w:val="004B15D3"/>
    <w:rsid w:val="004B1C3D"/>
    <w:rsid w:val="004B253C"/>
    <w:rsid w:val="004B2B90"/>
    <w:rsid w:val="004B2B9E"/>
    <w:rsid w:val="004B3225"/>
    <w:rsid w:val="004B445E"/>
    <w:rsid w:val="004B4B1D"/>
    <w:rsid w:val="004B4EBD"/>
    <w:rsid w:val="004B6520"/>
    <w:rsid w:val="004B77BA"/>
    <w:rsid w:val="004C0850"/>
    <w:rsid w:val="004C0AC0"/>
    <w:rsid w:val="004C15C9"/>
    <w:rsid w:val="004C3088"/>
    <w:rsid w:val="004C3338"/>
    <w:rsid w:val="004C3568"/>
    <w:rsid w:val="004C3AF1"/>
    <w:rsid w:val="004C3CBE"/>
    <w:rsid w:val="004C4B0C"/>
    <w:rsid w:val="004C5CC8"/>
    <w:rsid w:val="004D0174"/>
    <w:rsid w:val="004D02C4"/>
    <w:rsid w:val="004D02C6"/>
    <w:rsid w:val="004D1D7D"/>
    <w:rsid w:val="004D2FD3"/>
    <w:rsid w:val="004D46C0"/>
    <w:rsid w:val="004D5005"/>
    <w:rsid w:val="004D6846"/>
    <w:rsid w:val="004E00CA"/>
    <w:rsid w:val="004E153D"/>
    <w:rsid w:val="004E1708"/>
    <w:rsid w:val="004E233C"/>
    <w:rsid w:val="004E2656"/>
    <w:rsid w:val="004E2F68"/>
    <w:rsid w:val="004E551F"/>
    <w:rsid w:val="004E58F9"/>
    <w:rsid w:val="004E6047"/>
    <w:rsid w:val="004E6DF9"/>
    <w:rsid w:val="004E7700"/>
    <w:rsid w:val="004F0031"/>
    <w:rsid w:val="004F2397"/>
    <w:rsid w:val="004F2E02"/>
    <w:rsid w:val="004F318A"/>
    <w:rsid w:val="004F4D03"/>
    <w:rsid w:val="004F63EE"/>
    <w:rsid w:val="004F6B65"/>
    <w:rsid w:val="004F745B"/>
    <w:rsid w:val="004F7B0E"/>
    <w:rsid w:val="00500698"/>
    <w:rsid w:val="005011CC"/>
    <w:rsid w:val="00503228"/>
    <w:rsid w:val="005032CF"/>
    <w:rsid w:val="0050373B"/>
    <w:rsid w:val="00503E06"/>
    <w:rsid w:val="005042E2"/>
    <w:rsid w:val="00506AB7"/>
    <w:rsid w:val="00506C53"/>
    <w:rsid w:val="0051092C"/>
    <w:rsid w:val="00511BEA"/>
    <w:rsid w:val="00511FBC"/>
    <w:rsid w:val="005123CC"/>
    <w:rsid w:val="005126A8"/>
    <w:rsid w:val="00512B59"/>
    <w:rsid w:val="005132A9"/>
    <w:rsid w:val="0051378F"/>
    <w:rsid w:val="00513F89"/>
    <w:rsid w:val="00514135"/>
    <w:rsid w:val="0051421C"/>
    <w:rsid w:val="00514AD0"/>
    <w:rsid w:val="00514FDF"/>
    <w:rsid w:val="00516063"/>
    <w:rsid w:val="00516D55"/>
    <w:rsid w:val="00520CE7"/>
    <w:rsid w:val="00521E0E"/>
    <w:rsid w:val="005246D0"/>
    <w:rsid w:val="00525350"/>
    <w:rsid w:val="00525F89"/>
    <w:rsid w:val="00526127"/>
    <w:rsid w:val="0052796B"/>
    <w:rsid w:val="0053095B"/>
    <w:rsid w:val="005313C8"/>
    <w:rsid w:val="0053150C"/>
    <w:rsid w:val="00531F08"/>
    <w:rsid w:val="005326BC"/>
    <w:rsid w:val="00532F3D"/>
    <w:rsid w:val="00533533"/>
    <w:rsid w:val="00533E78"/>
    <w:rsid w:val="0053417B"/>
    <w:rsid w:val="005355E2"/>
    <w:rsid w:val="00536F78"/>
    <w:rsid w:val="00536FDC"/>
    <w:rsid w:val="005427C2"/>
    <w:rsid w:val="00543B54"/>
    <w:rsid w:val="00544827"/>
    <w:rsid w:val="00545ECE"/>
    <w:rsid w:val="00546C55"/>
    <w:rsid w:val="00547713"/>
    <w:rsid w:val="005507F9"/>
    <w:rsid w:val="00552555"/>
    <w:rsid w:val="00552F5B"/>
    <w:rsid w:val="005536F5"/>
    <w:rsid w:val="00553A1D"/>
    <w:rsid w:val="00553EB1"/>
    <w:rsid w:val="00553F32"/>
    <w:rsid w:val="0055462E"/>
    <w:rsid w:val="00554BA4"/>
    <w:rsid w:val="005550C1"/>
    <w:rsid w:val="00555BCA"/>
    <w:rsid w:val="005562D3"/>
    <w:rsid w:val="0055678D"/>
    <w:rsid w:val="005577CF"/>
    <w:rsid w:val="00562EF3"/>
    <w:rsid w:val="00564C92"/>
    <w:rsid w:val="00566209"/>
    <w:rsid w:val="00566F7B"/>
    <w:rsid w:val="00567493"/>
    <w:rsid w:val="00567915"/>
    <w:rsid w:val="0057079B"/>
    <w:rsid w:val="00570AFD"/>
    <w:rsid w:val="00570DD9"/>
    <w:rsid w:val="00571FE1"/>
    <w:rsid w:val="00573066"/>
    <w:rsid w:val="00573C85"/>
    <w:rsid w:val="005746A7"/>
    <w:rsid w:val="00577693"/>
    <w:rsid w:val="00580856"/>
    <w:rsid w:val="00581BE9"/>
    <w:rsid w:val="00581CF6"/>
    <w:rsid w:val="00582C92"/>
    <w:rsid w:val="00582F07"/>
    <w:rsid w:val="00583080"/>
    <w:rsid w:val="00583B30"/>
    <w:rsid w:val="005849C6"/>
    <w:rsid w:val="00584D89"/>
    <w:rsid w:val="00584E8D"/>
    <w:rsid w:val="00584EF3"/>
    <w:rsid w:val="00591BA5"/>
    <w:rsid w:val="00594AFD"/>
    <w:rsid w:val="005955FD"/>
    <w:rsid w:val="00597AB7"/>
    <w:rsid w:val="005A18B2"/>
    <w:rsid w:val="005A2798"/>
    <w:rsid w:val="005A294C"/>
    <w:rsid w:val="005A3F0A"/>
    <w:rsid w:val="005A4FDD"/>
    <w:rsid w:val="005A5FE0"/>
    <w:rsid w:val="005A64B2"/>
    <w:rsid w:val="005A757E"/>
    <w:rsid w:val="005A780B"/>
    <w:rsid w:val="005B050C"/>
    <w:rsid w:val="005B0D19"/>
    <w:rsid w:val="005B1064"/>
    <w:rsid w:val="005B16B7"/>
    <w:rsid w:val="005B185D"/>
    <w:rsid w:val="005B1DA5"/>
    <w:rsid w:val="005B2936"/>
    <w:rsid w:val="005B3E70"/>
    <w:rsid w:val="005B4571"/>
    <w:rsid w:val="005B4F28"/>
    <w:rsid w:val="005B6AAA"/>
    <w:rsid w:val="005B7896"/>
    <w:rsid w:val="005C1CF0"/>
    <w:rsid w:val="005C2D3E"/>
    <w:rsid w:val="005C44A4"/>
    <w:rsid w:val="005C5B51"/>
    <w:rsid w:val="005C5F8D"/>
    <w:rsid w:val="005C6E96"/>
    <w:rsid w:val="005C79E3"/>
    <w:rsid w:val="005C7FB3"/>
    <w:rsid w:val="005D047E"/>
    <w:rsid w:val="005D095B"/>
    <w:rsid w:val="005D118E"/>
    <w:rsid w:val="005D168C"/>
    <w:rsid w:val="005D1735"/>
    <w:rsid w:val="005D29BB"/>
    <w:rsid w:val="005D2A54"/>
    <w:rsid w:val="005D2B97"/>
    <w:rsid w:val="005D2D4E"/>
    <w:rsid w:val="005D399F"/>
    <w:rsid w:val="005D3AB1"/>
    <w:rsid w:val="005D448B"/>
    <w:rsid w:val="005D589F"/>
    <w:rsid w:val="005D7B86"/>
    <w:rsid w:val="005E0269"/>
    <w:rsid w:val="005E09D6"/>
    <w:rsid w:val="005E0E57"/>
    <w:rsid w:val="005E0EB4"/>
    <w:rsid w:val="005E22A8"/>
    <w:rsid w:val="005E2CA0"/>
    <w:rsid w:val="005E34CD"/>
    <w:rsid w:val="005E3C8A"/>
    <w:rsid w:val="005E437F"/>
    <w:rsid w:val="005E4A34"/>
    <w:rsid w:val="005E5D81"/>
    <w:rsid w:val="005E602C"/>
    <w:rsid w:val="005E6566"/>
    <w:rsid w:val="005E6DB0"/>
    <w:rsid w:val="005E73B6"/>
    <w:rsid w:val="005E73FD"/>
    <w:rsid w:val="005F0080"/>
    <w:rsid w:val="005F1C88"/>
    <w:rsid w:val="005F409D"/>
    <w:rsid w:val="005F4898"/>
    <w:rsid w:val="005F654D"/>
    <w:rsid w:val="005F6BAB"/>
    <w:rsid w:val="005F6D01"/>
    <w:rsid w:val="005F74A0"/>
    <w:rsid w:val="0060077A"/>
    <w:rsid w:val="0060093D"/>
    <w:rsid w:val="00602AAB"/>
    <w:rsid w:val="00603B76"/>
    <w:rsid w:val="00603D5C"/>
    <w:rsid w:val="00603EEA"/>
    <w:rsid w:val="00604A85"/>
    <w:rsid w:val="00605146"/>
    <w:rsid w:val="0060579B"/>
    <w:rsid w:val="00606372"/>
    <w:rsid w:val="006067C1"/>
    <w:rsid w:val="006074D2"/>
    <w:rsid w:val="00610462"/>
    <w:rsid w:val="006119E3"/>
    <w:rsid w:val="0061229B"/>
    <w:rsid w:val="0061269D"/>
    <w:rsid w:val="00612C40"/>
    <w:rsid w:val="00613F51"/>
    <w:rsid w:val="00614813"/>
    <w:rsid w:val="00615486"/>
    <w:rsid w:val="00616C48"/>
    <w:rsid w:val="00617040"/>
    <w:rsid w:val="006177E0"/>
    <w:rsid w:val="00617878"/>
    <w:rsid w:val="00621935"/>
    <w:rsid w:val="006222FC"/>
    <w:rsid w:val="00625E75"/>
    <w:rsid w:val="00627B5E"/>
    <w:rsid w:val="0063033D"/>
    <w:rsid w:val="0063097C"/>
    <w:rsid w:val="00630D2D"/>
    <w:rsid w:val="00631B37"/>
    <w:rsid w:val="00632651"/>
    <w:rsid w:val="00632FCF"/>
    <w:rsid w:val="006333A4"/>
    <w:rsid w:val="00633B1D"/>
    <w:rsid w:val="00634192"/>
    <w:rsid w:val="0063621D"/>
    <w:rsid w:val="006370C0"/>
    <w:rsid w:val="00640F99"/>
    <w:rsid w:val="0064132B"/>
    <w:rsid w:val="00641F4C"/>
    <w:rsid w:val="00642121"/>
    <w:rsid w:val="00642F52"/>
    <w:rsid w:val="0064391D"/>
    <w:rsid w:val="0064488A"/>
    <w:rsid w:val="00645E65"/>
    <w:rsid w:val="00646A1B"/>
    <w:rsid w:val="00646C12"/>
    <w:rsid w:val="00646CC6"/>
    <w:rsid w:val="006512F9"/>
    <w:rsid w:val="00653107"/>
    <w:rsid w:val="00654E47"/>
    <w:rsid w:val="006555E4"/>
    <w:rsid w:val="00656DEB"/>
    <w:rsid w:val="00657C01"/>
    <w:rsid w:val="00661775"/>
    <w:rsid w:val="00661B25"/>
    <w:rsid w:val="00662826"/>
    <w:rsid w:val="00663558"/>
    <w:rsid w:val="006637E1"/>
    <w:rsid w:val="006643F8"/>
    <w:rsid w:val="00666425"/>
    <w:rsid w:val="0066679C"/>
    <w:rsid w:val="00666E06"/>
    <w:rsid w:val="00666F95"/>
    <w:rsid w:val="006671EF"/>
    <w:rsid w:val="00672305"/>
    <w:rsid w:val="006747A6"/>
    <w:rsid w:val="00674CD0"/>
    <w:rsid w:val="00675500"/>
    <w:rsid w:val="00677443"/>
    <w:rsid w:val="00677EDD"/>
    <w:rsid w:val="006806AD"/>
    <w:rsid w:val="00680912"/>
    <w:rsid w:val="00680D94"/>
    <w:rsid w:val="00681175"/>
    <w:rsid w:val="006820A8"/>
    <w:rsid w:val="006839F1"/>
    <w:rsid w:val="00684DF7"/>
    <w:rsid w:val="006851A0"/>
    <w:rsid w:val="00686E16"/>
    <w:rsid w:val="006877BE"/>
    <w:rsid w:val="0068780D"/>
    <w:rsid w:val="00687B1B"/>
    <w:rsid w:val="00690A2A"/>
    <w:rsid w:val="00691305"/>
    <w:rsid w:val="00691840"/>
    <w:rsid w:val="00692328"/>
    <w:rsid w:val="00693018"/>
    <w:rsid w:val="00693164"/>
    <w:rsid w:val="00693381"/>
    <w:rsid w:val="00693EA0"/>
    <w:rsid w:val="00695C1A"/>
    <w:rsid w:val="00695DAC"/>
    <w:rsid w:val="006960E4"/>
    <w:rsid w:val="00696192"/>
    <w:rsid w:val="00696899"/>
    <w:rsid w:val="00696DA6"/>
    <w:rsid w:val="00696F2D"/>
    <w:rsid w:val="00697068"/>
    <w:rsid w:val="006979D3"/>
    <w:rsid w:val="00697DF3"/>
    <w:rsid w:val="006A0446"/>
    <w:rsid w:val="006A07D5"/>
    <w:rsid w:val="006A43A0"/>
    <w:rsid w:val="006A4743"/>
    <w:rsid w:val="006A55A4"/>
    <w:rsid w:val="006A5785"/>
    <w:rsid w:val="006B054A"/>
    <w:rsid w:val="006B2038"/>
    <w:rsid w:val="006B2197"/>
    <w:rsid w:val="006B36F6"/>
    <w:rsid w:val="006B76B7"/>
    <w:rsid w:val="006B76F6"/>
    <w:rsid w:val="006B7AF3"/>
    <w:rsid w:val="006B7F59"/>
    <w:rsid w:val="006C0B62"/>
    <w:rsid w:val="006C1128"/>
    <w:rsid w:val="006C1497"/>
    <w:rsid w:val="006C1D0B"/>
    <w:rsid w:val="006C35AA"/>
    <w:rsid w:val="006C41E2"/>
    <w:rsid w:val="006C487B"/>
    <w:rsid w:val="006C4A00"/>
    <w:rsid w:val="006C4A1A"/>
    <w:rsid w:val="006C50ED"/>
    <w:rsid w:val="006C540A"/>
    <w:rsid w:val="006C5574"/>
    <w:rsid w:val="006C70BA"/>
    <w:rsid w:val="006C7D64"/>
    <w:rsid w:val="006C7E04"/>
    <w:rsid w:val="006D22F2"/>
    <w:rsid w:val="006D2AC0"/>
    <w:rsid w:val="006D2BE0"/>
    <w:rsid w:val="006D42DE"/>
    <w:rsid w:val="006D55CB"/>
    <w:rsid w:val="006D57E9"/>
    <w:rsid w:val="006D58EE"/>
    <w:rsid w:val="006D70F7"/>
    <w:rsid w:val="006E0203"/>
    <w:rsid w:val="006E0A1F"/>
    <w:rsid w:val="006E1D05"/>
    <w:rsid w:val="006E3DD1"/>
    <w:rsid w:val="006E43DC"/>
    <w:rsid w:val="006E4A4B"/>
    <w:rsid w:val="006E53DD"/>
    <w:rsid w:val="006E5529"/>
    <w:rsid w:val="006E6CD3"/>
    <w:rsid w:val="006E72E8"/>
    <w:rsid w:val="006E7B04"/>
    <w:rsid w:val="006E7B39"/>
    <w:rsid w:val="006E7CB9"/>
    <w:rsid w:val="006F0DFB"/>
    <w:rsid w:val="006F1888"/>
    <w:rsid w:val="006F1D1F"/>
    <w:rsid w:val="006F1D59"/>
    <w:rsid w:val="006F23AF"/>
    <w:rsid w:val="006F57FC"/>
    <w:rsid w:val="006F6AC6"/>
    <w:rsid w:val="006F7A12"/>
    <w:rsid w:val="006F7C1B"/>
    <w:rsid w:val="0070108E"/>
    <w:rsid w:val="0070194C"/>
    <w:rsid w:val="007024C3"/>
    <w:rsid w:val="007035CE"/>
    <w:rsid w:val="00703831"/>
    <w:rsid w:val="007043FB"/>
    <w:rsid w:val="007053C8"/>
    <w:rsid w:val="007056D2"/>
    <w:rsid w:val="007067F5"/>
    <w:rsid w:val="00707C30"/>
    <w:rsid w:val="007103C3"/>
    <w:rsid w:val="007109B9"/>
    <w:rsid w:val="007112B6"/>
    <w:rsid w:val="00711326"/>
    <w:rsid w:val="0071176D"/>
    <w:rsid w:val="0071450A"/>
    <w:rsid w:val="00715A6C"/>
    <w:rsid w:val="00715BC2"/>
    <w:rsid w:val="00716729"/>
    <w:rsid w:val="0071792F"/>
    <w:rsid w:val="00721E08"/>
    <w:rsid w:val="0072204C"/>
    <w:rsid w:val="00722F78"/>
    <w:rsid w:val="00723F46"/>
    <w:rsid w:val="00724FE9"/>
    <w:rsid w:val="0072590F"/>
    <w:rsid w:val="00726294"/>
    <w:rsid w:val="00726C4F"/>
    <w:rsid w:val="00733403"/>
    <w:rsid w:val="00734B4E"/>
    <w:rsid w:val="00735507"/>
    <w:rsid w:val="00735B1D"/>
    <w:rsid w:val="0073653A"/>
    <w:rsid w:val="007365FF"/>
    <w:rsid w:val="00737D26"/>
    <w:rsid w:val="007401AE"/>
    <w:rsid w:val="007401F6"/>
    <w:rsid w:val="007405F1"/>
    <w:rsid w:val="00740E3B"/>
    <w:rsid w:val="00741386"/>
    <w:rsid w:val="007413B8"/>
    <w:rsid w:val="0074260D"/>
    <w:rsid w:val="007431D7"/>
    <w:rsid w:val="0074341B"/>
    <w:rsid w:val="00743AC5"/>
    <w:rsid w:val="00746126"/>
    <w:rsid w:val="00747AD4"/>
    <w:rsid w:val="00747FFA"/>
    <w:rsid w:val="0075142B"/>
    <w:rsid w:val="00754BBD"/>
    <w:rsid w:val="00757EF2"/>
    <w:rsid w:val="00760161"/>
    <w:rsid w:val="00761105"/>
    <w:rsid w:val="00763B2E"/>
    <w:rsid w:val="00763ECD"/>
    <w:rsid w:val="007648DE"/>
    <w:rsid w:val="00765C95"/>
    <w:rsid w:val="00765F4B"/>
    <w:rsid w:val="00771230"/>
    <w:rsid w:val="0077140E"/>
    <w:rsid w:val="00772C8A"/>
    <w:rsid w:val="00772FE3"/>
    <w:rsid w:val="007735FB"/>
    <w:rsid w:val="007750B3"/>
    <w:rsid w:val="007756A1"/>
    <w:rsid w:val="007775E4"/>
    <w:rsid w:val="00780535"/>
    <w:rsid w:val="00780623"/>
    <w:rsid w:val="0078068C"/>
    <w:rsid w:val="00782A46"/>
    <w:rsid w:val="00783148"/>
    <w:rsid w:val="00783E93"/>
    <w:rsid w:val="007841C1"/>
    <w:rsid w:val="00784507"/>
    <w:rsid w:val="00785F06"/>
    <w:rsid w:val="00787B58"/>
    <w:rsid w:val="00787C5C"/>
    <w:rsid w:val="00787E1B"/>
    <w:rsid w:val="00791A20"/>
    <w:rsid w:val="007959B8"/>
    <w:rsid w:val="00795D35"/>
    <w:rsid w:val="00795FF6"/>
    <w:rsid w:val="007960FF"/>
    <w:rsid w:val="00796F79"/>
    <w:rsid w:val="007A06AC"/>
    <w:rsid w:val="007A1013"/>
    <w:rsid w:val="007A178A"/>
    <w:rsid w:val="007A181F"/>
    <w:rsid w:val="007A26E7"/>
    <w:rsid w:val="007A27B5"/>
    <w:rsid w:val="007A3079"/>
    <w:rsid w:val="007A345A"/>
    <w:rsid w:val="007A41A7"/>
    <w:rsid w:val="007A4FDD"/>
    <w:rsid w:val="007A5C8A"/>
    <w:rsid w:val="007A63AD"/>
    <w:rsid w:val="007A6A96"/>
    <w:rsid w:val="007A6CBC"/>
    <w:rsid w:val="007A7ACF"/>
    <w:rsid w:val="007A7F40"/>
    <w:rsid w:val="007B00B7"/>
    <w:rsid w:val="007B01ED"/>
    <w:rsid w:val="007B092D"/>
    <w:rsid w:val="007B1EDD"/>
    <w:rsid w:val="007B239C"/>
    <w:rsid w:val="007B29EC"/>
    <w:rsid w:val="007B2BB3"/>
    <w:rsid w:val="007B35FC"/>
    <w:rsid w:val="007B3906"/>
    <w:rsid w:val="007C00C9"/>
    <w:rsid w:val="007C05A6"/>
    <w:rsid w:val="007C074D"/>
    <w:rsid w:val="007C17D6"/>
    <w:rsid w:val="007C1C49"/>
    <w:rsid w:val="007C2D5E"/>
    <w:rsid w:val="007C6B02"/>
    <w:rsid w:val="007C6BEE"/>
    <w:rsid w:val="007C756C"/>
    <w:rsid w:val="007C7573"/>
    <w:rsid w:val="007C7BE5"/>
    <w:rsid w:val="007D03F6"/>
    <w:rsid w:val="007D2B21"/>
    <w:rsid w:val="007D30FC"/>
    <w:rsid w:val="007D4BD0"/>
    <w:rsid w:val="007D539A"/>
    <w:rsid w:val="007D5C76"/>
    <w:rsid w:val="007D64DD"/>
    <w:rsid w:val="007D6B1B"/>
    <w:rsid w:val="007D6EA6"/>
    <w:rsid w:val="007D7B6B"/>
    <w:rsid w:val="007E1D5C"/>
    <w:rsid w:val="007E3746"/>
    <w:rsid w:val="007E3DC2"/>
    <w:rsid w:val="007E4FDA"/>
    <w:rsid w:val="007E592A"/>
    <w:rsid w:val="007E5EC0"/>
    <w:rsid w:val="007E64D6"/>
    <w:rsid w:val="007F0F3C"/>
    <w:rsid w:val="007F12C1"/>
    <w:rsid w:val="007F1BD8"/>
    <w:rsid w:val="007F2415"/>
    <w:rsid w:val="007F2939"/>
    <w:rsid w:val="007F2DE1"/>
    <w:rsid w:val="007F33B3"/>
    <w:rsid w:val="007F6E22"/>
    <w:rsid w:val="007F7D66"/>
    <w:rsid w:val="008000D5"/>
    <w:rsid w:val="00800B15"/>
    <w:rsid w:val="00800DCC"/>
    <w:rsid w:val="00801583"/>
    <w:rsid w:val="00801E8F"/>
    <w:rsid w:val="00802888"/>
    <w:rsid w:val="00803AF7"/>
    <w:rsid w:val="00805C12"/>
    <w:rsid w:val="008067B0"/>
    <w:rsid w:val="00807378"/>
    <w:rsid w:val="00807720"/>
    <w:rsid w:val="0081207A"/>
    <w:rsid w:val="008124C2"/>
    <w:rsid w:val="008128D3"/>
    <w:rsid w:val="0081364E"/>
    <w:rsid w:val="00814DD0"/>
    <w:rsid w:val="00817410"/>
    <w:rsid w:val="00817E6F"/>
    <w:rsid w:val="00823688"/>
    <w:rsid w:val="008250D6"/>
    <w:rsid w:val="00825925"/>
    <w:rsid w:val="00825A38"/>
    <w:rsid w:val="008314F1"/>
    <w:rsid w:val="0083279A"/>
    <w:rsid w:val="00833446"/>
    <w:rsid w:val="00833C46"/>
    <w:rsid w:val="008344D7"/>
    <w:rsid w:val="008351F4"/>
    <w:rsid w:val="008366B3"/>
    <w:rsid w:val="00836D07"/>
    <w:rsid w:val="00840BFB"/>
    <w:rsid w:val="008414D1"/>
    <w:rsid w:val="008416BC"/>
    <w:rsid w:val="008420FC"/>
    <w:rsid w:val="00842672"/>
    <w:rsid w:val="00842D97"/>
    <w:rsid w:val="00843C77"/>
    <w:rsid w:val="008448F9"/>
    <w:rsid w:val="008454B4"/>
    <w:rsid w:val="00847832"/>
    <w:rsid w:val="0085002B"/>
    <w:rsid w:val="00850410"/>
    <w:rsid w:val="008527E0"/>
    <w:rsid w:val="0085292A"/>
    <w:rsid w:val="0085383C"/>
    <w:rsid w:val="0086057F"/>
    <w:rsid w:val="008626E5"/>
    <w:rsid w:val="00862B35"/>
    <w:rsid w:val="00862E57"/>
    <w:rsid w:val="00862FE5"/>
    <w:rsid w:val="00863302"/>
    <w:rsid w:val="00865013"/>
    <w:rsid w:val="008661ED"/>
    <w:rsid w:val="0086668B"/>
    <w:rsid w:val="008679DA"/>
    <w:rsid w:val="00867C12"/>
    <w:rsid w:val="00867C4F"/>
    <w:rsid w:val="00870C9B"/>
    <w:rsid w:val="00873198"/>
    <w:rsid w:val="00874057"/>
    <w:rsid w:val="008769D2"/>
    <w:rsid w:val="00877E03"/>
    <w:rsid w:val="0088053D"/>
    <w:rsid w:val="00880AEB"/>
    <w:rsid w:val="00881C80"/>
    <w:rsid w:val="00882181"/>
    <w:rsid w:val="00882C14"/>
    <w:rsid w:val="008830A2"/>
    <w:rsid w:val="008852A8"/>
    <w:rsid w:val="00885AD3"/>
    <w:rsid w:val="008863F0"/>
    <w:rsid w:val="0088647C"/>
    <w:rsid w:val="00886897"/>
    <w:rsid w:val="00887ABE"/>
    <w:rsid w:val="00887B45"/>
    <w:rsid w:val="00891A56"/>
    <w:rsid w:val="0089343D"/>
    <w:rsid w:val="00893FDA"/>
    <w:rsid w:val="00894F46"/>
    <w:rsid w:val="00895C36"/>
    <w:rsid w:val="00895CEA"/>
    <w:rsid w:val="008960E4"/>
    <w:rsid w:val="008978A1"/>
    <w:rsid w:val="008A1E9D"/>
    <w:rsid w:val="008A3AF2"/>
    <w:rsid w:val="008A40FB"/>
    <w:rsid w:val="008A5BEB"/>
    <w:rsid w:val="008A6917"/>
    <w:rsid w:val="008A6AF5"/>
    <w:rsid w:val="008B0155"/>
    <w:rsid w:val="008B055A"/>
    <w:rsid w:val="008B43AE"/>
    <w:rsid w:val="008B57EA"/>
    <w:rsid w:val="008B5DB0"/>
    <w:rsid w:val="008B67BB"/>
    <w:rsid w:val="008B6D76"/>
    <w:rsid w:val="008B7B56"/>
    <w:rsid w:val="008C02B2"/>
    <w:rsid w:val="008C02FD"/>
    <w:rsid w:val="008C1097"/>
    <w:rsid w:val="008C1A30"/>
    <w:rsid w:val="008C1ECC"/>
    <w:rsid w:val="008C433C"/>
    <w:rsid w:val="008D0089"/>
    <w:rsid w:val="008D09DF"/>
    <w:rsid w:val="008D0E39"/>
    <w:rsid w:val="008D0EED"/>
    <w:rsid w:val="008D32DE"/>
    <w:rsid w:val="008D37A0"/>
    <w:rsid w:val="008D494E"/>
    <w:rsid w:val="008D498C"/>
    <w:rsid w:val="008D5964"/>
    <w:rsid w:val="008D657F"/>
    <w:rsid w:val="008E0277"/>
    <w:rsid w:val="008E02DE"/>
    <w:rsid w:val="008E112A"/>
    <w:rsid w:val="008E15E3"/>
    <w:rsid w:val="008E23CC"/>
    <w:rsid w:val="008E2533"/>
    <w:rsid w:val="008E4E84"/>
    <w:rsid w:val="008E53D0"/>
    <w:rsid w:val="008E575E"/>
    <w:rsid w:val="008E68A8"/>
    <w:rsid w:val="008E6C48"/>
    <w:rsid w:val="008E6F00"/>
    <w:rsid w:val="008F0043"/>
    <w:rsid w:val="008F02F0"/>
    <w:rsid w:val="008F0C1F"/>
    <w:rsid w:val="008F1339"/>
    <w:rsid w:val="008F1A7C"/>
    <w:rsid w:val="008F2D26"/>
    <w:rsid w:val="008F3251"/>
    <w:rsid w:val="008F45AD"/>
    <w:rsid w:val="008F6765"/>
    <w:rsid w:val="00900574"/>
    <w:rsid w:val="0090105C"/>
    <w:rsid w:val="00901CC8"/>
    <w:rsid w:val="00901E10"/>
    <w:rsid w:val="00902C60"/>
    <w:rsid w:val="0090371B"/>
    <w:rsid w:val="0090434C"/>
    <w:rsid w:val="009045A8"/>
    <w:rsid w:val="00904CEA"/>
    <w:rsid w:val="00906E3B"/>
    <w:rsid w:val="00907754"/>
    <w:rsid w:val="009103B7"/>
    <w:rsid w:val="00910B4C"/>
    <w:rsid w:val="00911384"/>
    <w:rsid w:val="009115D0"/>
    <w:rsid w:val="009118D3"/>
    <w:rsid w:val="0091281F"/>
    <w:rsid w:val="00912C54"/>
    <w:rsid w:val="00913ACF"/>
    <w:rsid w:val="0091432F"/>
    <w:rsid w:val="0091476E"/>
    <w:rsid w:val="00914867"/>
    <w:rsid w:val="009178C0"/>
    <w:rsid w:val="009178D6"/>
    <w:rsid w:val="0092017F"/>
    <w:rsid w:val="00920863"/>
    <w:rsid w:val="00920958"/>
    <w:rsid w:val="00920EEC"/>
    <w:rsid w:val="00921D57"/>
    <w:rsid w:val="00922D28"/>
    <w:rsid w:val="009247E9"/>
    <w:rsid w:val="00925585"/>
    <w:rsid w:val="009271D6"/>
    <w:rsid w:val="00927AD1"/>
    <w:rsid w:val="00930023"/>
    <w:rsid w:val="00930047"/>
    <w:rsid w:val="0093062E"/>
    <w:rsid w:val="009325FF"/>
    <w:rsid w:val="00932EF7"/>
    <w:rsid w:val="00932FBC"/>
    <w:rsid w:val="0093342B"/>
    <w:rsid w:val="0093391F"/>
    <w:rsid w:val="00933DD6"/>
    <w:rsid w:val="009343D2"/>
    <w:rsid w:val="0093512C"/>
    <w:rsid w:val="0093529D"/>
    <w:rsid w:val="009357C6"/>
    <w:rsid w:val="00935A7D"/>
    <w:rsid w:val="009366A5"/>
    <w:rsid w:val="009368E9"/>
    <w:rsid w:val="009369E7"/>
    <w:rsid w:val="00936A41"/>
    <w:rsid w:val="00936FC2"/>
    <w:rsid w:val="00937A24"/>
    <w:rsid w:val="00940DB1"/>
    <w:rsid w:val="00940F4A"/>
    <w:rsid w:val="0094164B"/>
    <w:rsid w:val="0094169A"/>
    <w:rsid w:val="00941783"/>
    <w:rsid w:val="00945E50"/>
    <w:rsid w:val="00952FA4"/>
    <w:rsid w:val="00954B41"/>
    <w:rsid w:val="00955D6F"/>
    <w:rsid w:val="0095714D"/>
    <w:rsid w:val="0095785A"/>
    <w:rsid w:val="009604E8"/>
    <w:rsid w:val="009614EC"/>
    <w:rsid w:val="009616C0"/>
    <w:rsid w:val="0096212A"/>
    <w:rsid w:val="00963FB9"/>
    <w:rsid w:val="00964470"/>
    <w:rsid w:val="00964DF2"/>
    <w:rsid w:val="009653A7"/>
    <w:rsid w:val="00965708"/>
    <w:rsid w:val="00965E86"/>
    <w:rsid w:val="009673E6"/>
    <w:rsid w:val="00967D95"/>
    <w:rsid w:val="009709D7"/>
    <w:rsid w:val="009709EC"/>
    <w:rsid w:val="00971384"/>
    <w:rsid w:val="00973559"/>
    <w:rsid w:val="00973580"/>
    <w:rsid w:val="00975A5B"/>
    <w:rsid w:val="009766F1"/>
    <w:rsid w:val="009777F4"/>
    <w:rsid w:val="0098057B"/>
    <w:rsid w:val="00980BD6"/>
    <w:rsid w:val="0098154D"/>
    <w:rsid w:val="00981C31"/>
    <w:rsid w:val="00983174"/>
    <w:rsid w:val="00984A00"/>
    <w:rsid w:val="00985816"/>
    <w:rsid w:val="009875AB"/>
    <w:rsid w:val="00987DCF"/>
    <w:rsid w:val="009938B5"/>
    <w:rsid w:val="0099544C"/>
    <w:rsid w:val="00997B97"/>
    <w:rsid w:val="009A0BBB"/>
    <w:rsid w:val="009A0F79"/>
    <w:rsid w:val="009A10C6"/>
    <w:rsid w:val="009A11DE"/>
    <w:rsid w:val="009A1782"/>
    <w:rsid w:val="009A2B72"/>
    <w:rsid w:val="009A30EE"/>
    <w:rsid w:val="009A3486"/>
    <w:rsid w:val="009A3C48"/>
    <w:rsid w:val="009A5497"/>
    <w:rsid w:val="009A56F8"/>
    <w:rsid w:val="009A578E"/>
    <w:rsid w:val="009A6A14"/>
    <w:rsid w:val="009B0768"/>
    <w:rsid w:val="009B1109"/>
    <w:rsid w:val="009B319D"/>
    <w:rsid w:val="009B3E82"/>
    <w:rsid w:val="009B48A2"/>
    <w:rsid w:val="009B4DA1"/>
    <w:rsid w:val="009B4EA1"/>
    <w:rsid w:val="009B632B"/>
    <w:rsid w:val="009B695E"/>
    <w:rsid w:val="009C0754"/>
    <w:rsid w:val="009C1353"/>
    <w:rsid w:val="009C1736"/>
    <w:rsid w:val="009C1CB5"/>
    <w:rsid w:val="009C1DF6"/>
    <w:rsid w:val="009C23DF"/>
    <w:rsid w:val="009C2B13"/>
    <w:rsid w:val="009C2B4C"/>
    <w:rsid w:val="009C32E2"/>
    <w:rsid w:val="009C3BC4"/>
    <w:rsid w:val="009C3D93"/>
    <w:rsid w:val="009C5819"/>
    <w:rsid w:val="009C73C5"/>
    <w:rsid w:val="009D0D17"/>
    <w:rsid w:val="009D1B3F"/>
    <w:rsid w:val="009D290B"/>
    <w:rsid w:val="009D39D7"/>
    <w:rsid w:val="009D3EEE"/>
    <w:rsid w:val="009D48B5"/>
    <w:rsid w:val="009D6BEF"/>
    <w:rsid w:val="009D79DF"/>
    <w:rsid w:val="009D7CE9"/>
    <w:rsid w:val="009E0A3A"/>
    <w:rsid w:val="009E0EDD"/>
    <w:rsid w:val="009E20C9"/>
    <w:rsid w:val="009E2244"/>
    <w:rsid w:val="009E334D"/>
    <w:rsid w:val="009E4045"/>
    <w:rsid w:val="009E4696"/>
    <w:rsid w:val="009F09F6"/>
    <w:rsid w:val="009F1588"/>
    <w:rsid w:val="009F1599"/>
    <w:rsid w:val="009F1C01"/>
    <w:rsid w:val="009F214F"/>
    <w:rsid w:val="009F2892"/>
    <w:rsid w:val="009F3132"/>
    <w:rsid w:val="009F3F65"/>
    <w:rsid w:val="009F44DB"/>
    <w:rsid w:val="009F4874"/>
    <w:rsid w:val="009F6A43"/>
    <w:rsid w:val="009F73EF"/>
    <w:rsid w:val="00A00E10"/>
    <w:rsid w:val="00A02216"/>
    <w:rsid w:val="00A027F2"/>
    <w:rsid w:val="00A03302"/>
    <w:rsid w:val="00A03D6C"/>
    <w:rsid w:val="00A03F16"/>
    <w:rsid w:val="00A0405B"/>
    <w:rsid w:val="00A042BA"/>
    <w:rsid w:val="00A051CB"/>
    <w:rsid w:val="00A0527B"/>
    <w:rsid w:val="00A05603"/>
    <w:rsid w:val="00A05908"/>
    <w:rsid w:val="00A060BE"/>
    <w:rsid w:val="00A06D23"/>
    <w:rsid w:val="00A07800"/>
    <w:rsid w:val="00A07801"/>
    <w:rsid w:val="00A078C3"/>
    <w:rsid w:val="00A11051"/>
    <w:rsid w:val="00A114C1"/>
    <w:rsid w:val="00A120C2"/>
    <w:rsid w:val="00A1244B"/>
    <w:rsid w:val="00A158B2"/>
    <w:rsid w:val="00A160C1"/>
    <w:rsid w:val="00A16197"/>
    <w:rsid w:val="00A1693E"/>
    <w:rsid w:val="00A218F4"/>
    <w:rsid w:val="00A229C3"/>
    <w:rsid w:val="00A23433"/>
    <w:rsid w:val="00A24FFD"/>
    <w:rsid w:val="00A261AD"/>
    <w:rsid w:val="00A26E46"/>
    <w:rsid w:val="00A30502"/>
    <w:rsid w:val="00A30EF1"/>
    <w:rsid w:val="00A327F4"/>
    <w:rsid w:val="00A332CC"/>
    <w:rsid w:val="00A33C50"/>
    <w:rsid w:val="00A33EC3"/>
    <w:rsid w:val="00A34479"/>
    <w:rsid w:val="00A35403"/>
    <w:rsid w:val="00A40DA0"/>
    <w:rsid w:val="00A4168D"/>
    <w:rsid w:val="00A421A2"/>
    <w:rsid w:val="00A43325"/>
    <w:rsid w:val="00A43C70"/>
    <w:rsid w:val="00A44B15"/>
    <w:rsid w:val="00A450A1"/>
    <w:rsid w:val="00A467DA"/>
    <w:rsid w:val="00A46AEB"/>
    <w:rsid w:val="00A46DED"/>
    <w:rsid w:val="00A5192D"/>
    <w:rsid w:val="00A51C1B"/>
    <w:rsid w:val="00A52D0B"/>
    <w:rsid w:val="00A53181"/>
    <w:rsid w:val="00A53B91"/>
    <w:rsid w:val="00A53CD9"/>
    <w:rsid w:val="00A53E47"/>
    <w:rsid w:val="00A55D6C"/>
    <w:rsid w:val="00A56C5A"/>
    <w:rsid w:val="00A5772F"/>
    <w:rsid w:val="00A615F2"/>
    <w:rsid w:val="00A625A8"/>
    <w:rsid w:val="00A62F99"/>
    <w:rsid w:val="00A634F6"/>
    <w:rsid w:val="00A67806"/>
    <w:rsid w:val="00A67869"/>
    <w:rsid w:val="00A67945"/>
    <w:rsid w:val="00A67BEB"/>
    <w:rsid w:val="00A70BFC"/>
    <w:rsid w:val="00A70CEB"/>
    <w:rsid w:val="00A724AD"/>
    <w:rsid w:val="00A726A0"/>
    <w:rsid w:val="00A72FC4"/>
    <w:rsid w:val="00A74896"/>
    <w:rsid w:val="00A76E6B"/>
    <w:rsid w:val="00A77671"/>
    <w:rsid w:val="00A80398"/>
    <w:rsid w:val="00A81E78"/>
    <w:rsid w:val="00A81EEC"/>
    <w:rsid w:val="00A820E6"/>
    <w:rsid w:val="00A8375F"/>
    <w:rsid w:val="00A84744"/>
    <w:rsid w:val="00A85711"/>
    <w:rsid w:val="00A86746"/>
    <w:rsid w:val="00A86C57"/>
    <w:rsid w:val="00A86E9B"/>
    <w:rsid w:val="00A86EF4"/>
    <w:rsid w:val="00A92CEC"/>
    <w:rsid w:val="00A92D60"/>
    <w:rsid w:val="00A93E41"/>
    <w:rsid w:val="00A93E88"/>
    <w:rsid w:val="00A948E5"/>
    <w:rsid w:val="00A95F2B"/>
    <w:rsid w:val="00A97824"/>
    <w:rsid w:val="00AA0FF3"/>
    <w:rsid w:val="00AA15AC"/>
    <w:rsid w:val="00AA1FB7"/>
    <w:rsid w:val="00AA1FD4"/>
    <w:rsid w:val="00AA2017"/>
    <w:rsid w:val="00AA2654"/>
    <w:rsid w:val="00AA2983"/>
    <w:rsid w:val="00AA30F4"/>
    <w:rsid w:val="00AA3AE9"/>
    <w:rsid w:val="00AA3F05"/>
    <w:rsid w:val="00AA4220"/>
    <w:rsid w:val="00AA6136"/>
    <w:rsid w:val="00AA71B7"/>
    <w:rsid w:val="00AB03CD"/>
    <w:rsid w:val="00AB1CC3"/>
    <w:rsid w:val="00AB1D8E"/>
    <w:rsid w:val="00AB21D8"/>
    <w:rsid w:val="00AB2C0B"/>
    <w:rsid w:val="00AB34B8"/>
    <w:rsid w:val="00AB3687"/>
    <w:rsid w:val="00AB5587"/>
    <w:rsid w:val="00AB5DBA"/>
    <w:rsid w:val="00AB5F09"/>
    <w:rsid w:val="00AB6036"/>
    <w:rsid w:val="00AB678B"/>
    <w:rsid w:val="00AB70DF"/>
    <w:rsid w:val="00AB73F9"/>
    <w:rsid w:val="00AC17DC"/>
    <w:rsid w:val="00AC1E81"/>
    <w:rsid w:val="00AC2FAA"/>
    <w:rsid w:val="00AC30C4"/>
    <w:rsid w:val="00AC3F8C"/>
    <w:rsid w:val="00AC4A24"/>
    <w:rsid w:val="00AC6526"/>
    <w:rsid w:val="00AC74C1"/>
    <w:rsid w:val="00AC7CEA"/>
    <w:rsid w:val="00AD0317"/>
    <w:rsid w:val="00AD081D"/>
    <w:rsid w:val="00AD1DF4"/>
    <w:rsid w:val="00AD2092"/>
    <w:rsid w:val="00AD20B3"/>
    <w:rsid w:val="00AD218E"/>
    <w:rsid w:val="00AD2FE9"/>
    <w:rsid w:val="00AD3185"/>
    <w:rsid w:val="00AD4127"/>
    <w:rsid w:val="00AD4D39"/>
    <w:rsid w:val="00AD4DB6"/>
    <w:rsid w:val="00AD588E"/>
    <w:rsid w:val="00AD6CA7"/>
    <w:rsid w:val="00AD731D"/>
    <w:rsid w:val="00AE0E5E"/>
    <w:rsid w:val="00AE1B7B"/>
    <w:rsid w:val="00AE3374"/>
    <w:rsid w:val="00AE34E8"/>
    <w:rsid w:val="00AE5863"/>
    <w:rsid w:val="00AE64E5"/>
    <w:rsid w:val="00AE6792"/>
    <w:rsid w:val="00AE6B5B"/>
    <w:rsid w:val="00AF0F8B"/>
    <w:rsid w:val="00AF123F"/>
    <w:rsid w:val="00AF1659"/>
    <w:rsid w:val="00AF19D7"/>
    <w:rsid w:val="00AF2157"/>
    <w:rsid w:val="00AF30A4"/>
    <w:rsid w:val="00AF45A9"/>
    <w:rsid w:val="00AF48B7"/>
    <w:rsid w:val="00AF539E"/>
    <w:rsid w:val="00AF5598"/>
    <w:rsid w:val="00AF696E"/>
    <w:rsid w:val="00AF74C5"/>
    <w:rsid w:val="00AF78E4"/>
    <w:rsid w:val="00B001CE"/>
    <w:rsid w:val="00B006C0"/>
    <w:rsid w:val="00B0076D"/>
    <w:rsid w:val="00B012DF"/>
    <w:rsid w:val="00B0169F"/>
    <w:rsid w:val="00B03020"/>
    <w:rsid w:val="00B06374"/>
    <w:rsid w:val="00B06861"/>
    <w:rsid w:val="00B10175"/>
    <w:rsid w:val="00B10182"/>
    <w:rsid w:val="00B1089E"/>
    <w:rsid w:val="00B13115"/>
    <w:rsid w:val="00B13B0A"/>
    <w:rsid w:val="00B13D50"/>
    <w:rsid w:val="00B14173"/>
    <w:rsid w:val="00B1469F"/>
    <w:rsid w:val="00B15A52"/>
    <w:rsid w:val="00B17649"/>
    <w:rsid w:val="00B17D93"/>
    <w:rsid w:val="00B2055C"/>
    <w:rsid w:val="00B20B6E"/>
    <w:rsid w:val="00B20C44"/>
    <w:rsid w:val="00B212D4"/>
    <w:rsid w:val="00B22799"/>
    <w:rsid w:val="00B22FBF"/>
    <w:rsid w:val="00B241A7"/>
    <w:rsid w:val="00B24E8A"/>
    <w:rsid w:val="00B259FF"/>
    <w:rsid w:val="00B2795C"/>
    <w:rsid w:val="00B3092A"/>
    <w:rsid w:val="00B30D42"/>
    <w:rsid w:val="00B30E02"/>
    <w:rsid w:val="00B30E06"/>
    <w:rsid w:val="00B311FD"/>
    <w:rsid w:val="00B31692"/>
    <w:rsid w:val="00B32235"/>
    <w:rsid w:val="00B32933"/>
    <w:rsid w:val="00B32BE3"/>
    <w:rsid w:val="00B331E6"/>
    <w:rsid w:val="00B34EA2"/>
    <w:rsid w:val="00B36B08"/>
    <w:rsid w:val="00B376AD"/>
    <w:rsid w:val="00B37AB3"/>
    <w:rsid w:val="00B413C7"/>
    <w:rsid w:val="00B41D17"/>
    <w:rsid w:val="00B41E05"/>
    <w:rsid w:val="00B424E6"/>
    <w:rsid w:val="00B44244"/>
    <w:rsid w:val="00B45F73"/>
    <w:rsid w:val="00B468FD"/>
    <w:rsid w:val="00B46F67"/>
    <w:rsid w:val="00B47296"/>
    <w:rsid w:val="00B473E9"/>
    <w:rsid w:val="00B510BE"/>
    <w:rsid w:val="00B51F3B"/>
    <w:rsid w:val="00B52342"/>
    <w:rsid w:val="00B525C0"/>
    <w:rsid w:val="00B53BB0"/>
    <w:rsid w:val="00B53EF0"/>
    <w:rsid w:val="00B5596B"/>
    <w:rsid w:val="00B56636"/>
    <w:rsid w:val="00B574F1"/>
    <w:rsid w:val="00B60493"/>
    <w:rsid w:val="00B61202"/>
    <w:rsid w:val="00B61A9C"/>
    <w:rsid w:val="00B61AF4"/>
    <w:rsid w:val="00B61DC5"/>
    <w:rsid w:val="00B643B9"/>
    <w:rsid w:val="00B658C1"/>
    <w:rsid w:val="00B65CF6"/>
    <w:rsid w:val="00B6669D"/>
    <w:rsid w:val="00B66BEC"/>
    <w:rsid w:val="00B67185"/>
    <w:rsid w:val="00B67987"/>
    <w:rsid w:val="00B71B78"/>
    <w:rsid w:val="00B73049"/>
    <w:rsid w:val="00B73202"/>
    <w:rsid w:val="00B73C35"/>
    <w:rsid w:val="00B7401D"/>
    <w:rsid w:val="00B7553F"/>
    <w:rsid w:val="00B76BAE"/>
    <w:rsid w:val="00B76BD8"/>
    <w:rsid w:val="00B80791"/>
    <w:rsid w:val="00B815DD"/>
    <w:rsid w:val="00B81A58"/>
    <w:rsid w:val="00B82540"/>
    <w:rsid w:val="00B8265B"/>
    <w:rsid w:val="00B839B8"/>
    <w:rsid w:val="00B839D9"/>
    <w:rsid w:val="00B84580"/>
    <w:rsid w:val="00B8624D"/>
    <w:rsid w:val="00B910F4"/>
    <w:rsid w:val="00B93BFF"/>
    <w:rsid w:val="00B95625"/>
    <w:rsid w:val="00B95E3F"/>
    <w:rsid w:val="00B96854"/>
    <w:rsid w:val="00B973AF"/>
    <w:rsid w:val="00B97CBC"/>
    <w:rsid w:val="00B97D12"/>
    <w:rsid w:val="00BA31FA"/>
    <w:rsid w:val="00BA4101"/>
    <w:rsid w:val="00BA496D"/>
    <w:rsid w:val="00BA4C83"/>
    <w:rsid w:val="00BA624C"/>
    <w:rsid w:val="00BA6937"/>
    <w:rsid w:val="00BA6954"/>
    <w:rsid w:val="00BA6E3B"/>
    <w:rsid w:val="00BA790E"/>
    <w:rsid w:val="00BB20AF"/>
    <w:rsid w:val="00BB2408"/>
    <w:rsid w:val="00BB2C8B"/>
    <w:rsid w:val="00BB3B5F"/>
    <w:rsid w:val="00BB4A50"/>
    <w:rsid w:val="00BB4B00"/>
    <w:rsid w:val="00BB4F11"/>
    <w:rsid w:val="00BB59C0"/>
    <w:rsid w:val="00BB5FEF"/>
    <w:rsid w:val="00BB7337"/>
    <w:rsid w:val="00BB764D"/>
    <w:rsid w:val="00BB7DA3"/>
    <w:rsid w:val="00BC07A2"/>
    <w:rsid w:val="00BC1321"/>
    <w:rsid w:val="00BC151F"/>
    <w:rsid w:val="00BC1BC6"/>
    <w:rsid w:val="00BC3462"/>
    <w:rsid w:val="00BC3A67"/>
    <w:rsid w:val="00BC3D70"/>
    <w:rsid w:val="00BC49D9"/>
    <w:rsid w:val="00BC4C4B"/>
    <w:rsid w:val="00BC59AF"/>
    <w:rsid w:val="00BC640C"/>
    <w:rsid w:val="00BC6ADD"/>
    <w:rsid w:val="00BC72BC"/>
    <w:rsid w:val="00BC78C0"/>
    <w:rsid w:val="00BC79FC"/>
    <w:rsid w:val="00BD0253"/>
    <w:rsid w:val="00BD1701"/>
    <w:rsid w:val="00BD1B88"/>
    <w:rsid w:val="00BD2019"/>
    <w:rsid w:val="00BD2110"/>
    <w:rsid w:val="00BD25B4"/>
    <w:rsid w:val="00BD3245"/>
    <w:rsid w:val="00BD4804"/>
    <w:rsid w:val="00BD4DF7"/>
    <w:rsid w:val="00BD6BA4"/>
    <w:rsid w:val="00BE0C72"/>
    <w:rsid w:val="00BE1974"/>
    <w:rsid w:val="00BE57D6"/>
    <w:rsid w:val="00BE64D9"/>
    <w:rsid w:val="00BE78F0"/>
    <w:rsid w:val="00BE79CF"/>
    <w:rsid w:val="00BE7B4B"/>
    <w:rsid w:val="00BE7FB5"/>
    <w:rsid w:val="00BF113B"/>
    <w:rsid w:val="00BF1320"/>
    <w:rsid w:val="00BF1CA7"/>
    <w:rsid w:val="00BF2F5F"/>
    <w:rsid w:val="00BF2F80"/>
    <w:rsid w:val="00BF327D"/>
    <w:rsid w:val="00BF3BAF"/>
    <w:rsid w:val="00BF4811"/>
    <w:rsid w:val="00BF6F27"/>
    <w:rsid w:val="00BF7936"/>
    <w:rsid w:val="00C0125D"/>
    <w:rsid w:val="00C01DE2"/>
    <w:rsid w:val="00C02442"/>
    <w:rsid w:val="00C039DF"/>
    <w:rsid w:val="00C03BAF"/>
    <w:rsid w:val="00C03ECB"/>
    <w:rsid w:val="00C04485"/>
    <w:rsid w:val="00C04B2B"/>
    <w:rsid w:val="00C06692"/>
    <w:rsid w:val="00C07BD2"/>
    <w:rsid w:val="00C1272E"/>
    <w:rsid w:val="00C13E59"/>
    <w:rsid w:val="00C16C32"/>
    <w:rsid w:val="00C17299"/>
    <w:rsid w:val="00C1749C"/>
    <w:rsid w:val="00C21D88"/>
    <w:rsid w:val="00C231B4"/>
    <w:rsid w:val="00C306C2"/>
    <w:rsid w:val="00C30901"/>
    <w:rsid w:val="00C3162B"/>
    <w:rsid w:val="00C3220C"/>
    <w:rsid w:val="00C32832"/>
    <w:rsid w:val="00C328CC"/>
    <w:rsid w:val="00C32AC9"/>
    <w:rsid w:val="00C346E0"/>
    <w:rsid w:val="00C34B21"/>
    <w:rsid w:val="00C35753"/>
    <w:rsid w:val="00C35E2D"/>
    <w:rsid w:val="00C36216"/>
    <w:rsid w:val="00C36858"/>
    <w:rsid w:val="00C372FF"/>
    <w:rsid w:val="00C4079D"/>
    <w:rsid w:val="00C42700"/>
    <w:rsid w:val="00C42BE3"/>
    <w:rsid w:val="00C42E1C"/>
    <w:rsid w:val="00C44C8F"/>
    <w:rsid w:val="00C45143"/>
    <w:rsid w:val="00C452E0"/>
    <w:rsid w:val="00C45D4C"/>
    <w:rsid w:val="00C45EE7"/>
    <w:rsid w:val="00C504E3"/>
    <w:rsid w:val="00C51359"/>
    <w:rsid w:val="00C5176B"/>
    <w:rsid w:val="00C52C31"/>
    <w:rsid w:val="00C52EBF"/>
    <w:rsid w:val="00C542A4"/>
    <w:rsid w:val="00C54B36"/>
    <w:rsid w:val="00C54BAD"/>
    <w:rsid w:val="00C54ECB"/>
    <w:rsid w:val="00C55D1A"/>
    <w:rsid w:val="00C579D4"/>
    <w:rsid w:val="00C57AC9"/>
    <w:rsid w:val="00C57F2E"/>
    <w:rsid w:val="00C629D2"/>
    <w:rsid w:val="00C62ADC"/>
    <w:rsid w:val="00C62F28"/>
    <w:rsid w:val="00C6437C"/>
    <w:rsid w:val="00C64B4B"/>
    <w:rsid w:val="00C650F8"/>
    <w:rsid w:val="00C65200"/>
    <w:rsid w:val="00C65CFD"/>
    <w:rsid w:val="00C6655C"/>
    <w:rsid w:val="00C67386"/>
    <w:rsid w:val="00C674DE"/>
    <w:rsid w:val="00C67FC3"/>
    <w:rsid w:val="00C70664"/>
    <w:rsid w:val="00C70775"/>
    <w:rsid w:val="00C72965"/>
    <w:rsid w:val="00C72E29"/>
    <w:rsid w:val="00C72FC4"/>
    <w:rsid w:val="00C7375E"/>
    <w:rsid w:val="00C7441B"/>
    <w:rsid w:val="00C74E43"/>
    <w:rsid w:val="00C75325"/>
    <w:rsid w:val="00C75868"/>
    <w:rsid w:val="00C7588D"/>
    <w:rsid w:val="00C765B8"/>
    <w:rsid w:val="00C77EF0"/>
    <w:rsid w:val="00C808E4"/>
    <w:rsid w:val="00C80D4D"/>
    <w:rsid w:val="00C819F0"/>
    <w:rsid w:val="00C82234"/>
    <w:rsid w:val="00C830C6"/>
    <w:rsid w:val="00C83931"/>
    <w:rsid w:val="00C839F8"/>
    <w:rsid w:val="00C8550A"/>
    <w:rsid w:val="00C85892"/>
    <w:rsid w:val="00C859C7"/>
    <w:rsid w:val="00C86D6D"/>
    <w:rsid w:val="00C87067"/>
    <w:rsid w:val="00C903D8"/>
    <w:rsid w:val="00C90553"/>
    <w:rsid w:val="00C9097D"/>
    <w:rsid w:val="00C90CA2"/>
    <w:rsid w:val="00C91806"/>
    <w:rsid w:val="00C91911"/>
    <w:rsid w:val="00C92DB4"/>
    <w:rsid w:val="00C953B7"/>
    <w:rsid w:val="00C96E7F"/>
    <w:rsid w:val="00C97639"/>
    <w:rsid w:val="00CA0277"/>
    <w:rsid w:val="00CA03CC"/>
    <w:rsid w:val="00CA07FD"/>
    <w:rsid w:val="00CA0E66"/>
    <w:rsid w:val="00CA0F45"/>
    <w:rsid w:val="00CA12AD"/>
    <w:rsid w:val="00CA61F8"/>
    <w:rsid w:val="00CA6B67"/>
    <w:rsid w:val="00CA6ED0"/>
    <w:rsid w:val="00CB1486"/>
    <w:rsid w:val="00CB3510"/>
    <w:rsid w:val="00CB37AC"/>
    <w:rsid w:val="00CB3B37"/>
    <w:rsid w:val="00CB3F4D"/>
    <w:rsid w:val="00CB4A5C"/>
    <w:rsid w:val="00CB4CF3"/>
    <w:rsid w:val="00CB6EFC"/>
    <w:rsid w:val="00CC0407"/>
    <w:rsid w:val="00CC0AF6"/>
    <w:rsid w:val="00CC0C10"/>
    <w:rsid w:val="00CC0ECA"/>
    <w:rsid w:val="00CC16B1"/>
    <w:rsid w:val="00CC3A58"/>
    <w:rsid w:val="00CC5128"/>
    <w:rsid w:val="00CC5353"/>
    <w:rsid w:val="00CC5611"/>
    <w:rsid w:val="00CC570A"/>
    <w:rsid w:val="00CC75E7"/>
    <w:rsid w:val="00CC7E4F"/>
    <w:rsid w:val="00CD1172"/>
    <w:rsid w:val="00CD208B"/>
    <w:rsid w:val="00CD24BB"/>
    <w:rsid w:val="00CD3441"/>
    <w:rsid w:val="00CD3FDA"/>
    <w:rsid w:val="00CD40E4"/>
    <w:rsid w:val="00CD48A2"/>
    <w:rsid w:val="00CD65F4"/>
    <w:rsid w:val="00CD6720"/>
    <w:rsid w:val="00CD696F"/>
    <w:rsid w:val="00CD736B"/>
    <w:rsid w:val="00CD743B"/>
    <w:rsid w:val="00CE2EB8"/>
    <w:rsid w:val="00CE66C1"/>
    <w:rsid w:val="00CE69C9"/>
    <w:rsid w:val="00CE7148"/>
    <w:rsid w:val="00CE71E3"/>
    <w:rsid w:val="00CE7305"/>
    <w:rsid w:val="00CE77EF"/>
    <w:rsid w:val="00CF5FA6"/>
    <w:rsid w:val="00CF6452"/>
    <w:rsid w:val="00CF6EEA"/>
    <w:rsid w:val="00CF76C9"/>
    <w:rsid w:val="00D0055A"/>
    <w:rsid w:val="00D00D4E"/>
    <w:rsid w:val="00D00D82"/>
    <w:rsid w:val="00D012EC"/>
    <w:rsid w:val="00D03258"/>
    <w:rsid w:val="00D0392C"/>
    <w:rsid w:val="00D04D8C"/>
    <w:rsid w:val="00D05ECC"/>
    <w:rsid w:val="00D0622C"/>
    <w:rsid w:val="00D06D66"/>
    <w:rsid w:val="00D076D6"/>
    <w:rsid w:val="00D079E0"/>
    <w:rsid w:val="00D07DFB"/>
    <w:rsid w:val="00D110EE"/>
    <w:rsid w:val="00D1117B"/>
    <w:rsid w:val="00D11238"/>
    <w:rsid w:val="00D13B35"/>
    <w:rsid w:val="00D13C3C"/>
    <w:rsid w:val="00D13CEA"/>
    <w:rsid w:val="00D149FB"/>
    <w:rsid w:val="00D1753B"/>
    <w:rsid w:val="00D175C8"/>
    <w:rsid w:val="00D2055A"/>
    <w:rsid w:val="00D21161"/>
    <w:rsid w:val="00D2135E"/>
    <w:rsid w:val="00D21DEB"/>
    <w:rsid w:val="00D24351"/>
    <w:rsid w:val="00D2463D"/>
    <w:rsid w:val="00D24CF8"/>
    <w:rsid w:val="00D25F50"/>
    <w:rsid w:val="00D26416"/>
    <w:rsid w:val="00D26AAD"/>
    <w:rsid w:val="00D27039"/>
    <w:rsid w:val="00D30895"/>
    <w:rsid w:val="00D30C57"/>
    <w:rsid w:val="00D32790"/>
    <w:rsid w:val="00D32AD9"/>
    <w:rsid w:val="00D3373C"/>
    <w:rsid w:val="00D33FBC"/>
    <w:rsid w:val="00D34A4D"/>
    <w:rsid w:val="00D34E8E"/>
    <w:rsid w:val="00D3618D"/>
    <w:rsid w:val="00D37417"/>
    <w:rsid w:val="00D40B94"/>
    <w:rsid w:val="00D4316A"/>
    <w:rsid w:val="00D44453"/>
    <w:rsid w:val="00D45A73"/>
    <w:rsid w:val="00D5014D"/>
    <w:rsid w:val="00D5094F"/>
    <w:rsid w:val="00D5152D"/>
    <w:rsid w:val="00D51BA6"/>
    <w:rsid w:val="00D5274C"/>
    <w:rsid w:val="00D53157"/>
    <w:rsid w:val="00D54690"/>
    <w:rsid w:val="00D55F10"/>
    <w:rsid w:val="00D568D2"/>
    <w:rsid w:val="00D577ED"/>
    <w:rsid w:val="00D57DA4"/>
    <w:rsid w:val="00D61572"/>
    <w:rsid w:val="00D62CEC"/>
    <w:rsid w:val="00D63A5F"/>
    <w:rsid w:val="00D64764"/>
    <w:rsid w:val="00D64A06"/>
    <w:rsid w:val="00D64B06"/>
    <w:rsid w:val="00D6745A"/>
    <w:rsid w:val="00D707FD"/>
    <w:rsid w:val="00D70842"/>
    <w:rsid w:val="00D70A6B"/>
    <w:rsid w:val="00D72B5E"/>
    <w:rsid w:val="00D72C5A"/>
    <w:rsid w:val="00D72C5B"/>
    <w:rsid w:val="00D74221"/>
    <w:rsid w:val="00D742A4"/>
    <w:rsid w:val="00D7584D"/>
    <w:rsid w:val="00D759AC"/>
    <w:rsid w:val="00D75AB9"/>
    <w:rsid w:val="00D7752B"/>
    <w:rsid w:val="00D802FA"/>
    <w:rsid w:val="00D83207"/>
    <w:rsid w:val="00D8326B"/>
    <w:rsid w:val="00D8402D"/>
    <w:rsid w:val="00D857AD"/>
    <w:rsid w:val="00D85D82"/>
    <w:rsid w:val="00D86A0D"/>
    <w:rsid w:val="00D86CD3"/>
    <w:rsid w:val="00D87248"/>
    <w:rsid w:val="00D8745B"/>
    <w:rsid w:val="00D875DA"/>
    <w:rsid w:val="00D90AA7"/>
    <w:rsid w:val="00D90BBF"/>
    <w:rsid w:val="00D92206"/>
    <w:rsid w:val="00D93FA4"/>
    <w:rsid w:val="00D9493D"/>
    <w:rsid w:val="00D95671"/>
    <w:rsid w:val="00DA0FE7"/>
    <w:rsid w:val="00DA1531"/>
    <w:rsid w:val="00DA2759"/>
    <w:rsid w:val="00DA298A"/>
    <w:rsid w:val="00DA2D1A"/>
    <w:rsid w:val="00DA2D59"/>
    <w:rsid w:val="00DA406E"/>
    <w:rsid w:val="00DA5DC4"/>
    <w:rsid w:val="00DA6F48"/>
    <w:rsid w:val="00DA72AE"/>
    <w:rsid w:val="00DA760C"/>
    <w:rsid w:val="00DB0BA5"/>
    <w:rsid w:val="00DB1226"/>
    <w:rsid w:val="00DB1299"/>
    <w:rsid w:val="00DB1E5D"/>
    <w:rsid w:val="00DB1FD1"/>
    <w:rsid w:val="00DB2592"/>
    <w:rsid w:val="00DB2A81"/>
    <w:rsid w:val="00DB2B57"/>
    <w:rsid w:val="00DB3800"/>
    <w:rsid w:val="00DB3B3A"/>
    <w:rsid w:val="00DB576A"/>
    <w:rsid w:val="00DB6047"/>
    <w:rsid w:val="00DB6633"/>
    <w:rsid w:val="00DC0939"/>
    <w:rsid w:val="00DC2F43"/>
    <w:rsid w:val="00DC3842"/>
    <w:rsid w:val="00DC599B"/>
    <w:rsid w:val="00DC7FCD"/>
    <w:rsid w:val="00DD22B0"/>
    <w:rsid w:val="00DD308E"/>
    <w:rsid w:val="00DD37D7"/>
    <w:rsid w:val="00DD4F01"/>
    <w:rsid w:val="00DD691C"/>
    <w:rsid w:val="00DD6BDA"/>
    <w:rsid w:val="00DD6F0E"/>
    <w:rsid w:val="00DE020E"/>
    <w:rsid w:val="00DE0E3A"/>
    <w:rsid w:val="00DE17DC"/>
    <w:rsid w:val="00DE2949"/>
    <w:rsid w:val="00DE3946"/>
    <w:rsid w:val="00DE5474"/>
    <w:rsid w:val="00DE6526"/>
    <w:rsid w:val="00DF1512"/>
    <w:rsid w:val="00DF2CD8"/>
    <w:rsid w:val="00DF2CED"/>
    <w:rsid w:val="00DF3544"/>
    <w:rsid w:val="00DF44F5"/>
    <w:rsid w:val="00DF501F"/>
    <w:rsid w:val="00DF52A7"/>
    <w:rsid w:val="00DF5FAE"/>
    <w:rsid w:val="00DF6267"/>
    <w:rsid w:val="00DF695B"/>
    <w:rsid w:val="00DF71AD"/>
    <w:rsid w:val="00E010ED"/>
    <w:rsid w:val="00E037BB"/>
    <w:rsid w:val="00E03C7E"/>
    <w:rsid w:val="00E0460A"/>
    <w:rsid w:val="00E07A98"/>
    <w:rsid w:val="00E07C3F"/>
    <w:rsid w:val="00E105DF"/>
    <w:rsid w:val="00E108F9"/>
    <w:rsid w:val="00E10C03"/>
    <w:rsid w:val="00E12403"/>
    <w:rsid w:val="00E1406D"/>
    <w:rsid w:val="00E14585"/>
    <w:rsid w:val="00E1499B"/>
    <w:rsid w:val="00E14A7D"/>
    <w:rsid w:val="00E15861"/>
    <w:rsid w:val="00E20CCC"/>
    <w:rsid w:val="00E21D34"/>
    <w:rsid w:val="00E24172"/>
    <w:rsid w:val="00E24F58"/>
    <w:rsid w:val="00E25EEE"/>
    <w:rsid w:val="00E2723A"/>
    <w:rsid w:val="00E30B96"/>
    <w:rsid w:val="00E317EB"/>
    <w:rsid w:val="00E324E0"/>
    <w:rsid w:val="00E327D9"/>
    <w:rsid w:val="00E32B5D"/>
    <w:rsid w:val="00E32BA9"/>
    <w:rsid w:val="00E33234"/>
    <w:rsid w:val="00E3345F"/>
    <w:rsid w:val="00E33D2C"/>
    <w:rsid w:val="00E33D8A"/>
    <w:rsid w:val="00E342E6"/>
    <w:rsid w:val="00E34925"/>
    <w:rsid w:val="00E352BE"/>
    <w:rsid w:val="00E35D4F"/>
    <w:rsid w:val="00E36E41"/>
    <w:rsid w:val="00E37CA1"/>
    <w:rsid w:val="00E37F54"/>
    <w:rsid w:val="00E42A5F"/>
    <w:rsid w:val="00E4454F"/>
    <w:rsid w:val="00E4576C"/>
    <w:rsid w:val="00E503C8"/>
    <w:rsid w:val="00E543F6"/>
    <w:rsid w:val="00E553FF"/>
    <w:rsid w:val="00E55EFE"/>
    <w:rsid w:val="00E56A1C"/>
    <w:rsid w:val="00E57DDD"/>
    <w:rsid w:val="00E60063"/>
    <w:rsid w:val="00E60425"/>
    <w:rsid w:val="00E621C2"/>
    <w:rsid w:val="00E62932"/>
    <w:rsid w:val="00E63412"/>
    <w:rsid w:val="00E639AE"/>
    <w:rsid w:val="00E640AE"/>
    <w:rsid w:val="00E65BF0"/>
    <w:rsid w:val="00E65EE4"/>
    <w:rsid w:val="00E664CE"/>
    <w:rsid w:val="00E73BD6"/>
    <w:rsid w:val="00E74397"/>
    <w:rsid w:val="00E749CC"/>
    <w:rsid w:val="00E74F5A"/>
    <w:rsid w:val="00E76D5B"/>
    <w:rsid w:val="00E803CE"/>
    <w:rsid w:val="00E81334"/>
    <w:rsid w:val="00E81382"/>
    <w:rsid w:val="00E8330F"/>
    <w:rsid w:val="00E83578"/>
    <w:rsid w:val="00E83789"/>
    <w:rsid w:val="00E86979"/>
    <w:rsid w:val="00E90370"/>
    <w:rsid w:val="00E90B09"/>
    <w:rsid w:val="00E90D90"/>
    <w:rsid w:val="00E910B6"/>
    <w:rsid w:val="00E913F7"/>
    <w:rsid w:val="00E92721"/>
    <w:rsid w:val="00E92AD4"/>
    <w:rsid w:val="00E92CE4"/>
    <w:rsid w:val="00E93FF0"/>
    <w:rsid w:val="00EA04E9"/>
    <w:rsid w:val="00EA08CA"/>
    <w:rsid w:val="00EA08D1"/>
    <w:rsid w:val="00EA11F4"/>
    <w:rsid w:val="00EA124F"/>
    <w:rsid w:val="00EA1CB2"/>
    <w:rsid w:val="00EA24CE"/>
    <w:rsid w:val="00EA3479"/>
    <w:rsid w:val="00EA4BE4"/>
    <w:rsid w:val="00EA50E6"/>
    <w:rsid w:val="00EA6188"/>
    <w:rsid w:val="00EA6636"/>
    <w:rsid w:val="00EA782E"/>
    <w:rsid w:val="00EB1178"/>
    <w:rsid w:val="00EB22A5"/>
    <w:rsid w:val="00EB426F"/>
    <w:rsid w:val="00EB5AAB"/>
    <w:rsid w:val="00EB6696"/>
    <w:rsid w:val="00EB7B78"/>
    <w:rsid w:val="00EC1627"/>
    <w:rsid w:val="00EC1CBF"/>
    <w:rsid w:val="00EC1D3D"/>
    <w:rsid w:val="00EC2626"/>
    <w:rsid w:val="00EC2792"/>
    <w:rsid w:val="00EC430B"/>
    <w:rsid w:val="00EC4313"/>
    <w:rsid w:val="00EC44DE"/>
    <w:rsid w:val="00EC46E2"/>
    <w:rsid w:val="00EC55EA"/>
    <w:rsid w:val="00EC61CC"/>
    <w:rsid w:val="00EC6F8C"/>
    <w:rsid w:val="00EC7154"/>
    <w:rsid w:val="00EC7347"/>
    <w:rsid w:val="00EC7DAA"/>
    <w:rsid w:val="00ED0056"/>
    <w:rsid w:val="00ED0B3A"/>
    <w:rsid w:val="00ED1E57"/>
    <w:rsid w:val="00ED33A5"/>
    <w:rsid w:val="00ED3D9A"/>
    <w:rsid w:val="00ED4105"/>
    <w:rsid w:val="00ED4BC8"/>
    <w:rsid w:val="00ED5166"/>
    <w:rsid w:val="00ED64BA"/>
    <w:rsid w:val="00ED6B01"/>
    <w:rsid w:val="00ED751B"/>
    <w:rsid w:val="00EE1952"/>
    <w:rsid w:val="00EE1DF2"/>
    <w:rsid w:val="00EE26E4"/>
    <w:rsid w:val="00EE3809"/>
    <w:rsid w:val="00EE42B4"/>
    <w:rsid w:val="00EE59DE"/>
    <w:rsid w:val="00EE5E96"/>
    <w:rsid w:val="00EE6AE9"/>
    <w:rsid w:val="00EE6D87"/>
    <w:rsid w:val="00EF05D6"/>
    <w:rsid w:val="00EF0768"/>
    <w:rsid w:val="00EF0FDF"/>
    <w:rsid w:val="00EF1A65"/>
    <w:rsid w:val="00EF1DF6"/>
    <w:rsid w:val="00EF2FE5"/>
    <w:rsid w:val="00EF30E6"/>
    <w:rsid w:val="00EF3241"/>
    <w:rsid w:val="00EF3926"/>
    <w:rsid w:val="00EF3A29"/>
    <w:rsid w:val="00EF3B32"/>
    <w:rsid w:val="00EF47A2"/>
    <w:rsid w:val="00EF49C8"/>
    <w:rsid w:val="00EF5219"/>
    <w:rsid w:val="00EF60AE"/>
    <w:rsid w:val="00EF67AF"/>
    <w:rsid w:val="00EF68A9"/>
    <w:rsid w:val="00EF7A84"/>
    <w:rsid w:val="00EF7C9E"/>
    <w:rsid w:val="00EF7F26"/>
    <w:rsid w:val="00F00501"/>
    <w:rsid w:val="00F0360B"/>
    <w:rsid w:val="00F04E55"/>
    <w:rsid w:val="00F04EF4"/>
    <w:rsid w:val="00F0519A"/>
    <w:rsid w:val="00F05672"/>
    <w:rsid w:val="00F05F05"/>
    <w:rsid w:val="00F0669B"/>
    <w:rsid w:val="00F07936"/>
    <w:rsid w:val="00F07CAA"/>
    <w:rsid w:val="00F11346"/>
    <w:rsid w:val="00F128D6"/>
    <w:rsid w:val="00F15078"/>
    <w:rsid w:val="00F161FC"/>
    <w:rsid w:val="00F21532"/>
    <w:rsid w:val="00F219CB"/>
    <w:rsid w:val="00F247EA"/>
    <w:rsid w:val="00F25B3F"/>
    <w:rsid w:val="00F2664E"/>
    <w:rsid w:val="00F271C0"/>
    <w:rsid w:val="00F30283"/>
    <w:rsid w:val="00F312E5"/>
    <w:rsid w:val="00F314B8"/>
    <w:rsid w:val="00F3205C"/>
    <w:rsid w:val="00F334A6"/>
    <w:rsid w:val="00F33E51"/>
    <w:rsid w:val="00F345C8"/>
    <w:rsid w:val="00F35067"/>
    <w:rsid w:val="00F35098"/>
    <w:rsid w:val="00F35DDE"/>
    <w:rsid w:val="00F3608A"/>
    <w:rsid w:val="00F371D7"/>
    <w:rsid w:val="00F3797E"/>
    <w:rsid w:val="00F379B9"/>
    <w:rsid w:val="00F37B22"/>
    <w:rsid w:val="00F41FA8"/>
    <w:rsid w:val="00F42C09"/>
    <w:rsid w:val="00F4483E"/>
    <w:rsid w:val="00F463FD"/>
    <w:rsid w:val="00F46DE4"/>
    <w:rsid w:val="00F523BB"/>
    <w:rsid w:val="00F52A5B"/>
    <w:rsid w:val="00F5425B"/>
    <w:rsid w:val="00F54D63"/>
    <w:rsid w:val="00F56CF2"/>
    <w:rsid w:val="00F56F36"/>
    <w:rsid w:val="00F572D0"/>
    <w:rsid w:val="00F576A4"/>
    <w:rsid w:val="00F57C78"/>
    <w:rsid w:val="00F57CFD"/>
    <w:rsid w:val="00F602C0"/>
    <w:rsid w:val="00F60369"/>
    <w:rsid w:val="00F60C66"/>
    <w:rsid w:val="00F610DE"/>
    <w:rsid w:val="00F6136D"/>
    <w:rsid w:val="00F65E6F"/>
    <w:rsid w:val="00F661FC"/>
    <w:rsid w:val="00F66350"/>
    <w:rsid w:val="00F668FA"/>
    <w:rsid w:val="00F67EF3"/>
    <w:rsid w:val="00F70416"/>
    <w:rsid w:val="00F71A07"/>
    <w:rsid w:val="00F71BB2"/>
    <w:rsid w:val="00F71DE4"/>
    <w:rsid w:val="00F71FE0"/>
    <w:rsid w:val="00F721B4"/>
    <w:rsid w:val="00F7240D"/>
    <w:rsid w:val="00F72B2F"/>
    <w:rsid w:val="00F7311B"/>
    <w:rsid w:val="00F74327"/>
    <w:rsid w:val="00F75EA8"/>
    <w:rsid w:val="00F80FFD"/>
    <w:rsid w:val="00F8103F"/>
    <w:rsid w:val="00F81105"/>
    <w:rsid w:val="00F81542"/>
    <w:rsid w:val="00F81B87"/>
    <w:rsid w:val="00F81EF0"/>
    <w:rsid w:val="00F82CC6"/>
    <w:rsid w:val="00F84952"/>
    <w:rsid w:val="00F84EF7"/>
    <w:rsid w:val="00F86BC2"/>
    <w:rsid w:val="00F873A4"/>
    <w:rsid w:val="00F90669"/>
    <w:rsid w:val="00F9126D"/>
    <w:rsid w:val="00F91748"/>
    <w:rsid w:val="00F9217C"/>
    <w:rsid w:val="00F92DBC"/>
    <w:rsid w:val="00F941CD"/>
    <w:rsid w:val="00F97448"/>
    <w:rsid w:val="00FA04E3"/>
    <w:rsid w:val="00FA077F"/>
    <w:rsid w:val="00FA1B4B"/>
    <w:rsid w:val="00FA1CA6"/>
    <w:rsid w:val="00FA1E83"/>
    <w:rsid w:val="00FA2B90"/>
    <w:rsid w:val="00FA3354"/>
    <w:rsid w:val="00FA4582"/>
    <w:rsid w:val="00FA5D00"/>
    <w:rsid w:val="00FA5D75"/>
    <w:rsid w:val="00FA7675"/>
    <w:rsid w:val="00FB0B7A"/>
    <w:rsid w:val="00FB1307"/>
    <w:rsid w:val="00FB217A"/>
    <w:rsid w:val="00FB4138"/>
    <w:rsid w:val="00FB4E3D"/>
    <w:rsid w:val="00FB5A20"/>
    <w:rsid w:val="00FB5DE4"/>
    <w:rsid w:val="00FB64AC"/>
    <w:rsid w:val="00FB6A2B"/>
    <w:rsid w:val="00FB7382"/>
    <w:rsid w:val="00FB7846"/>
    <w:rsid w:val="00FC0010"/>
    <w:rsid w:val="00FC001B"/>
    <w:rsid w:val="00FC0778"/>
    <w:rsid w:val="00FC07AD"/>
    <w:rsid w:val="00FC25AA"/>
    <w:rsid w:val="00FC2906"/>
    <w:rsid w:val="00FC2CB2"/>
    <w:rsid w:val="00FC2E77"/>
    <w:rsid w:val="00FC3BA1"/>
    <w:rsid w:val="00FC40F1"/>
    <w:rsid w:val="00FC4466"/>
    <w:rsid w:val="00FC58B3"/>
    <w:rsid w:val="00FC5D0B"/>
    <w:rsid w:val="00FC6C00"/>
    <w:rsid w:val="00FC71F9"/>
    <w:rsid w:val="00FC75D1"/>
    <w:rsid w:val="00FC7CB5"/>
    <w:rsid w:val="00FC7DFE"/>
    <w:rsid w:val="00FD0092"/>
    <w:rsid w:val="00FD1BC5"/>
    <w:rsid w:val="00FD2749"/>
    <w:rsid w:val="00FD39D9"/>
    <w:rsid w:val="00FD3F87"/>
    <w:rsid w:val="00FD4E23"/>
    <w:rsid w:val="00FD4EA1"/>
    <w:rsid w:val="00FD5586"/>
    <w:rsid w:val="00FD5BAA"/>
    <w:rsid w:val="00FD5DB9"/>
    <w:rsid w:val="00FD5F70"/>
    <w:rsid w:val="00FD78DA"/>
    <w:rsid w:val="00FD7ABC"/>
    <w:rsid w:val="00FE15EB"/>
    <w:rsid w:val="00FE1C5E"/>
    <w:rsid w:val="00FE2115"/>
    <w:rsid w:val="00FE21E7"/>
    <w:rsid w:val="00FE35F4"/>
    <w:rsid w:val="00FE4C61"/>
    <w:rsid w:val="00FE50D0"/>
    <w:rsid w:val="00FE5251"/>
    <w:rsid w:val="00FE5F66"/>
    <w:rsid w:val="00FE60D2"/>
    <w:rsid w:val="00FE61C3"/>
    <w:rsid w:val="00FE626A"/>
    <w:rsid w:val="00FE6B74"/>
    <w:rsid w:val="00FE78E8"/>
    <w:rsid w:val="00FF0293"/>
    <w:rsid w:val="00FF07DC"/>
    <w:rsid w:val="00FF0914"/>
    <w:rsid w:val="00FF1365"/>
    <w:rsid w:val="00FF162B"/>
    <w:rsid w:val="00FF3F61"/>
    <w:rsid w:val="00FF4308"/>
    <w:rsid w:val="00FF462E"/>
    <w:rsid w:val="00FF5264"/>
    <w:rsid w:val="00FF64AB"/>
    <w:rsid w:val="00FF74A9"/>
    <w:rsid w:val="00FF7CA1"/>
    <w:rsid w:val="00FF7CA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A39"/>
  <w15:chartTrackingRefBased/>
  <w15:docId w15:val="{0EBDFF3B-2D10-4918-BD84-1D9C875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809"/>
    <w:pPr>
      <w:tabs>
        <w:tab w:val="center" w:pos="4680"/>
        <w:tab w:val="right" w:pos="9360"/>
      </w:tabs>
    </w:pPr>
  </w:style>
  <w:style w:type="character" w:customStyle="1" w:styleId="FooterChar">
    <w:name w:val="Footer Char"/>
    <w:basedOn w:val="DefaultParagraphFont"/>
    <w:link w:val="Footer"/>
    <w:uiPriority w:val="99"/>
    <w:rsid w:val="00EE3809"/>
  </w:style>
  <w:style w:type="paragraph" w:styleId="ListParagraph">
    <w:name w:val="List Paragraph"/>
    <w:basedOn w:val="Normal"/>
    <w:uiPriority w:val="34"/>
    <w:qFormat/>
    <w:rsid w:val="00A46DED"/>
    <w:pPr>
      <w:ind w:left="720"/>
      <w:contextualSpacing/>
    </w:pPr>
  </w:style>
  <w:style w:type="paragraph" w:styleId="Header">
    <w:name w:val="header"/>
    <w:basedOn w:val="Normal"/>
    <w:link w:val="HeaderChar"/>
    <w:uiPriority w:val="99"/>
    <w:unhideWhenUsed/>
    <w:rsid w:val="0073653A"/>
    <w:pPr>
      <w:tabs>
        <w:tab w:val="center" w:pos="4680"/>
        <w:tab w:val="right" w:pos="9360"/>
      </w:tabs>
    </w:pPr>
  </w:style>
  <w:style w:type="character" w:customStyle="1" w:styleId="HeaderChar">
    <w:name w:val="Header Char"/>
    <w:basedOn w:val="DefaultParagraphFont"/>
    <w:link w:val="Header"/>
    <w:uiPriority w:val="99"/>
    <w:rsid w:val="0073653A"/>
  </w:style>
  <w:style w:type="character" w:styleId="Hyperlink">
    <w:name w:val="Hyperlink"/>
    <w:basedOn w:val="DefaultParagraphFont"/>
    <w:uiPriority w:val="99"/>
    <w:unhideWhenUsed/>
    <w:rsid w:val="00450674"/>
    <w:rPr>
      <w:color w:val="0563C1" w:themeColor="hyperlink"/>
      <w:u w:val="single"/>
    </w:rPr>
  </w:style>
  <w:style w:type="character" w:styleId="UnresolvedMention">
    <w:name w:val="Unresolved Mention"/>
    <w:basedOn w:val="DefaultParagraphFont"/>
    <w:uiPriority w:val="99"/>
    <w:semiHidden/>
    <w:unhideWhenUsed/>
    <w:rsid w:val="00450674"/>
    <w:rPr>
      <w:color w:val="605E5C"/>
      <w:shd w:val="clear" w:color="auto" w:fill="E1DFDD"/>
    </w:rPr>
  </w:style>
  <w:style w:type="paragraph" w:styleId="NoSpacing">
    <w:name w:val="No Spacing"/>
    <w:uiPriority w:val="99"/>
    <w:unhideWhenUsed/>
    <w:qFormat/>
    <w:rsid w:val="002E084B"/>
    <w:pPr>
      <w:ind w:left="187"/>
    </w:pPr>
    <w:rPr>
      <w:rFonts w:asciiTheme="minorHAnsi" w:eastAsia="Times New Roman" w:hAnsiTheme="minorHAnsi"/>
    </w:rPr>
  </w:style>
  <w:style w:type="paragraph" w:styleId="Revision">
    <w:name w:val="Revision"/>
    <w:hidden/>
    <w:uiPriority w:val="99"/>
    <w:semiHidden/>
    <w:rsid w:val="005E0E57"/>
  </w:style>
  <w:style w:type="paragraph" w:styleId="NormalWeb">
    <w:name w:val="Normal (Web)"/>
    <w:basedOn w:val="Normal"/>
    <w:uiPriority w:val="99"/>
    <w:semiHidden/>
    <w:unhideWhenUsed/>
    <w:rsid w:val="00D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4618">
      <w:bodyDiv w:val="1"/>
      <w:marLeft w:val="0"/>
      <w:marRight w:val="0"/>
      <w:marTop w:val="0"/>
      <w:marBottom w:val="0"/>
      <w:divBdr>
        <w:top w:val="none" w:sz="0" w:space="0" w:color="auto"/>
        <w:left w:val="none" w:sz="0" w:space="0" w:color="auto"/>
        <w:bottom w:val="none" w:sz="0" w:space="0" w:color="auto"/>
        <w:right w:val="none" w:sz="0" w:space="0" w:color="auto"/>
      </w:divBdr>
    </w:div>
    <w:div w:id="548733145">
      <w:bodyDiv w:val="1"/>
      <w:marLeft w:val="0"/>
      <w:marRight w:val="0"/>
      <w:marTop w:val="0"/>
      <w:marBottom w:val="0"/>
      <w:divBdr>
        <w:top w:val="none" w:sz="0" w:space="0" w:color="auto"/>
        <w:left w:val="none" w:sz="0" w:space="0" w:color="auto"/>
        <w:bottom w:val="none" w:sz="0" w:space="0" w:color="auto"/>
        <w:right w:val="none" w:sz="0" w:space="0" w:color="auto"/>
      </w:divBdr>
    </w:div>
    <w:div w:id="1127970192">
      <w:bodyDiv w:val="1"/>
      <w:marLeft w:val="0"/>
      <w:marRight w:val="0"/>
      <w:marTop w:val="0"/>
      <w:marBottom w:val="0"/>
      <w:divBdr>
        <w:top w:val="none" w:sz="0" w:space="0" w:color="auto"/>
        <w:left w:val="none" w:sz="0" w:space="0" w:color="auto"/>
        <w:bottom w:val="none" w:sz="0" w:space="0" w:color="auto"/>
        <w:right w:val="none" w:sz="0" w:space="0" w:color="auto"/>
      </w:divBdr>
    </w:div>
    <w:div w:id="1347099058">
      <w:bodyDiv w:val="1"/>
      <w:marLeft w:val="0"/>
      <w:marRight w:val="0"/>
      <w:marTop w:val="0"/>
      <w:marBottom w:val="0"/>
      <w:divBdr>
        <w:top w:val="none" w:sz="0" w:space="0" w:color="auto"/>
        <w:left w:val="none" w:sz="0" w:space="0" w:color="auto"/>
        <w:bottom w:val="none" w:sz="0" w:space="0" w:color="auto"/>
        <w:right w:val="none" w:sz="0" w:space="0" w:color="auto"/>
      </w:divBdr>
    </w:div>
    <w:div w:id="1410612311">
      <w:bodyDiv w:val="1"/>
      <w:marLeft w:val="0"/>
      <w:marRight w:val="0"/>
      <w:marTop w:val="0"/>
      <w:marBottom w:val="0"/>
      <w:divBdr>
        <w:top w:val="none" w:sz="0" w:space="0" w:color="auto"/>
        <w:left w:val="none" w:sz="0" w:space="0" w:color="auto"/>
        <w:bottom w:val="none" w:sz="0" w:space="0" w:color="auto"/>
        <w:right w:val="none" w:sz="0" w:space="0" w:color="auto"/>
      </w:divBdr>
    </w:div>
    <w:div w:id="1643384927">
      <w:bodyDiv w:val="1"/>
      <w:marLeft w:val="0"/>
      <w:marRight w:val="0"/>
      <w:marTop w:val="0"/>
      <w:marBottom w:val="0"/>
      <w:divBdr>
        <w:top w:val="none" w:sz="0" w:space="0" w:color="auto"/>
        <w:left w:val="none" w:sz="0" w:space="0" w:color="auto"/>
        <w:bottom w:val="none" w:sz="0" w:space="0" w:color="auto"/>
        <w:right w:val="none" w:sz="0" w:space="0" w:color="auto"/>
      </w:divBdr>
    </w:div>
    <w:div w:id="1699160957">
      <w:bodyDiv w:val="1"/>
      <w:marLeft w:val="0"/>
      <w:marRight w:val="0"/>
      <w:marTop w:val="0"/>
      <w:marBottom w:val="0"/>
      <w:divBdr>
        <w:top w:val="none" w:sz="0" w:space="0" w:color="auto"/>
        <w:left w:val="none" w:sz="0" w:space="0" w:color="auto"/>
        <w:bottom w:val="none" w:sz="0" w:space="0" w:color="auto"/>
        <w:right w:val="none" w:sz="0" w:space="0" w:color="auto"/>
      </w:divBdr>
    </w:div>
    <w:div w:id="19702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4eaada-276a-466f-9942-49dc049802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3C755B6D0564FA5DE264B1CAAF730" ma:contentTypeVersion="18" ma:contentTypeDescription="Create a new document." ma:contentTypeScope="" ma:versionID="a79d43667ecf89a82d8faa24178fc1d4">
  <xsd:schema xmlns:xsd="http://www.w3.org/2001/XMLSchema" xmlns:xs="http://www.w3.org/2001/XMLSchema" xmlns:p="http://schemas.microsoft.com/office/2006/metadata/properties" xmlns:ns3="e3165fc2-2992-4e46-bd3b-01d6b1f99247" xmlns:ns4="774eaada-276a-466f-9942-49dc0498021f" targetNamespace="http://schemas.microsoft.com/office/2006/metadata/properties" ma:root="true" ma:fieldsID="01f06d9b00d27afc97a9109c5ad1b0ed" ns3:_="" ns4:_="">
    <xsd:import namespace="e3165fc2-2992-4e46-bd3b-01d6b1f99247"/>
    <xsd:import namespace="774eaada-276a-466f-9942-49dc049802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5fc2-2992-4e46-bd3b-01d6b1f99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aada-276a-466f-9942-49dc049802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16112-91B9-4CC6-ABCC-07A52E2AD91E}">
  <ds:schemaRefs>
    <ds:schemaRef ds:uri="http://schemas.microsoft.com/sharepoint/v3/contenttype/forms"/>
  </ds:schemaRefs>
</ds:datastoreItem>
</file>

<file path=customXml/itemProps2.xml><?xml version="1.0" encoding="utf-8"?>
<ds:datastoreItem xmlns:ds="http://schemas.openxmlformats.org/officeDocument/2006/customXml" ds:itemID="{0B25CEBB-8B89-422A-BCEE-B82DF533F062}">
  <ds:schemaRefs>
    <ds:schemaRef ds:uri="http://schemas.microsoft.com/office/2006/metadata/properties"/>
    <ds:schemaRef ds:uri="http://schemas.microsoft.com/office/infopath/2007/PartnerControls"/>
    <ds:schemaRef ds:uri="774eaada-276a-466f-9942-49dc0498021f"/>
  </ds:schemaRefs>
</ds:datastoreItem>
</file>

<file path=customXml/itemProps3.xml><?xml version="1.0" encoding="utf-8"?>
<ds:datastoreItem xmlns:ds="http://schemas.openxmlformats.org/officeDocument/2006/customXml" ds:itemID="{314ABF7E-55B8-47CE-9701-65F29906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5fc2-2992-4e46-bd3b-01d6b1f99247"/>
    <ds:schemaRef ds:uri="774eaada-276a-466f-9942-49dc0498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4</cp:revision>
  <cp:lastPrinted>2025-02-28T16:09:00Z</cp:lastPrinted>
  <dcterms:created xsi:type="dcterms:W3CDTF">2025-04-10T12:58:00Z</dcterms:created>
  <dcterms:modified xsi:type="dcterms:W3CDTF">2025-04-10T13:30:00Z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0x010100F393C755B6D0564FA5DE264B1CAAF730</vt:lpwstr>
  </property>
</Properties>
</file>