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DD6C" w14:textId="330E6785" w:rsidR="00EE3809" w:rsidRPr="00E43913" w:rsidRDefault="002348B4" w:rsidP="00FA1E83">
      <w:pPr>
        <w:widowControl w:val="0"/>
        <w:tabs>
          <w:tab w:val="left" w:pos="630"/>
        </w:tabs>
        <w:suppressAutoHyphens/>
        <w:spacing w:line="288" w:lineRule="auto"/>
        <w:jc w:val="center"/>
        <w:rPr>
          <w:b/>
          <w:bCs/>
          <w:color w:val="000000" w:themeColor="text1"/>
        </w:rPr>
      </w:pPr>
      <w:bookmarkStart w:id="0" w:name="_Hlk197427568"/>
      <w:r w:rsidRPr="00E43913">
        <w:rPr>
          <w:b/>
          <w:bCs/>
          <w:color w:val="000000" w:themeColor="text1"/>
        </w:rPr>
        <w:t xml:space="preserve">  </w:t>
      </w:r>
      <w:r w:rsidR="00EE3809" w:rsidRPr="00E43913">
        <w:rPr>
          <w:b/>
          <w:bCs/>
          <w:color w:val="000000" w:themeColor="text1"/>
        </w:rPr>
        <w:t>Windham VT Selectboard Minutes</w:t>
      </w:r>
    </w:p>
    <w:p w14:paraId="580A4C27" w14:textId="331F048F" w:rsidR="00EE3809" w:rsidRPr="00E43913" w:rsidRDefault="00333B0A" w:rsidP="00FA1E83">
      <w:pPr>
        <w:widowControl w:val="0"/>
        <w:tabs>
          <w:tab w:val="left" w:pos="630"/>
        </w:tabs>
        <w:suppressAutoHyphens/>
        <w:spacing w:line="288" w:lineRule="auto"/>
        <w:jc w:val="center"/>
        <w:rPr>
          <w:b/>
          <w:bCs/>
          <w:color w:val="000000" w:themeColor="text1"/>
        </w:rPr>
      </w:pPr>
      <w:r w:rsidRPr="00E43913">
        <w:rPr>
          <w:b/>
          <w:bCs/>
          <w:color w:val="000000" w:themeColor="text1"/>
        </w:rPr>
        <w:t xml:space="preserve">May </w:t>
      </w:r>
      <w:r w:rsidR="006B183F" w:rsidRPr="00E43913">
        <w:rPr>
          <w:b/>
          <w:bCs/>
          <w:color w:val="000000" w:themeColor="text1"/>
        </w:rPr>
        <w:t>19</w:t>
      </w:r>
      <w:r w:rsidR="00315740" w:rsidRPr="00E43913">
        <w:rPr>
          <w:b/>
          <w:bCs/>
          <w:color w:val="000000" w:themeColor="text1"/>
        </w:rPr>
        <w:t>, 2025 Regular</w:t>
      </w:r>
      <w:r w:rsidR="003F3D70" w:rsidRPr="00E43913">
        <w:rPr>
          <w:b/>
          <w:bCs/>
          <w:color w:val="000000" w:themeColor="text1"/>
        </w:rPr>
        <w:t xml:space="preserve"> </w:t>
      </w:r>
      <w:r w:rsidR="00EE3809" w:rsidRPr="00E43913">
        <w:rPr>
          <w:b/>
          <w:bCs/>
          <w:color w:val="000000" w:themeColor="text1"/>
        </w:rPr>
        <w:t>Meeting</w:t>
      </w:r>
    </w:p>
    <w:p w14:paraId="2600E268" w14:textId="3C7DC391" w:rsidR="00933DD6" w:rsidRPr="00E43913" w:rsidRDefault="00EE3809" w:rsidP="00FA1E83">
      <w:pPr>
        <w:widowControl w:val="0"/>
        <w:tabs>
          <w:tab w:val="left" w:pos="630"/>
        </w:tabs>
        <w:suppressAutoHyphens/>
        <w:spacing w:line="288" w:lineRule="auto"/>
        <w:jc w:val="center"/>
        <w:rPr>
          <w:b/>
          <w:bCs/>
          <w:color w:val="000000" w:themeColor="text1"/>
        </w:rPr>
      </w:pPr>
      <w:r w:rsidRPr="00E43913">
        <w:rPr>
          <w:b/>
          <w:bCs/>
          <w:color w:val="000000" w:themeColor="text1"/>
        </w:rPr>
        <w:t xml:space="preserve">Held </w:t>
      </w:r>
      <w:r w:rsidR="002C7F20" w:rsidRPr="00E43913">
        <w:rPr>
          <w:b/>
          <w:bCs/>
          <w:color w:val="000000" w:themeColor="text1"/>
        </w:rPr>
        <w:t xml:space="preserve">at </w:t>
      </w:r>
      <w:r w:rsidR="007C756C" w:rsidRPr="00E43913">
        <w:rPr>
          <w:b/>
          <w:bCs/>
          <w:color w:val="000000" w:themeColor="text1"/>
        </w:rPr>
        <w:t xml:space="preserve">the </w:t>
      </w:r>
      <w:r w:rsidR="00C97639" w:rsidRPr="00E43913">
        <w:rPr>
          <w:b/>
          <w:bCs/>
          <w:color w:val="000000" w:themeColor="text1"/>
        </w:rPr>
        <w:t>Meeting House</w:t>
      </w:r>
      <w:r w:rsidR="004E7700" w:rsidRPr="00E43913">
        <w:rPr>
          <w:b/>
          <w:bCs/>
          <w:color w:val="000000" w:themeColor="text1"/>
        </w:rPr>
        <w:t xml:space="preserve"> </w:t>
      </w:r>
      <w:r w:rsidR="002C7F20" w:rsidRPr="00E43913">
        <w:rPr>
          <w:b/>
          <w:bCs/>
          <w:color w:val="000000" w:themeColor="text1"/>
        </w:rPr>
        <w:t xml:space="preserve">and </w:t>
      </w:r>
      <w:r w:rsidRPr="00E43913">
        <w:rPr>
          <w:b/>
          <w:bCs/>
          <w:color w:val="000000" w:themeColor="text1"/>
        </w:rPr>
        <w:t>on Zoom</w:t>
      </w:r>
    </w:p>
    <w:bookmarkEnd w:id="0"/>
    <w:p w14:paraId="1E185ECB" w14:textId="32A1CF70" w:rsidR="00172961" w:rsidRPr="00E43913" w:rsidRDefault="00172961" w:rsidP="00FA1E83">
      <w:pPr>
        <w:widowControl w:val="0"/>
        <w:tabs>
          <w:tab w:val="left" w:pos="630"/>
        </w:tabs>
        <w:suppressAutoHyphens/>
        <w:jc w:val="center"/>
        <w:rPr>
          <w:b/>
          <w:bCs/>
          <w:color w:val="000000" w:themeColor="text1"/>
        </w:rPr>
        <w:sectPr w:rsidR="00172961" w:rsidRPr="00E43913" w:rsidSect="00ED1E57">
          <w:footerReference w:type="default" r:id="rId10"/>
          <w:type w:val="continuous"/>
          <w:pgSz w:w="12240" w:h="15840"/>
          <w:pgMar w:top="1152" w:right="1440" w:bottom="720" w:left="1440" w:header="1440" w:footer="432" w:gutter="0"/>
          <w:cols w:space="720"/>
          <w:docGrid w:linePitch="326"/>
        </w:sectPr>
      </w:pPr>
    </w:p>
    <w:p w14:paraId="27F9576E" w14:textId="77777777" w:rsidR="00EE3809" w:rsidRPr="00E43913" w:rsidRDefault="00EE3809" w:rsidP="00F75CE1">
      <w:pPr>
        <w:widowControl w:val="0"/>
        <w:tabs>
          <w:tab w:val="left" w:pos="630"/>
        </w:tabs>
        <w:suppressAutoHyphens/>
        <w:rPr>
          <w:color w:val="000000" w:themeColor="text1"/>
        </w:rPr>
      </w:pPr>
    </w:p>
    <w:p w14:paraId="1C6F696C" w14:textId="284EB53C" w:rsidR="002D7CDA" w:rsidRPr="00E43913" w:rsidRDefault="002D7CDA" w:rsidP="00F75CE1">
      <w:pPr>
        <w:widowControl w:val="0"/>
        <w:tabs>
          <w:tab w:val="left" w:pos="630"/>
        </w:tabs>
        <w:suppressAutoHyphens/>
        <w:ind w:right="-420"/>
        <w:rPr>
          <w:color w:val="000000" w:themeColor="text1"/>
        </w:rPr>
        <w:sectPr w:rsidR="002D7CDA" w:rsidRPr="00E43913" w:rsidSect="00ED1E57">
          <w:type w:val="continuous"/>
          <w:pgSz w:w="12240" w:h="15840"/>
          <w:pgMar w:top="1440" w:right="1800" w:bottom="720" w:left="1440" w:header="1440" w:footer="1440" w:gutter="0"/>
          <w:cols w:num="3" w:space="720" w:equalWidth="0">
            <w:col w:w="2880" w:space="720"/>
            <w:col w:w="2160" w:space="432"/>
            <w:col w:w="2808"/>
          </w:cols>
          <w:docGrid w:linePitch="272"/>
        </w:sectPr>
      </w:pPr>
    </w:p>
    <w:p w14:paraId="343BF09F" w14:textId="0FA5C510" w:rsidR="00D012EC" w:rsidRPr="00E43913" w:rsidRDefault="00D012EC" w:rsidP="00F75CE1">
      <w:pPr>
        <w:widowControl w:val="0"/>
        <w:tabs>
          <w:tab w:val="left" w:pos="630"/>
        </w:tabs>
        <w:suppressAutoHyphens/>
        <w:ind w:right="-420" w:firstLine="270"/>
        <w:rPr>
          <w:color w:val="000000" w:themeColor="text1"/>
        </w:rPr>
      </w:pPr>
      <w:r w:rsidRPr="00E43913">
        <w:rPr>
          <w:b/>
          <w:bCs/>
          <w:color w:val="000000" w:themeColor="text1"/>
        </w:rPr>
        <w:t xml:space="preserve">Present at </w:t>
      </w:r>
      <w:r w:rsidR="00C97639" w:rsidRPr="00E43913">
        <w:rPr>
          <w:b/>
          <w:bCs/>
          <w:color w:val="000000" w:themeColor="text1"/>
        </w:rPr>
        <w:t>the Meeting House</w:t>
      </w:r>
      <w:r w:rsidRPr="00E43913">
        <w:rPr>
          <w:color w:val="000000" w:themeColor="text1"/>
        </w:rPr>
        <w:t xml:space="preserve"> </w:t>
      </w:r>
    </w:p>
    <w:p w14:paraId="4DAD8953" w14:textId="5A252BD6" w:rsidR="000E0F3E" w:rsidRPr="00E43913" w:rsidRDefault="000E0F3E" w:rsidP="00F75CE1">
      <w:pPr>
        <w:widowControl w:val="0"/>
        <w:tabs>
          <w:tab w:val="left" w:pos="630"/>
        </w:tabs>
        <w:suppressAutoHyphens/>
        <w:ind w:left="270" w:right="-420"/>
        <w:rPr>
          <w:color w:val="000000" w:themeColor="text1"/>
        </w:rPr>
      </w:pPr>
      <w:r w:rsidRPr="00E43913">
        <w:rPr>
          <w:color w:val="000000" w:themeColor="text1"/>
        </w:rPr>
        <w:t>Kord Scott, selectboard chair</w:t>
      </w:r>
    </w:p>
    <w:p w14:paraId="23C10B66" w14:textId="537BC125" w:rsidR="00DA5DC4" w:rsidRPr="00E43913" w:rsidRDefault="00316277" w:rsidP="00F75CE1">
      <w:pPr>
        <w:widowControl w:val="0"/>
        <w:tabs>
          <w:tab w:val="left" w:pos="630"/>
        </w:tabs>
        <w:suppressAutoHyphens/>
        <w:ind w:left="270" w:right="-420"/>
        <w:rPr>
          <w:color w:val="000000" w:themeColor="text1"/>
        </w:rPr>
      </w:pPr>
      <w:r w:rsidRPr="00E43913">
        <w:rPr>
          <w:color w:val="000000" w:themeColor="text1"/>
        </w:rPr>
        <w:t>Michael Pelt</w:t>
      </w:r>
      <w:r w:rsidR="00B43D3B" w:rsidRPr="00E43913">
        <w:rPr>
          <w:color w:val="000000" w:themeColor="text1"/>
        </w:rPr>
        <w:t>o</w:t>
      </w:r>
      <w:r w:rsidRPr="00E43913">
        <w:rPr>
          <w:color w:val="000000" w:themeColor="text1"/>
        </w:rPr>
        <w:t>n</w:t>
      </w:r>
      <w:r w:rsidR="00DA5DC4" w:rsidRPr="00E43913">
        <w:rPr>
          <w:color w:val="000000" w:themeColor="text1"/>
        </w:rPr>
        <w:t>, selectboard</w:t>
      </w:r>
    </w:p>
    <w:p w14:paraId="36A6C0EC" w14:textId="27A76F6B" w:rsidR="00F75CE1" w:rsidRPr="00E43913" w:rsidRDefault="00F75CE1" w:rsidP="00F75CE1">
      <w:pPr>
        <w:widowControl w:val="0"/>
        <w:tabs>
          <w:tab w:val="left" w:pos="630"/>
        </w:tabs>
        <w:suppressAutoHyphens/>
        <w:ind w:left="270" w:right="-420"/>
        <w:rPr>
          <w:color w:val="000000" w:themeColor="text1"/>
        </w:rPr>
      </w:pPr>
      <w:r w:rsidRPr="00E43913">
        <w:rPr>
          <w:color w:val="000000" w:themeColor="text1"/>
        </w:rPr>
        <w:t>George Dutton, selectboard</w:t>
      </w:r>
    </w:p>
    <w:p w14:paraId="5C7C7801" w14:textId="2F453FD0" w:rsidR="00AB1CC3" w:rsidRPr="00E43913" w:rsidRDefault="0078068C" w:rsidP="00F75CE1">
      <w:pPr>
        <w:widowControl w:val="0"/>
        <w:tabs>
          <w:tab w:val="left" w:pos="630"/>
        </w:tabs>
        <w:suppressAutoHyphens/>
        <w:ind w:left="270" w:right="-420"/>
        <w:rPr>
          <w:color w:val="000000" w:themeColor="text1"/>
        </w:rPr>
      </w:pPr>
      <w:r w:rsidRPr="00E43913">
        <w:rPr>
          <w:color w:val="000000" w:themeColor="text1"/>
        </w:rPr>
        <w:t>Mary McCoy (Mac),</w:t>
      </w:r>
      <w:r w:rsidR="00AB1CC3" w:rsidRPr="00E43913">
        <w:rPr>
          <w:color w:val="000000" w:themeColor="text1"/>
        </w:rPr>
        <w:t xml:space="preserve"> sb </w:t>
      </w:r>
      <w:r w:rsidRPr="00E43913">
        <w:rPr>
          <w:color w:val="000000" w:themeColor="text1"/>
        </w:rPr>
        <w:t>clerk</w:t>
      </w:r>
    </w:p>
    <w:p w14:paraId="6DFD88C7" w14:textId="37A1C127" w:rsidR="0078068C" w:rsidRPr="00E43913" w:rsidRDefault="00AB1CC3" w:rsidP="00F75CE1">
      <w:pPr>
        <w:widowControl w:val="0"/>
        <w:tabs>
          <w:tab w:val="left" w:pos="630"/>
        </w:tabs>
        <w:suppressAutoHyphens/>
        <w:ind w:left="270" w:right="-420"/>
        <w:rPr>
          <w:color w:val="000000" w:themeColor="text1"/>
        </w:rPr>
      </w:pPr>
      <w:r w:rsidRPr="00E43913">
        <w:rPr>
          <w:color w:val="000000" w:themeColor="text1"/>
        </w:rPr>
        <w:t>Cathy Fales</w:t>
      </w:r>
      <w:r w:rsidR="000E0F3E" w:rsidRPr="00E43913">
        <w:rPr>
          <w:color w:val="000000" w:themeColor="text1"/>
        </w:rPr>
        <w:t>, town treasurer</w:t>
      </w:r>
    </w:p>
    <w:p w14:paraId="66BF4B00" w14:textId="5004E614" w:rsidR="000B0E5C" w:rsidRPr="00E43913" w:rsidRDefault="000B0E5C" w:rsidP="00F75CE1">
      <w:pPr>
        <w:widowControl w:val="0"/>
        <w:tabs>
          <w:tab w:val="left" w:pos="630"/>
        </w:tabs>
        <w:suppressAutoHyphens/>
        <w:ind w:left="270" w:right="-420"/>
        <w:rPr>
          <w:b/>
          <w:bCs/>
          <w:color w:val="000000" w:themeColor="text1"/>
        </w:rPr>
      </w:pPr>
      <w:r w:rsidRPr="00E43913">
        <w:rPr>
          <w:b/>
          <w:bCs/>
          <w:color w:val="000000" w:themeColor="text1"/>
        </w:rPr>
        <w:t>Present on Speaker Phone</w:t>
      </w:r>
    </w:p>
    <w:p w14:paraId="7D276E3A" w14:textId="186E9E65" w:rsidR="001C6425" w:rsidRPr="00E43913" w:rsidRDefault="000B0E5C" w:rsidP="00F75CE1">
      <w:pPr>
        <w:widowControl w:val="0"/>
        <w:tabs>
          <w:tab w:val="left" w:pos="630"/>
        </w:tabs>
        <w:suppressAutoHyphens/>
        <w:ind w:left="270" w:right="-420"/>
        <w:rPr>
          <w:color w:val="000000" w:themeColor="text1"/>
        </w:rPr>
      </w:pPr>
      <w:r w:rsidRPr="00E43913">
        <w:rPr>
          <w:color w:val="000000" w:themeColor="text1"/>
        </w:rPr>
        <w:t>Everett Hammond, town engineer</w:t>
      </w:r>
    </w:p>
    <w:p w14:paraId="781CEF98" w14:textId="40BC6E52" w:rsidR="002C7F20" w:rsidRPr="00E43913" w:rsidRDefault="00EE3809" w:rsidP="00F75CE1">
      <w:pPr>
        <w:widowControl w:val="0"/>
        <w:tabs>
          <w:tab w:val="left" w:pos="630"/>
        </w:tabs>
        <w:suppressAutoHyphens/>
        <w:ind w:right="-420"/>
        <w:rPr>
          <w:b/>
          <w:bCs/>
          <w:color w:val="000000" w:themeColor="text1"/>
        </w:rPr>
      </w:pPr>
      <w:r w:rsidRPr="00E43913">
        <w:rPr>
          <w:color w:val="000000" w:themeColor="text1"/>
        </w:rPr>
        <w:br w:type="column"/>
      </w:r>
      <w:r w:rsidR="002C7F20" w:rsidRPr="00E43913">
        <w:rPr>
          <w:b/>
          <w:bCs/>
          <w:color w:val="000000" w:themeColor="text1"/>
        </w:rPr>
        <w:t>Present on Zoo</w:t>
      </w:r>
      <w:r w:rsidR="00D012EC" w:rsidRPr="00E43913">
        <w:rPr>
          <w:b/>
          <w:bCs/>
          <w:color w:val="000000" w:themeColor="text1"/>
        </w:rPr>
        <w:t>m</w:t>
      </w:r>
    </w:p>
    <w:p w14:paraId="4F057C46" w14:textId="77777777" w:rsidR="000E0F3E" w:rsidRPr="00E43913" w:rsidRDefault="000E0F3E" w:rsidP="000E0F3E">
      <w:pPr>
        <w:widowControl w:val="0"/>
        <w:tabs>
          <w:tab w:val="left" w:pos="630"/>
        </w:tabs>
        <w:suppressAutoHyphens/>
        <w:ind w:right="-420"/>
        <w:rPr>
          <w:color w:val="000000" w:themeColor="text1"/>
        </w:rPr>
      </w:pPr>
      <w:r w:rsidRPr="00E43913">
        <w:rPr>
          <w:color w:val="000000" w:themeColor="text1"/>
        </w:rPr>
        <w:t>Becky Phillips</w:t>
      </w:r>
    </w:p>
    <w:p w14:paraId="43D11BD3" w14:textId="77777777" w:rsidR="000E0F3E" w:rsidRPr="00E43913" w:rsidRDefault="000E0F3E" w:rsidP="00F75CE1">
      <w:pPr>
        <w:widowControl w:val="0"/>
        <w:tabs>
          <w:tab w:val="left" w:pos="630"/>
        </w:tabs>
        <w:suppressAutoHyphens/>
        <w:ind w:right="-420"/>
        <w:rPr>
          <w:color w:val="000000" w:themeColor="text1"/>
        </w:rPr>
      </w:pPr>
      <w:r w:rsidRPr="00E43913">
        <w:rPr>
          <w:color w:val="000000" w:themeColor="text1"/>
        </w:rPr>
        <w:t>Nathan Brauer</w:t>
      </w:r>
    </w:p>
    <w:p w14:paraId="5B6DA4D6" w14:textId="77777777" w:rsidR="000E0F3E" w:rsidRPr="00E43913" w:rsidRDefault="000E0F3E" w:rsidP="000E0F3E">
      <w:pPr>
        <w:widowControl w:val="0"/>
        <w:tabs>
          <w:tab w:val="left" w:pos="630"/>
        </w:tabs>
        <w:suppressAutoHyphens/>
        <w:ind w:right="-420"/>
        <w:rPr>
          <w:color w:val="000000" w:themeColor="text1"/>
        </w:rPr>
      </w:pPr>
      <w:r w:rsidRPr="00E43913">
        <w:rPr>
          <w:color w:val="000000" w:themeColor="text1"/>
        </w:rPr>
        <w:t>Maureen Bell</w:t>
      </w:r>
    </w:p>
    <w:p w14:paraId="45170FD4" w14:textId="77777777" w:rsidR="000E0F3E" w:rsidRPr="00E43913" w:rsidRDefault="000E0F3E" w:rsidP="00F75CE1">
      <w:pPr>
        <w:widowControl w:val="0"/>
        <w:tabs>
          <w:tab w:val="left" w:pos="630"/>
        </w:tabs>
        <w:suppressAutoHyphens/>
        <w:ind w:right="-420"/>
        <w:rPr>
          <w:color w:val="000000" w:themeColor="text1"/>
        </w:rPr>
      </w:pPr>
      <w:r w:rsidRPr="00E43913">
        <w:rPr>
          <w:color w:val="000000" w:themeColor="text1"/>
        </w:rPr>
        <w:t>Bill Dunkel</w:t>
      </w:r>
    </w:p>
    <w:p w14:paraId="557EF024" w14:textId="327EC9F8" w:rsidR="00F75CE1" w:rsidRPr="00E43913" w:rsidRDefault="00F75CE1" w:rsidP="00F75CE1">
      <w:pPr>
        <w:widowControl w:val="0"/>
        <w:tabs>
          <w:tab w:val="left" w:pos="630"/>
        </w:tabs>
        <w:suppressAutoHyphens/>
        <w:ind w:right="-420"/>
        <w:rPr>
          <w:color w:val="000000" w:themeColor="text1"/>
        </w:rPr>
      </w:pPr>
      <w:r w:rsidRPr="00E43913">
        <w:rPr>
          <w:color w:val="000000" w:themeColor="text1"/>
        </w:rPr>
        <w:t>Barbara Jean Quinn</w:t>
      </w:r>
    </w:p>
    <w:p w14:paraId="4A88CC8C" w14:textId="77777777" w:rsidR="00F75CE1" w:rsidRPr="00E43913" w:rsidRDefault="00F75CE1" w:rsidP="00F75CE1">
      <w:pPr>
        <w:widowControl w:val="0"/>
        <w:tabs>
          <w:tab w:val="left" w:pos="630"/>
        </w:tabs>
        <w:suppressAutoHyphens/>
        <w:ind w:right="-420"/>
        <w:rPr>
          <w:color w:val="000000" w:themeColor="text1"/>
        </w:rPr>
      </w:pPr>
      <w:r w:rsidRPr="00E43913">
        <w:rPr>
          <w:color w:val="000000" w:themeColor="text1"/>
        </w:rPr>
        <w:t>Crystal Corriveau</w:t>
      </w:r>
    </w:p>
    <w:p w14:paraId="792C99A0" w14:textId="77777777" w:rsidR="00F1153A" w:rsidRPr="00E43913" w:rsidRDefault="00F1153A" w:rsidP="00F1153A">
      <w:pPr>
        <w:widowControl w:val="0"/>
        <w:tabs>
          <w:tab w:val="left" w:pos="630"/>
        </w:tabs>
        <w:suppressAutoHyphens/>
        <w:ind w:right="-420"/>
        <w:rPr>
          <w:color w:val="000000" w:themeColor="text1"/>
        </w:rPr>
      </w:pPr>
      <w:r w:rsidRPr="00E43913">
        <w:rPr>
          <w:color w:val="000000" w:themeColor="text1"/>
        </w:rPr>
        <w:t xml:space="preserve">Imme Maurath </w:t>
      </w:r>
    </w:p>
    <w:p w14:paraId="2091D277" w14:textId="77777777" w:rsidR="00F1153A" w:rsidRPr="00E43913" w:rsidRDefault="00BF3BAF" w:rsidP="000E0F3E">
      <w:pPr>
        <w:widowControl w:val="0"/>
        <w:tabs>
          <w:tab w:val="left" w:pos="630"/>
        </w:tabs>
        <w:suppressAutoHyphens/>
        <w:ind w:right="-420"/>
        <w:rPr>
          <w:color w:val="000000" w:themeColor="text1"/>
        </w:rPr>
      </w:pPr>
      <w:r w:rsidRPr="00E43913">
        <w:rPr>
          <w:color w:val="000000" w:themeColor="text1"/>
        </w:rPr>
        <w:br w:type="column"/>
      </w:r>
    </w:p>
    <w:p w14:paraId="1B2660D3" w14:textId="77777777" w:rsidR="00F75CE1" w:rsidRPr="00E43913" w:rsidRDefault="00F75CE1" w:rsidP="00F75CE1">
      <w:pPr>
        <w:widowControl w:val="0"/>
        <w:tabs>
          <w:tab w:val="left" w:pos="630"/>
        </w:tabs>
        <w:suppressAutoHyphens/>
        <w:ind w:right="-420"/>
        <w:rPr>
          <w:color w:val="000000" w:themeColor="text1"/>
        </w:rPr>
      </w:pPr>
      <w:r w:rsidRPr="00E43913">
        <w:rPr>
          <w:color w:val="000000" w:themeColor="text1"/>
        </w:rPr>
        <w:t>Tom Widger</w:t>
      </w:r>
    </w:p>
    <w:p w14:paraId="17265DBF" w14:textId="4F84BA3E" w:rsidR="00AB1CC3" w:rsidRPr="00E43913" w:rsidRDefault="000E0F3E" w:rsidP="00F75CE1">
      <w:pPr>
        <w:widowControl w:val="0"/>
        <w:tabs>
          <w:tab w:val="left" w:pos="630"/>
        </w:tabs>
        <w:suppressAutoHyphens/>
        <w:ind w:right="-420"/>
        <w:rPr>
          <w:color w:val="000000" w:themeColor="text1"/>
        </w:rPr>
      </w:pPr>
      <w:r w:rsidRPr="00E43913">
        <w:rPr>
          <w:color w:val="000000" w:themeColor="text1"/>
        </w:rPr>
        <w:t>Gail Wyman</w:t>
      </w:r>
    </w:p>
    <w:p w14:paraId="705604D0" w14:textId="5D530F36" w:rsidR="000E0F3E" w:rsidRPr="00E43913" w:rsidRDefault="000E0F3E" w:rsidP="00F75CE1">
      <w:pPr>
        <w:widowControl w:val="0"/>
        <w:tabs>
          <w:tab w:val="left" w:pos="630"/>
        </w:tabs>
        <w:suppressAutoHyphens/>
        <w:ind w:right="-420"/>
        <w:rPr>
          <w:color w:val="000000" w:themeColor="text1"/>
        </w:rPr>
      </w:pPr>
      <w:r w:rsidRPr="00E43913">
        <w:rPr>
          <w:color w:val="000000" w:themeColor="text1"/>
        </w:rPr>
        <w:t>Abby Pelton</w:t>
      </w:r>
    </w:p>
    <w:p w14:paraId="583F5D5D" w14:textId="7EAA7A88" w:rsidR="000E0F3E" w:rsidRPr="00E43913" w:rsidRDefault="000E0F3E" w:rsidP="00F75CE1">
      <w:pPr>
        <w:widowControl w:val="0"/>
        <w:tabs>
          <w:tab w:val="left" w:pos="630"/>
        </w:tabs>
        <w:suppressAutoHyphens/>
        <w:ind w:right="-420"/>
        <w:rPr>
          <w:color w:val="000000" w:themeColor="text1"/>
        </w:rPr>
      </w:pPr>
      <w:r w:rsidRPr="00E43913">
        <w:rPr>
          <w:color w:val="000000" w:themeColor="text1"/>
        </w:rPr>
        <w:t>Hilda Cohen</w:t>
      </w:r>
    </w:p>
    <w:p w14:paraId="40B0182E" w14:textId="33B06BEC" w:rsidR="000E0F3E" w:rsidRPr="00E43913" w:rsidRDefault="000E0F3E" w:rsidP="00F75CE1">
      <w:pPr>
        <w:widowControl w:val="0"/>
        <w:tabs>
          <w:tab w:val="left" w:pos="630"/>
        </w:tabs>
        <w:suppressAutoHyphens/>
        <w:ind w:right="-420"/>
        <w:rPr>
          <w:color w:val="000000" w:themeColor="text1"/>
        </w:rPr>
      </w:pPr>
      <w:r w:rsidRPr="00E43913">
        <w:rPr>
          <w:color w:val="000000" w:themeColor="text1"/>
        </w:rPr>
        <w:t>Pat McLaine</w:t>
      </w:r>
    </w:p>
    <w:p w14:paraId="4CE69BFD" w14:textId="55E46E8B" w:rsidR="000E0F3E" w:rsidRPr="00E43913" w:rsidRDefault="000E0F3E" w:rsidP="00F75CE1">
      <w:pPr>
        <w:widowControl w:val="0"/>
        <w:tabs>
          <w:tab w:val="left" w:pos="630"/>
        </w:tabs>
        <w:suppressAutoHyphens/>
        <w:ind w:right="-420"/>
        <w:rPr>
          <w:color w:val="000000" w:themeColor="text1"/>
        </w:rPr>
      </w:pPr>
      <w:r w:rsidRPr="00E43913">
        <w:rPr>
          <w:color w:val="000000" w:themeColor="text1"/>
        </w:rPr>
        <w:t>Tan Bronson</w:t>
      </w:r>
    </w:p>
    <w:p w14:paraId="5D720F17" w14:textId="7DE36783" w:rsidR="00172961" w:rsidRPr="00E43913" w:rsidRDefault="00172961" w:rsidP="00F75CE1">
      <w:pPr>
        <w:widowControl w:val="0"/>
        <w:tabs>
          <w:tab w:val="left" w:pos="630"/>
        </w:tabs>
        <w:suppressAutoHyphens/>
        <w:ind w:right="-420"/>
        <w:rPr>
          <w:color w:val="000000" w:themeColor="text1"/>
        </w:rPr>
        <w:sectPr w:rsidR="00172961" w:rsidRPr="00E43913" w:rsidSect="00F721B4">
          <w:type w:val="continuous"/>
          <w:pgSz w:w="12240" w:h="15840"/>
          <w:pgMar w:top="1440" w:right="1800" w:bottom="720" w:left="1440" w:header="1440" w:footer="1440" w:gutter="0"/>
          <w:cols w:num="3" w:space="576" w:equalWidth="0">
            <w:col w:w="3456" w:space="576"/>
            <w:col w:w="2736" w:space="288"/>
            <w:col w:w="1944"/>
          </w:cols>
          <w:docGrid w:linePitch="272"/>
        </w:sectPr>
      </w:pPr>
    </w:p>
    <w:p w14:paraId="075AEABD" w14:textId="1EFC506F" w:rsidR="004C3CBE" w:rsidRPr="00E43913" w:rsidRDefault="00EE3809" w:rsidP="00F75CE1">
      <w:pPr>
        <w:pStyle w:val="ListParagraph"/>
        <w:widowControl w:val="0"/>
        <w:numPr>
          <w:ilvl w:val="0"/>
          <w:numId w:val="1"/>
        </w:numPr>
        <w:tabs>
          <w:tab w:val="left" w:pos="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E43913">
        <w:rPr>
          <w:b/>
          <w:bCs/>
          <w:color w:val="000000" w:themeColor="text1"/>
        </w:rPr>
        <w:t xml:space="preserve">Start Recording and Call to Order </w:t>
      </w:r>
      <w:r w:rsidR="003C412F" w:rsidRPr="00E43913">
        <w:rPr>
          <w:b/>
          <w:bCs/>
          <w:color w:val="000000" w:themeColor="text1"/>
        </w:rPr>
        <w:t xml:space="preserve">-- </w:t>
      </w:r>
      <w:r w:rsidR="00BE1974" w:rsidRPr="00E43913">
        <w:rPr>
          <w:color w:val="000000" w:themeColor="text1"/>
        </w:rPr>
        <w:t>Kor</w:t>
      </w:r>
      <w:r w:rsidR="00771230" w:rsidRPr="00E43913">
        <w:rPr>
          <w:color w:val="000000" w:themeColor="text1"/>
        </w:rPr>
        <w:t>d</w:t>
      </w:r>
      <w:r w:rsidRPr="00E43913">
        <w:rPr>
          <w:color w:val="000000" w:themeColor="text1"/>
        </w:rPr>
        <w:t xml:space="preserve"> called the meeting to order and started the recording at </w:t>
      </w:r>
      <w:r w:rsidR="00085237" w:rsidRPr="00E43913">
        <w:rPr>
          <w:color w:val="000000" w:themeColor="text1"/>
        </w:rPr>
        <w:t>5:</w:t>
      </w:r>
      <w:r w:rsidR="009A0BBB" w:rsidRPr="00E43913">
        <w:rPr>
          <w:color w:val="000000" w:themeColor="text1"/>
        </w:rPr>
        <w:t>30</w:t>
      </w:r>
      <w:r w:rsidR="009F3F65" w:rsidRPr="00E43913">
        <w:rPr>
          <w:color w:val="000000" w:themeColor="text1"/>
        </w:rPr>
        <w:t xml:space="preserve"> </w:t>
      </w:r>
      <w:r w:rsidRPr="00E43913">
        <w:rPr>
          <w:color w:val="000000" w:themeColor="text1"/>
        </w:rPr>
        <w:t>PM.</w:t>
      </w:r>
    </w:p>
    <w:p w14:paraId="2902CDD8" w14:textId="6DD391A5" w:rsidR="003C412F" w:rsidRPr="00E43913" w:rsidRDefault="0096212A" w:rsidP="00F75CE1">
      <w:pPr>
        <w:pStyle w:val="ListParagraph"/>
        <w:widowControl w:val="0"/>
        <w:numPr>
          <w:ilvl w:val="0"/>
          <w:numId w:val="1"/>
        </w:numPr>
        <w:tabs>
          <w:tab w:val="left" w:pos="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E43913">
        <w:rPr>
          <w:b/>
          <w:bCs/>
          <w:color w:val="000000" w:themeColor="text1"/>
        </w:rPr>
        <w:t>Additions/deletions and/or c</w:t>
      </w:r>
      <w:r w:rsidR="00EE3809" w:rsidRPr="00E43913">
        <w:rPr>
          <w:b/>
          <w:bCs/>
          <w:color w:val="000000" w:themeColor="text1"/>
        </w:rPr>
        <w:t xml:space="preserve">hanges to </w:t>
      </w:r>
      <w:r w:rsidRPr="00E43913">
        <w:rPr>
          <w:b/>
          <w:bCs/>
          <w:color w:val="000000" w:themeColor="text1"/>
        </w:rPr>
        <w:t>a</w:t>
      </w:r>
      <w:r w:rsidR="00EE3809" w:rsidRPr="00E43913">
        <w:rPr>
          <w:b/>
          <w:bCs/>
          <w:color w:val="000000" w:themeColor="text1"/>
        </w:rPr>
        <w:t>genda</w:t>
      </w:r>
      <w:r w:rsidR="008E23CC" w:rsidRPr="00E43913">
        <w:rPr>
          <w:b/>
          <w:bCs/>
          <w:color w:val="000000" w:themeColor="text1"/>
        </w:rPr>
        <w:t xml:space="preserve"> –</w:t>
      </w:r>
      <w:r w:rsidR="009C1CB5" w:rsidRPr="00E43913">
        <w:rPr>
          <w:color w:val="000000" w:themeColor="text1"/>
        </w:rPr>
        <w:t xml:space="preserve"> </w:t>
      </w:r>
      <w:r w:rsidR="00F75CE1" w:rsidRPr="00E43913">
        <w:rPr>
          <w:color w:val="000000" w:themeColor="text1"/>
        </w:rPr>
        <w:t>There were no changes.</w:t>
      </w:r>
    </w:p>
    <w:p w14:paraId="68813F15" w14:textId="11407A79" w:rsidR="008A5BEB" w:rsidRPr="00E43913" w:rsidRDefault="00FB64AC" w:rsidP="00F75CE1">
      <w:pPr>
        <w:pStyle w:val="ListParagraph"/>
        <w:widowControl w:val="0"/>
        <w:numPr>
          <w:ilvl w:val="0"/>
          <w:numId w:val="1"/>
        </w:numPr>
        <w:tabs>
          <w:tab w:val="left" w:pos="0"/>
          <w:tab w:val="left" w:pos="27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E43913">
        <w:rPr>
          <w:b/>
          <w:bCs/>
          <w:color w:val="000000" w:themeColor="text1"/>
        </w:rPr>
        <w:t>Announcements</w:t>
      </w:r>
      <w:r w:rsidR="00F75CE1" w:rsidRPr="00E43913">
        <w:rPr>
          <w:b/>
          <w:bCs/>
          <w:color w:val="000000" w:themeColor="text1"/>
        </w:rPr>
        <w:t>/reminders</w:t>
      </w:r>
      <w:r w:rsidRPr="00E43913">
        <w:rPr>
          <w:b/>
          <w:bCs/>
          <w:color w:val="000000" w:themeColor="text1"/>
        </w:rPr>
        <w:t xml:space="preserve"> –</w:t>
      </w:r>
      <w:r w:rsidR="00BE1974" w:rsidRPr="00E43913">
        <w:rPr>
          <w:b/>
          <w:bCs/>
          <w:color w:val="000000" w:themeColor="text1"/>
        </w:rPr>
        <w:t xml:space="preserve"> </w:t>
      </w:r>
      <w:r w:rsidR="00F75CE1" w:rsidRPr="00E43913">
        <w:rPr>
          <w:color w:val="000000" w:themeColor="text1"/>
        </w:rPr>
        <w:t>There were no announcements or reminders.</w:t>
      </w:r>
    </w:p>
    <w:p w14:paraId="36B7E768" w14:textId="10FBB734" w:rsidR="00FB5DE4" w:rsidRPr="00E43913" w:rsidRDefault="00FB64AC" w:rsidP="00F75CE1">
      <w:pPr>
        <w:pStyle w:val="ListParagraph"/>
        <w:widowControl w:val="0"/>
        <w:numPr>
          <w:ilvl w:val="0"/>
          <w:numId w:val="1"/>
        </w:numPr>
        <w:tabs>
          <w:tab w:val="left" w:pos="0"/>
          <w:tab w:val="left" w:pos="9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rPr>
          <w:color w:val="000000" w:themeColor="text1"/>
        </w:rPr>
      </w:pPr>
      <w:r w:rsidRPr="00E43913">
        <w:rPr>
          <w:b/>
          <w:bCs/>
          <w:color w:val="000000" w:themeColor="text1"/>
        </w:rPr>
        <w:t xml:space="preserve">Act on the minutes from </w:t>
      </w:r>
      <w:r w:rsidR="00385E39" w:rsidRPr="00E43913">
        <w:rPr>
          <w:b/>
          <w:bCs/>
          <w:color w:val="000000" w:themeColor="text1"/>
        </w:rPr>
        <w:t xml:space="preserve">the </w:t>
      </w:r>
      <w:r w:rsidR="000E0F3E" w:rsidRPr="00E43913">
        <w:rPr>
          <w:b/>
          <w:bCs/>
          <w:color w:val="000000" w:themeColor="text1"/>
        </w:rPr>
        <w:t>May 5</w:t>
      </w:r>
      <w:r w:rsidR="008A5BEB" w:rsidRPr="00E43913">
        <w:rPr>
          <w:b/>
          <w:bCs/>
          <w:color w:val="000000" w:themeColor="text1"/>
        </w:rPr>
        <w:t>, 2025 Selectboard Meeting</w:t>
      </w:r>
    </w:p>
    <w:p w14:paraId="012DA453" w14:textId="5174F66B" w:rsidR="003C412F" w:rsidRPr="00E43913" w:rsidRDefault="00F219CB" w:rsidP="00F75CE1">
      <w:pPr>
        <w:pStyle w:val="ListParagraph"/>
        <w:widowControl w:val="0"/>
        <w:tabs>
          <w:tab w:val="left" w:pos="0"/>
          <w:tab w:val="left" w:pos="9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contextualSpacing w:val="0"/>
        <w:rPr>
          <w:color w:val="000000" w:themeColor="text1"/>
        </w:rPr>
      </w:pPr>
      <w:r w:rsidRPr="00E43913">
        <w:rPr>
          <w:b/>
          <w:bCs/>
          <w:color w:val="000000" w:themeColor="text1"/>
        </w:rPr>
        <w:t xml:space="preserve">Motion: </w:t>
      </w:r>
      <w:r w:rsidRPr="00E43913">
        <w:rPr>
          <w:color w:val="000000" w:themeColor="text1"/>
        </w:rPr>
        <w:t xml:space="preserve">To approve the </w:t>
      </w:r>
      <w:r w:rsidR="00DB0149" w:rsidRPr="00E43913">
        <w:rPr>
          <w:color w:val="000000" w:themeColor="text1"/>
        </w:rPr>
        <w:t xml:space="preserve">Selectboard meeting </w:t>
      </w:r>
      <w:r w:rsidR="00E32BA9" w:rsidRPr="00E43913">
        <w:rPr>
          <w:color w:val="000000" w:themeColor="text1"/>
        </w:rPr>
        <w:t xml:space="preserve">minutes from </w:t>
      </w:r>
      <w:r w:rsidR="000E0F3E" w:rsidRPr="00E43913">
        <w:rPr>
          <w:color w:val="000000" w:themeColor="text1"/>
        </w:rPr>
        <w:t>May 5</w:t>
      </w:r>
      <w:r w:rsidR="008A5BEB" w:rsidRPr="00E43913">
        <w:rPr>
          <w:color w:val="000000" w:themeColor="text1"/>
        </w:rPr>
        <w:t>, 2025</w:t>
      </w:r>
      <w:r w:rsidRPr="00E43913">
        <w:rPr>
          <w:color w:val="000000" w:themeColor="text1"/>
        </w:rPr>
        <w:t xml:space="preserve">; </w:t>
      </w:r>
      <w:r w:rsidR="000E0F3E" w:rsidRPr="00E43913">
        <w:rPr>
          <w:color w:val="000000" w:themeColor="text1"/>
        </w:rPr>
        <w:t>George</w:t>
      </w:r>
      <w:r w:rsidR="002B0D5B" w:rsidRPr="00E43913">
        <w:rPr>
          <w:color w:val="000000" w:themeColor="text1"/>
        </w:rPr>
        <w:t xml:space="preserve"> </w:t>
      </w:r>
      <w:r w:rsidRPr="00E43913">
        <w:rPr>
          <w:color w:val="000000" w:themeColor="text1"/>
        </w:rPr>
        <w:t>moved</w:t>
      </w:r>
      <w:r w:rsidR="00800B15" w:rsidRPr="00E43913">
        <w:rPr>
          <w:color w:val="000000" w:themeColor="text1"/>
        </w:rPr>
        <w:t>, and</w:t>
      </w:r>
      <w:r w:rsidR="002D519A" w:rsidRPr="00E43913">
        <w:rPr>
          <w:color w:val="000000" w:themeColor="text1"/>
        </w:rPr>
        <w:t xml:space="preserve"> </w:t>
      </w:r>
      <w:r w:rsidR="00E32BA9" w:rsidRPr="00E43913">
        <w:rPr>
          <w:color w:val="000000" w:themeColor="text1"/>
        </w:rPr>
        <w:t>all agreed.</w:t>
      </w:r>
    </w:p>
    <w:p w14:paraId="7B5B90AD" w14:textId="6AFC5E15" w:rsidR="002C5386" w:rsidRPr="00E43913" w:rsidRDefault="00084397" w:rsidP="00F75CE1">
      <w:pPr>
        <w:pStyle w:val="ListParagraph"/>
        <w:widowControl w:val="0"/>
        <w:numPr>
          <w:ilvl w:val="0"/>
          <w:numId w:val="1"/>
        </w:numPr>
        <w:tabs>
          <w:tab w:val="left" w:pos="0"/>
          <w:tab w:val="left" w:pos="90"/>
          <w:tab w:val="left" w:pos="180"/>
          <w:tab w:val="left" w:pos="270"/>
          <w:tab w:val="left" w:pos="360"/>
          <w:tab w:val="left" w:pos="45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E43913">
        <w:rPr>
          <w:b/>
          <w:bCs/>
          <w:color w:val="000000" w:themeColor="text1"/>
        </w:rPr>
        <w:t xml:space="preserve"> P</w:t>
      </w:r>
      <w:r w:rsidR="00FB64AC" w:rsidRPr="00E43913">
        <w:rPr>
          <w:b/>
          <w:bCs/>
          <w:color w:val="000000" w:themeColor="text1"/>
        </w:rPr>
        <w:t>ublic Comments –</w:t>
      </w:r>
      <w:r w:rsidR="00F75CE1" w:rsidRPr="00E43913">
        <w:rPr>
          <w:b/>
          <w:bCs/>
          <w:color w:val="000000" w:themeColor="text1"/>
        </w:rPr>
        <w:t xml:space="preserve"> </w:t>
      </w:r>
      <w:r w:rsidR="00CA48E5" w:rsidRPr="00E43913">
        <w:rPr>
          <w:color w:val="000000" w:themeColor="text1"/>
        </w:rPr>
        <w:t xml:space="preserve">(1) </w:t>
      </w:r>
      <w:r w:rsidR="000E0F3E" w:rsidRPr="00E43913">
        <w:rPr>
          <w:color w:val="000000" w:themeColor="text1"/>
        </w:rPr>
        <w:t xml:space="preserve">Barbara </w:t>
      </w:r>
      <w:r w:rsidR="00CA48E5" w:rsidRPr="00E43913">
        <w:rPr>
          <w:color w:val="000000" w:themeColor="text1"/>
        </w:rPr>
        <w:t>J</w:t>
      </w:r>
      <w:r w:rsidR="000E0F3E" w:rsidRPr="00E43913">
        <w:rPr>
          <w:color w:val="000000" w:themeColor="text1"/>
        </w:rPr>
        <w:t>ean read a statement thanking the Selectboard for passing the Declaration of Inclusion</w:t>
      </w:r>
      <w:r w:rsidR="00CA48E5" w:rsidRPr="00E43913">
        <w:rPr>
          <w:color w:val="000000" w:themeColor="text1"/>
        </w:rPr>
        <w:t xml:space="preserve">. She </w:t>
      </w:r>
      <w:r w:rsidR="00313192" w:rsidRPr="00E43913">
        <w:rPr>
          <w:color w:val="000000" w:themeColor="text1"/>
        </w:rPr>
        <w:t>included</w:t>
      </w:r>
      <w:r w:rsidR="00CA48E5" w:rsidRPr="00E43913">
        <w:rPr>
          <w:color w:val="000000" w:themeColor="text1"/>
        </w:rPr>
        <w:t xml:space="preserve"> </w:t>
      </w:r>
      <w:r w:rsidR="00DB0149" w:rsidRPr="00E43913">
        <w:rPr>
          <w:color w:val="000000" w:themeColor="text1"/>
        </w:rPr>
        <w:t xml:space="preserve">comments from </w:t>
      </w:r>
      <w:r w:rsidR="000E0F3E" w:rsidRPr="00E43913">
        <w:rPr>
          <w:color w:val="000000" w:themeColor="text1"/>
        </w:rPr>
        <w:t>Gov. Scott</w:t>
      </w:r>
      <w:r w:rsidR="00DB0149" w:rsidRPr="00E43913">
        <w:rPr>
          <w:color w:val="000000" w:themeColor="text1"/>
        </w:rPr>
        <w:t xml:space="preserve"> </w:t>
      </w:r>
      <w:r w:rsidR="000E0F3E" w:rsidRPr="00E43913">
        <w:rPr>
          <w:color w:val="000000" w:themeColor="text1"/>
        </w:rPr>
        <w:t xml:space="preserve">about this statewide initiative. Barbara Jean said </w:t>
      </w:r>
      <w:r w:rsidR="00CA48E5" w:rsidRPr="00E43913">
        <w:rPr>
          <w:color w:val="000000" w:themeColor="text1"/>
        </w:rPr>
        <w:t xml:space="preserve">she </w:t>
      </w:r>
      <w:r w:rsidR="000E0F3E" w:rsidRPr="00E43913">
        <w:rPr>
          <w:color w:val="000000" w:themeColor="text1"/>
        </w:rPr>
        <w:t xml:space="preserve">received many positive comments from others </w:t>
      </w:r>
      <w:r w:rsidR="00DB0149" w:rsidRPr="00E43913">
        <w:rPr>
          <w:color w:val="000000" w:themeColor="text1"/>
        </w:rPr>
        <w:t xml:space="preserve">in town </w:t>
      </w:r>
      <w:r w:rsidR="000E0F3E" w:rsidRPr="00E43913">
        <w:rPr>
          <w:color w:val="000000" w:themeColor="text1"/>
        </w:rPr>
        <w:t>about this. Windham is the 167</w:t>
      </w:r>
      <w:r w:rsidR="000E0F3E" w:rsidRPr="00E43913">
        <w:rPr>
          <w:color w:val="000000" w:themeColor="text1"/>
          <w:vertAlign w:val="superscript"/>
        </w:rPr>
        <w:t>th</w:t>
      </w:r>
      <w:r w:rsidR="000E0F3E" w:rsidRPr="00E43913">
        <w:rPr>
          <w:color w:val="000000" w:themeColor="text1"/>
        </w:rPr>
        <w:t xml:space="preserve"> Vermont town to adopt the declaration.</w:t>
      </w:r>
      <w:r w:rsidR="00CA48E5" w:rsidRPr="00E43913">
        <w:rPr>
          <w:color w:val="000000" w:themeColor="text1"/>
        </w:rPr>
        <w:t xml:space="preserve"> (2) Imme said she was disappointed to see that the beautiful flax covering in the Center Cemetery was completely mowed away.</w:t>
      </w:r>
    </w:p>
    <w:p w14:paraId="0BF8A631" w14:textId="13167AFA" w:rsidR="003C412F" w:rsidRPr="00E43913" w:rsidRDefault="002D1623" w:rsidP="003934EA">
      <w:pPr>
        <w:pStyle w:val="ListParagraph"/>
        <w:widowControl w:val="0"/>
        <w:numPr>
          <w:ilvl w:val="0"/>
          <w:numId w:val="1"/>
        </w:numPr>
        <w:tabs>
          <w:tab w:val="left" w:pos="0"/>
          <w:tab w:val="left" w:pos="90"/>
          <w:tab w:val="left" w:pos="180"/>
          <w:tab w:val="left" w:pos="270"/>
          <w:tab w:val="left" w:pos="360"/>
          <w:tab w:val="left" w:pos="45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rPr>
          <w:color w:val="000000" w:themeColor="text1"/>
        </w:rPr>
      </w:pPr>
      <w:r w:rsidRPr="00E43913">
        <w:rPr>
          <w:b/>
          <w:bCs/>
          <w:color w:val="000000" w:themeColor="text1"/>
        </w:rPr>
        <w:t xml:space="preserve"> </w:t>
      </w:r>
      <w:r w:rsidR="003C412F" w:rsidRPr="00E43913">
        <w:rPr>
          <w:b/>
          <w:bCs/>
          <w:color w:val="000000" w:themeColor="text1"/>
        </w:rPr>
        <w:t xml:space="preserve">Correspondence </w:t>
      </w:r>
      <w:r w:rsidR="003C412F" w:rsidRPr="00E43913">
        <w:rPr>
          <w:color w:val="000000" w:themeColor="text1"/>
        </w:rPr>
        <w:t xml:space="preserve">– </w:t>
      </w:r>
      <w:r w:rsidR="00CA48E5" w:rsidRPr="00E43913">
        <w:rPr>
          <w:color w:val="000000" w:themeColor="text1"/>
        </w:rPr>
        <w:t xml:space="preserve">(1) </w:t>
      </w:r>
      <w:r w:rsidR="000E0F3E" w:rsidRPr="00E43913">
        <w:rPr>
          <w:color w:val="000000" w:themeColor="text1"/>
        </w:rPr>
        <w:t xml:space="preserve">Kord received a letter from Bret Friedli regarding </w:t>
      </w:r>
      <w:r w:rsidR="00CA48E5" w:rsidRPr="00E43913">
        <w:rPr>
          <w:color w:val="000000" w:themeColor="text1"/>
        </w:rPr>
        <w:t xml:space="preserve">his driveway which is considered a town road as at one time it was the road to a mill. </w:t>
      </w:r>
      <w:r w:rsidR="000E0F3E" w:rsidRPr="00E43913">
        <w:rPr>
          <w:color w:val="000000" w:themeColor="text1"/>
        </w:rPr>
        <w:t xml:space="preserve">Bret is concerned about heavy trucks on the bridge </w:t>
      </w:r>
      <w:r w:rsidR="00CA48E5" w:rsidRPr="00E43913">
        <w:rPr>
          <w:color w:val="000000" w:themeColor="text1"/>
        </w:rPr>
        <w:t xml:space="preserve">and over a culvert on the road, as these </w:t>
      </w:r>
      <w:r w:rsidR="000E0F3E" w:rsidRPr="00E43913">
        <w:rPr>
          <w:color w:val="000000" w:themeColor="text1"/>
        </w:rPr>
        <w:t xml:space="preserve">show signs of deterioration. The Selectboard </w:t>
      </w:r>
      <w:r w:rsidR="000A73B9" w:rsidRPr="00E43913">
        <w:rPr>
          <w:color w:val="000000" w:themeColor="text1"/>
        </w:rPr>
        <w:t>may consider the option of</w:t>
      </w:r>
      <w:r w:rsidR="000E0F3E" w:rsidRPr="00E43913">
        <w:rPr>
          <w:color w:val="000000" w:themeColor="text1"/>
        </w:rPr>
        <w:t xml:space="preserve"> “throwing up” this </w:t>
      </w:r>
      <w:r w:rsidR="00CA48E5" w:rsidRPr="00E43913">
        <w:rPr>
          <w:color w:val="000000" w:themeColor="text1"/>
        </w:rPr>
        <w:t>road</w:t>
      </w:r>
      <w:r w:rsidR="000E0F3E" w:rsidRPr="00E43913">
        <w:rPr>
          <w:color w:val="000000" w:themeColor="text1"/>
        </w:rPr>
        <w:t xml:space="preserve">, a term that means having another party </w:t>
      </w:r>
      <w:r w:rsidR="00CA48E5" w:rsidRPr="00E43913">
        <w:rPr>
          <w:color w:val="000000" w:themeColor="text1"/>
        </w:rPr>
        <w:t xml:space="preserve">become </w:t>
      </w:r>
      <w:r w:rsidR="000E0F3E" w:rsidRPr="00E43913">
        <w:rPr>
          <w:color w:val="000000" w:themeColor="text1"/>
        </w:rPr>
        <w:t xml:space="preserve">responsible for it. </w:t>
      </w:r>
      <w:r w:rsidR="00CA48E5" w:rsidRPr="00E43913">
        <w:rPr>
          <w:color w:val="000000" w:themeColor="text1"/>
        </w:rPr>
        <w:t>Everett</w:t>
      </w:r>
      <w:r w:rsidR="00926134" w:rsidRPr="00E43913">
        <w:rPr>
          <w:color w:val="000000" w:themeColor="text1"/>
        </w:rPr>
        <w:t>,</w:t>
      </w:r>
      <w:r w:rsidR="00E43913" w:rsidRPr="00E43913">
        <w:rPr>
          <w:color w:val="000000" w:themeColor="text1"/>
        </w:rPr>
        <w:t xml:space="preserve"> </w:t>
      </w:r>
      <w:r w:rsidR="00926134" w:rsidRPr="00E43913">
        <w:rPr>
          <w:color w:val="000000" w:themeColor="text1"/>
        </w:rPr>
        <w:t xml:space="preserve">Richard, and </w:t>
      </w:r>
      <w:r w:rsidR="00746766" w:rsidRPr="00E43913">
        <w:rPr>
          <w:color w:val="000000" w:themeColor="text1"/>
        </w:rPr>
        <w:t>Scott Jensen (the stream engineer)</w:t>
      </w:r>
      <w:r w:rsidR="00CA48E5" w:rsidRPr="00E43913">
        <w:rPr>
          <w:color w:val="000000" w:themeColor="text1"/>
        </w:rPr>
        <w:t xml:space="preserve"> will examine the road</w:t>
      </w:r>
      <w:r w:rsidR="001677A9" w:rsidRPr="00E43913">
        <w:rPr>
          <w:color w:val="000000" w:themeColor="text1"/>
        </w:rPr>
        <w:t xml:space="preserve"> and culvert</w:t>
      </w:r>
      <w:r w:rsidR="00CA48E5" w:rsidRPr="00E43913">
        <w:rPr>
          <w:color w:val="000000" w:themeColor="text1"/>
        </w:rPr>
        <w:t>, but it appears that it will be costly to repair. The town has repaired the bridge in the past. (2) Nathan Brauer emailed regarding the Trout Meadows property, and the email was forwarded to Town Attorney Bob Fisher.</w:t>
      </w:r>
    </w:p>
    <w:p w14:paraId="45C40234" w14:textId="4C5A2C1C" w:rsidR="00313192" w:rsidRPr="00E43913" w:rsidRDefault="00313192" w:rsidP="003934EA">
      <w:pPr>
        <w:pStyle w:val="ListParagraph"/>
        <w:widowControl w:val="0"/>
        <w:tabs>
          <w:tab w:val="left" w:pos="0"/>
          <w:tab w:val="left" w:pos="90"/>
          <w:tab w:val="left" w:pos="180"/>
          <w:tab w:val="left" w:pos="270"/>
          <w:tab w:val="left" w:pos="360"/>
          <w:tab w:val="left" w:pos="45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contextualSpacing w:val="0"/>
        <w:rPr>
          <w:color w:val="000000" w:themeColor="text1"/>
        </w:rPr>
      </w:pPr>
      <w:r w:rsidRPr="00E43913">
        <w:rPr>
          <w:b/>
          <w:bCs/>
          <w:color w:val="000000" w:themeColor="text1"/>
        </w:rPr>
        <w:t>Next Step</w:t>
      </w:r>
      <w:r w:rsidRPr="00E43913">
        <w:rPr>
          <w:color w:val="000000" w:themeColor="text1"/>
        </w:rPr>
        <w:t xml:space="preserve">: </w:t>
      </w:r>
      <w:r w:rsidR="003934EA" w:rsidRPr="00E43913">
        <w:rPr>
          <w:color w:val="000000" w:themeColor="text1"/>
        </w:rPr>
        <w:t>Consider throwing up Friedli’s driveway/road to old mill.</w:t>
      </w:r>
    </w:p>
    <w:p w14:paraId="2AF83DE3" w14:textId="0CA11545" w:rsidR="00CA48E5" w:rsidRPr="00E43913" w:rsidRDefault="003C412F" w:rsidP="003934EA">
      <w:pPr>
        <w:pStyle w:val="ListParagraph"/>
        <w:widowControl w:val="0"/>
        <w:numPr>
          <w:ilvl w:val="0"/>
          <w:numId w:val="1"/>
        </w:numPr>
        <w:tabs>
          <w:tab w:val="left" w:pos="0"/>
          <w:tab w:val="left" w:pos="90"/>
          <w:tab w:val="left" w:pos="18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rPr>
          <w:color w:val="000000" w:themeColor="text1"/>
        </w:rPr>
      </w:pPr>
      <w:r w:rsidRPr="00E43913">
        <w:rPr>
          <w:b/>
          <w:bCs/>
          <w:color w:val="000000" w:themeColor="text1"/>
        </w:rPr>
        <w:t xml:space="preserve"> </w:t>
      </w:r>
      <w:r w:rsidR="00062F0D" w:rsidRPr="00E43913">
        <w:rPr>
          <w:b/>
          <w:bCs/>
          <w:color w:val="000000" w:themeColor="text1"/>
        </w:rPr>
        <w:t>Payroll/Bills</w:t>
      </w:r>
      <w:r w:rsidR="00D54690" w:rsidRPr="00E43913">
        <w:rPr>
          <w:b/>
          <w:bCs/>
          <w:color w:val="000000" w:themeColor="text1"/>
        </w:rPr>
        <w:t xml:space="preserve"> –</w:t>
      </w:r>
      <w:r w:rsidR="00CA48E5" w:rsidRPr="00E43913">
        <w:rPr>
          <w:b/>
          <w:bCs/>
          <w:color w:val="000000" w:themeColor="text1"/>
        </w:rPr>
        <w:t xml:space="preserve"> </w:t>
      </w:r>
      <w:r w:rsidR="00CA48E5" w:rsidRPr="00E43913">
        <w:rPr>
          <w:color w:val="000000" w:themeColor="text1"/>
        </w:rPr>
        <w:t xml:space="preserve">Cathy said this pay order included a </w:t>
      </w:r>
      <w:r w:rsidR="00DB0149" w:rsidRPr="00E43913">
        <w:rPr>
          <w:color w:val="000000" w:themeColor="text1"/>
        </w:rPr>
        <w:t>large payment of around $624,000 to the state for education taxes which are due June 2.</w:t>
      </w:r>
    </w:p>
    <w:p w14:paraId="1AF6B4F6" w14:textId="615B604E" w:rsidR="00DB0149" w:rsidRPr="00E43913" w:rsidRDefault="00A159F5" w:rsidP="003934EA">
      <w:pPr>
        <w:pStyle w:val="ListParagraph"/>
        <w:widowControl w:val="0"/>
        <w:tabs>
          <w:tab w:val="left" w:pos="0"/>
          <w:tab w:val="left" w:pos="90"/>
          <w:tab w:val="left" w:pos="18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contextualSpacing w:val="0"/>
        <w:rPr>
          <w:color w:val="000000" w:themeColor="text1"/>
        </w:rPr>
      </w:pPr>
      <w:r w:rsidRPr="00E43913">
        <w:rPr>
          <w:b/>
          <w:bCs/>
          <w:color w:val="000000" w:themeColor="text1"/>
        </w:rPr>
        <w:t>Motion:</w:t>
      </w:r>
      <w:r w:rsidRPr="00E43913">
        <w:rPr>
          <w:color w:val="000000" w:themeColor="text1"/>
        </w:rPr>
        <w:t xml:space="preserve"> To approve the check warrant report as presented. </w:t>
      </w:r>
      <w:r w:rsidR="00DB0149" w:rsidRPr="00E43913">
        <w:rPr>
          <w:color w:val="000000" w:themeColor="text1"/>
        </w:rPr>
        <w:t>Michael</w:t>
      </w:r>
      <w:r w:rsidRPr="00E43913">
        <w:rPr>
          <w:color w:val="000000" w:themeColor="text1"/>
        </w:rPr>
        <w:t xml:space="preserve"> moved, and all agreed</w:t>
      </w:r>
      <w:r w:rsidR="00DB0149" w:rsidRPr="00E43913">
        <w:rPr>
          <w:color w:val="000000" w:themeColor="text1"/>
        </w:rPr>
        <w:t>.</w:t>
      </w:r>
    </w:p>
    <w:p w14:paraId="08F52C5D" w14:textId="2E5D4DCB" w:rsidR="009875DA" w:rsidRPr="00E43913" w:rsidRDefault="009875DA" w:rsidP="003934EA">
      <w:pPr>
        <w:pStyle w:val="ListParagraph"/>
        <w:widowControl w:val="0"/>
        <w:numPr>
          <w:ilvl w:val="0"/>
          <w:numId w:val="1"/>
        </w:numPr>
        <w:tabs>
          <w:tab w:val="left" w:pos="0"/>
          <w:tab w:val="left" w:pos="90"/>
          <w:tab w:val="left" w:pos="18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b/>
          <w:bCs/>
          <w:color w:val="000000" w:themeColor="text1"/>
        </w:rPr>
      </w:pPr>
      <w:r w:rsidRPr="00E43913">
        <w:rPr>
          <w:b/>
          <w:bCs/>
          <w:color w:val="000000" w:themeColor="text1"/>
        </w:rPr>
        <w:t xml:space="preserve"> Discussion/decisions involving Guest Attendees</w:t>
      </w:r>
    </w:p>
    <w:p w14:paraId="71D62B6C" w14:textId="4705F1AA" w:rsidR="00E41FCB" w:rsidRPr="00E43913" w:rsidRDefault="000B0E5C" w:rsidP="00E41FCB">
      <w:pPr>
        <w:pStyle w:val="ListParagraph"/>
        <w:widowControl w:val="0"/>
        <w:numPr>
          <w:ilvl w:val="0"/>
          <w:numId w:val="23"/>
        </w:numPr>
        <w:tabs>
          <w:tab w:val="left" w:pos="90"/>
          <w:tab w:val="left" w:pos="180"/>
          <w:tab w:val="left" w:pos="27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270" w:firstLine="0"/>
        <w:rPr>
          <w:b/>
          <w:bCs/>
          <w:color w:val="000000" w:themeColor="text1"/>
        </w:rPr>
      </w:pPr>
      <w:r w:rsidRPr="00E43913">
        <w:rPr>
          <w:color w:val="000000" w:themeColor="text1"/>
          <w:u w:val="single"/>
        </w:rPr>
        <w:t xml:space="preserve">Update on bids for Abbott Road culvert project </w:t>
      </w:r>
      <w:r w:rsidRPr="00E43913">
        <w:rPr>
          <w:color w:val="000000" w:themeColor="text1"/>
        </w:rPr>
        <w:t xml:space="preserve">– Everett said six bids were received for this work, </w:t>
      </w:r>
      <w:r w:rsidR="00892DC0" w:rsidRPr="00E43913">
        <w:rPr>
          <w:color w:val="000000" w:themeColor="text1"/>
        </w:rPr>
        <w:t xml:space="preserve">and all were within the amount </w:t>
      </w:r>
      <w:r w:rsidR="003934EA" w:rsidRPr="00E43913">
        <w:rPr>
          <w:color w:val="000000" w:themeColor="text1"/>
        </w:rPr>
        <w:t xml:space="preserve">that was </w:t>
      </w:r>
      <w:r w:rsidR="00892DC0" w:rsidRPr="00E43913">
        <w:rPr>
          <w:color w:val="000000" w:themeColor="text1"/>
        </w:rPr>
        <w:t xml:space="preserve">granted for this. </w:t>
      </w:r>
      <w:r w:rsidR="00E41FCB" w:rsidRPr="00E43913">
        <w:rPr>
          <w:color w:val="000000" w:themeColor="text1"/>
        </w:rPr>
        <w:t>W</w:t>
      </w:r>
      <w:r w:rsidR="00892DC0" w:rsidRPr="00E43913">
        <w:rPr>
          <w:color w:val="000000" w:themeColor="text1"/>
        </w:rPr>
        <w:t xml:space="preserve">e </w:t>
      </w:r>
      <w:r w:rsidR="00E41FCB" w:rsidRPr="00E43913">
        <w:rPr>
          <w:color w:val="000000" w:themeColor="text1"/>
        </w:rPr>
        <w:t xml:space="preserve">already </w:t>
      </w:r>
      <w:r w:rsidR="00892DC0" w:rsidRPr="00E43913">
        <w:rPr>
          <w:color w:val="000000" w:themeColor="text1"/>
        </w:rPr>
        <w:t>have the culvert, the bid bond is completed, and we are on schedule. T</w:t>
      </w:r>
      <w:r w:rsidRPr="00E43913">
        <w:rPr>
          <w:color w:val="000000" w:themeColor="text1"/>
        </w:rPr>
        <w:t xml:space="preserve">he low bid </w:t>
      </w:r>
      <w:r w:rsidR="00E41FCB" w:rsidRPr="00E43913">
        <w:rPr>
          <w:color w:val="000000" w:themeColor="text1"/>
        </w:rPr>
        <w:t xml:space="preserve">for the installation </w:t>
      </w:r>
      <w:r w:rsidR="00892DC0" w:rsidRPr="00E43913">
        <w:rPr>
          <w:color w:val="000000" w:themeColor="text1"/>
        </w:rPr>
        <w:t xml:space="preserve">($98,959) was </w:t>
      </w:r>
      <w:r w:rsidRPr="00E43913">
        <w:rPr>
          <w:color w:val="000000" w:themeColor="text1"/>
        </w:rPr>
        <w:t xml:space="preserve">from P&amp;L Construction, a company that has done good work before for Windham. </w:t>
      </w:r>
      <w:r w:rsidR="00892DC0" w:rsidRPr="00E43913">
        <w:rPr>
          <w:color w:val="000000" w:themeColor="text1"/>
        </w:rPr>
        <w:t>A</w:t>
      </w:r>
      <w:r w:rsidR="003934EA" w:rsidRPr="00E43913">
        <w:rPr>
          <w:color w:val="000000" w:themeColor="text1"/>
        </w:rPr>
        <w:t>.</w:t>
      </w:r>
      <w:r w:rsidR="00892DC0" w:rsidRPr="00E43913">
        <w:rPr>
          <w:color w:val="000000" w:themeColor="text1"/>
        </w:rPr>
        <w:t>S</w:t>
      </w:r>
      <w:r w:rsidR="003934EA" w:rsidRPr="00E43913">
        <w:rPr>
          <w:color w:val="000000" w:themeColor="text1"/>
        </w:rPr>
        <w:t>.</w:t>
      </w:r>
      <w:r w:rsidR="00892DC0" w:rsidRPr="00E43913">
        <w:rPr>
          <w:color w:val="000000" w:themeColor="text1"/>
        </w:rPr>
        <w:t xml:space="preserve"> Clark, with the next lowest bid, has also done good work for Windham. </w:t>
      </w:r>
      <w:r w:rsidR="00E41FCB" w:rsidRPr="00E43913">
        <w:rPr>
          <w:color w:val="000000" w:themeColor="text1"/>
        </w:rPr>
        <w:t xml:space="preserve">Everett said </w:t>
      </w:r>
      <w:r w:rsidRPr="00E43913">
        <w:rPr>
          <w:color w:val="000000" w:themeColor="text1"/>
        </w:rPr>
        <w:t xml:space="preserve">Palmer from P&amp;L </w:t>
      </w:r>
      <w:r w:rsidR="00892DC0" w:rsidRPr="00E43913">
        <w:rPr>
          <w:color w:val="000000" w:themeColor="text1"/>
        </w:rPr>
        <w:t xml:space="preserve">has not installed a box culvert before, but this project is not </w:t>
      </w:r>
      <w:r w:rsidR="00892DC0" w:rsidRPr="00E43913">
        <w:rPr>
          <w:color w:val="000000" w:themeColor="text1"/>
        </w:rPr>
        <w:lastRenderedPageBreak/>
        <w:t xml:space="preserve">complicated, and he and others </w:t>
      </w:r>
      <w:r w:rsidR="003934EA" w:rsidRPr="00E43913">
        <w:rPr>
          <w:color w:val="000000" w:themeColor="text1"/>
        </w:rPr>
        <w:t>can</w:t>
      </w:r>
      <w:r w:rsidR="00892DC0" w:rsidRPr="00E43913">
        <w:rPr>
          <w:color w:val="000000" w:themeColor="text1"/>
        </w:rPr>
        <w:t xml:space="preserve"> provide oversight. </w:t>
      </w:r>
      <w:r w:rsidR="00E41FCB" w:rsidRPr="00E43913">
        <w:rPr>
          <w:color w:val="000000" w:themeColor="text1"/>
        </w:rPr>
        <w:t xml:space="preserve">He recommended P&amp;L. </w:t>
      </w:r>
      <w:r w:rsidR="00892DC0" w:rsidRPr="00E43913">
        <w:rPr>
          <w:color w:val="000000" w:themeColor="text1"/>
        </w:rPr>
        <w:t xml:space="preserve">Imme noted that Palmer received an OK from Bob Kehoe </w:t>
      </w:r>
      <w:r w:rsidR="003934EA" w:rsidRPr="00E43913">
        <w:rPr>
          <w:color w:val="000000" w:themeColor="text1"/>
        </w:rPr>
        <w:t>to use</w:t>
      </w:r>
      <w:r w:rsidR="00892DC0" w:rsidRPr="00E43913">
        <w:rPr>
          <w:color w:val="000000" w:themeColor="text1"/>
        </w:rPr>
        <w:t xml:space="preserve"> his property as a staging area. </w:t>
      </w:r>
    </w:p>
    <w:p w14:paraId="59F0EFD8" w14:textId="03F43EF3" w:rsidR="00E41FCB" w:rsidRPr="00E43913" w:rsidRDefault="00E41FCB" w:rsidP="00E41FCB">
      <w:pPr>
        <w:pStyle w:val="ListParagraph"/>
        <w:widowControl w:val="0"/>
        <w:tabs>
          <w:tab w:val="left" w:pos="0"/>
          <w:tab w:val="left" w:pos="90"/>
          <w:tab w:val="left" w:pos="180"/>
          <w:tab w:val="left" w:pos="27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270"/>
        <w:contextualSpacing w:val="0"/>
        <w:rPr>
          <w:color w:val="000000" w:themeColor="text1"/>
        </w:rPr>
      </w:pPr>
      <w:r w:rsidRPr="00E43913">
        <w:rPr>
          <w:b/>
          <w:bCs/>
          <w:color w:val="000000" w:themeColor="text1"/>
        </w:rPr>
        <w:t>Motion:</w:t>
      </w:r>
      <w:r w:rsidRPr="00E43913">
        <w:rPr>
          <w:color w:val="000000" w:themeColor="text1"/>
        </w:rPr>
        <w:t xml:space="preserve"> To award the contract for the Abbott Road culvert project to P&amp;L. George moved, and all agreed.</w:t>
      </w:r>
    </w:p>
    <w:p w14:paraId="5C481FA4" w14:textId="1EB9B697" w:rsidR="00E41FCB" w:rsidRPr="00E43913" w:rsidRDefault="00E41FCB" w:rsidP="000070B9">
      <w:pPr>
        <w:pStyle w:val="ListParagraph"/>
        <w:widowControl w:val="0"/>
        <w:numPr>
          <w:ilvl w:val="0"/>
          <w:numId w:val="23"/>
        </w:numPr>
        <w:tabs>
          <w:tab w:val="left" w:pos="0"/>
          <w:tab w:val="left" w:pos="90"/>
          <w:tab w:val="left" w:pos="180"/>
          <w:tab w:val="left" w:pos="27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270" w:firstLine="0"/>
        <w:contextualSpacing w:val="0"/>
        <w:rPr>
          <w:b/>
          <w:bCs/>
          <w:color w:val="000000" w:themeColor="text1"/>
        </w:rPr>
      </w:pPr>
      <w:r w:rsidRPr="00E43913">
        <w:rPr>
          <w:color w:val="000000" w:themeColor="text1"/>
          <w:u w:val="single"/>
        </w:rPr>
        <w:t xml:space="preserve">Convene Local Liquor Board re </w:t>
      </w:r>
      <w:proofErr w:type="spellStart"/>
      <w:r w:rsidRPr="00E43913">
        <w:rPr>
          <w:color w:val="000000" w:themeColor="text1"/>
          <w:u w:val="single"/>
        </w:rPr>
        <w:t>Frendly</w:t>
      </w:r>
      <w:proofErr w:type="spellEnd"/>
      <w:r w:rsidRPr="00E43913">
        <w:rPr>
          <w:color w:val="000000" w:themeColor="text1"/>
          <w:u w:val="single"/>
        </w:rPr>
        <w:t xml:space="preserve"> Gathering VIP service</w:t>
      </w:r>
      <w:r w:rsidRPr="00E43913">
        <w:rPr>
          <w:color w:val="000000" w:themeColor="text1"/>
        </w:rPr>
        <w:t xml:space="preserve"> – Kord reported that the vendor who requested permission at the last Selectboard meeting has withdrawn, and liquor will not be served. There may be a beer vendor, but a permit for that would not involve the </w:t>
      </w:r>
      <w:proofErr w:type="spellStart"/>
      <w:r w:rsidRPr="00E43913">
        <w:rPr>
          <w:color w:val="000000" w:themeColor="text1"/>
        </w:rPr>
        <w:t>Frendly</w:t>
      </w:r>
      <w:proofErr w:type="spellEnd"/>
      <w:r w:rsidRPr="00E43913">
        <w:rPr>
          <w:color w:val="000000" w:themeColor="text1"/>
        </w:rPr>
        <w:t xml:space="preserve"> Gathering and would be made by the vendor.</w:t>
      </w:r>
    </w:p>
    <w:p w14:paraId="06B27AFA" w14:textId="2E653D28" w:rsidR="00315740" w:rsidRPr="00E43913" w:rsidRDefault="00315740" w:rsidP="003934EA">
      <w:pPr>
        <w:pStyle w:val="ListParagraph"/>
        <w:widowControl w:val="0"/>
        <w:numPr>
          <w:ilvl w:val="0"/>
          <w:numId w:val="24"/>
        </w:numPr>
        <w:tabs>
          <w:tab w:val="left" w:pos="0"/>
          <w:tab w:val="left" w:pos="90"/>
          <w:tab w:val="left" w:pos="18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contextualSpacing w:val="0"/>
        <w:rPr>
          <w:b/>
          <w:bCs/>
          <w:color w:val="000000" w:themeColor="text1"/>
        </w:rPr>
      </w:pPr>
      <w:r w:rsidRPr="00E43913">
        <w:rPr>
          <w:b/>
          <w:bCs/>
          <w:color w:val="000000" w:themeColor="text1"/>
        </w:rPr>
        <w:t>Staff Reports with Discussion and Possible Decisions</w:t>
      </w:r>
    </w:p>
    <w:p w14:paraId="334C6193" w14:textId="0A9FB598" w:rsidR="000B0E5C" w:rsidRPr="00E43913" w:rsidRDefault="000B0E5C" w:rsidP="003934EA">
      <w:pPr>
        <w:pStyle w:val="ListParagraph"/>
        <w:widowControl w:val="0"/>
        <w:numPr>
          <w:ilvl w:val="0"/>
          <w:numId w:val="22"/>
        </w:numPr>
        <w:tabs>
          <w:tab w:val="left" w:pos="90"/>
          <w:tab w:val="left" w:pos="180"/>
          <w:tab w:val="left" w:pos="27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270" w:firstLine="0"/>
        <w:rPr>
          <w:b/>
          <w:bCs/>
          <w:color w:val="000000" w:themeColor="text1"/>
        </w:rPr>
      </w:pPr>
      <w:r w:rsidRPr="00E43913">
        <w:rPr>
          <w:color w:val="000000" w:themeColor="text1"/>
          <w:u w:val="single"/>
        </w:rPr>
        <w:t>Grant Strategist</w:t>
      </w:r>
      <w:r w:rsidRPr="00E43913">
        <w:rPr>
          <w:color w:val="000000" w:themeColor="text1"/>
        </w:rPr>
        <w:t xml:space="preserve"> – (1) Cathy reported that the VCRD </w:t>
      </w:r>
      <w:r w:rsidR="003934EA" w:rsidRPr="00E43913">
        <w:rPr>
          <w:color w:val="000000" w:themeColor="text1"/>
        </w:rPr>
        <w:t xml:space="preserve">facilitators </w:t>
      </w:r>
      <w:r w:rsidRPr="00E43913">
        <w:rPr>
          <w:color w:val="000000" w:themeColor="text1"/>
        </w:rPr>
        <w:t xml:space="preserve">met with the </w:t>
      </w:r>
      <w:r w:rsidR="003934EA" w:rsidRPr="00E43913">
        <w:rPr>
          <w:color w:val="000000" w:themeColor="text1"/>
        </w:rPr>
        <w:t xml:space="preserve">town folks on the </w:t>
      </w:r>
      <w:r w:rsidRPr="00E43913">
        <w:rPr>
          <w:color w:val="000000" w:themeColor="text1"/>
        </w:rPr>
        <w:t xml:space="preserve">steering committee and facilitated the planning of two townwide meetings which were scheduled for June 17 and July 24. </w:t>
      </w:r>
      <w:r w:rsidR="003934EA" w:rsidRPr="00E43913">
        <w:rPr>
          <w:color w:val="000000" w:themeColor="text1"/>
        </w:rPr>
        <w:t xml:space="preserve">The purpose of these meetings is to talk about the future of Windham. </w:t>
      </w:r>
      <w:r w:rsidRPr="00E43913">
        <w:rPr>
          <w:color w:val="000000" w:themeColor="text1"/>
        </w:rPr>
        <w:t xml:space="preserve">Maureen said she has put those dates on the Meeting House calendar. Cathy said there will be much publicity about the meetings and a free dinner at both. (2) Cathy is looking for funding for BRELLA’s Phase 2 study of the schoolhouse, as the Windham Regional Committee now has limited funds for this purpose. She is checking with the state for possible funding. She asked if the Selectboard would have any funds to contribute for this purpose. </w:t>
      </w:r>
    </w:p>
    <w:p w14:paraId="14480EF6" w14:textId="30959573" w:rsidR="000B0E5C" w:rsidRPr="00E43913" w:rsidRDefault="000B0E5C" w:rsidP="003934EA">
      <w:pPr>
        <w:pStyle w:val="ListParagraph"/>
        <w:widowControl w:val="0"/>
        <w:tabs>
          <w:tab w:val="left" w:pos="90"/>
          <w:tab w:val="left" w:pos="18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274"/>
        <w:rPr>
          <w:color w:val="000000" w:themeColor="text1"/>
        </w:rPr>
      </w:pPr>
      <w:r w:rsidRPr="00E43913">
        <w:rPr>
          <w:b/>
          <w:bCs/>
          <w:color w:val="000000" w:themeColor="text1"/>
        </w:rPr>
        <w:t>Motion:</w:t>
      </w:r>
      <w:r w:rsidRPr="00E43913">
        <w:rPr>
          <w:color w:val="000000" w:themeColor="text1"/>
        </w:rPr>
        <w:t xml:space="preserve"> To use up to $5000 from the Schoolhouse funds for this purpose. George moved</w:t>
      </w:r>
      <w:r w:rsidR="003934EA" w:rsidRPr="00E43913">
        <w:rPr>
          <w:color w:val="000000" w:themeColor="text1"/>
        </w:rPr>
        <w:t>, and discussion followed</w:t>
      </w:r>
      <w:r w:rsidRPr="00E43913">
        <w:rPr>
          <w:color w:val="000000" w:themeColor="text1"/>
        </w:rPr>
        <w:t>.</w:t>
      </w:r>
    </w:p>
    <w:p w14:paraId="2B729C94" w14:textId="4A44FAA3" w:rsidR="000B0E5C" w:rsidRPr="00E43913" w:rsidRDefault="000B0E5C" w:rsidP="003934EA">
      <w:pPr>
        <w:pStyle w:val="ListParagraph"/>
        <w:widowControl w:val="0"/>
        <w:tabs>
          <w:tab w:val="left" w:pos="90"/>
          <w:tab w:val="left" w:pos="18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274"/>
        <w:contextualSpacing w:val="0"/>
        <w:rPr>
          <w:color w:val="000000" w:themeColor="text1"/>
        </w:rPr>
      </w:pPr>
      <w:r w:rsidRPr="00E43913">
        <w:rPr>
          <w:color w:val="000000" w:themeColor="text1"/>
        </w:rPr>
        <w:t>The estimated cost of the Phase 2 study and remediation is $40,000. Twenty percent is $5000. Michael said it is unlikely we will need all of the $32,000 voted at Town Meeting for the Schoolhouse maintenance</w:t>
      </w:r>
      <w:r w:rsidR="003934EA" w:rsidRPr="00E43913">
        <w:rPr>
          <w:color w:val="000000" w:themeColor="text1"/>
        </w:rPr>
        <w:t>, and $5000 could be taken from those funds</w:t>
      </w:r>
      <w:r w:rsidRPr="00E43913">
        <w:rPr>
          <w:color w:val="000000" w:themeColor="text1"/>
        </w:rPr>
        <w:t>. Kord said he would rather not contribute any funds, if possible. No vote was taken, but all agreed to try to find the total needed in grant(s) and to offer $5000</w:t>
      </w:r>
      <w:r w:rsidR="003934EA" w:rsidRPr="00E43913">
        <w:rPr>
          <w:color w:val="000000" w:themeColor="text1"/>
        </w:rPr>
        <w:t xml:space="preserve"> only </w:t>
      </w:r>
      <w:r w:rsidRPr="00E43913">
        <w:rPr>
          <w:color w:val="000000" w:themeColor="text1"/>
        </w:rPr>
        <w:t>if necessary.</w:t>
      </w:r>
    </w:p>
    <w:p w14:paraId="66EDAFDB" w14:textId="75933A6F" w:rsidR="000B0E5C" w:rsidRPr="00E43913" w:rsidRDefault="000B0E5C" w:rsidP="00C10ACA">
      <w:pPr>
        <w:pStyle w:val="ListParagraph"/>
        <w:widowControl w:val="0"/>
        <w:numPr>
          <w:ilvl w:val="0"/>
          <w:numId w:val="22"/>
        </w:numPr>
        <w:tabs>
          <w:tab w:val="left" w:pos="90"/>
          <w:tab w:val="left" w:pos="180"/>
          <w:tab w:val="left" w:pos="27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270" w:firstLine="0"/>
        <w:rPr>
          <w:b/>
          <w:bCs/>
          <w:color w:val="000000" w:themeColor="text1"/>
        </w:rPr>
      </w:pPr>
      <w:r w:rsidRPr="00E43913">
        <w:rPr>
          <w:color w:val="000000" w:themeColor="text1"/>
          <w:u w:val="single"/>
        </w:rPr>
        <w:t>Treasurer</w:t>
      </w:r>
      <w:r w:rsidRPr="00E43913">
        <w:rPr>
          <w:color w:val="000000" w:themeColor="text1"/>
        </w:rPr>
        <w:t xml:space="preserve"> – (1) Cathy said the Selectboard needs to sign the agreement with the Nature Conserva</w:t>
      </w:r>
      <w:r w:rsidR="003934EA" w:rsidRPr="00E43913">
        <w:rPr>
          <w:color w:val="000000" w:themeColor="text1"/>
        </w:rPr>
        <w:t>n</w:t>
      </w:r>
      <w:r w:rsidRPr="00E43913">
        <w:rPr>
          <w:color w:val="000000" w:themeColor="text1"/>
        </w:rPr>
        <w:t xml:space="preserve">cy to receive $100,000 in leu of the taxes that will be lost with their sale of the Glebe Mt. property to U.S. Fish and Wildlife. She asked what the Selectboard wants to do with those funds. All agreed that it should collect interest. </w:t>
      </w:r>
    </w:p>
    <w:p w14:paraId="47805972" w14:textId="77777777" w:rsidR="000B0E5C" w:rsidRPr="00E43913" w:rsidRDefault="000B0E5C" w:rsidP="00C10ACA">
      <w:pPr>
        <w:pStyle w:val="ListParagraph"/>
        <w:widowControl w:val="0"/>
        <w:tabs>
          <w:tab w:val="left" w:pos="90"/>
          <w:tab w:val="left" w:pos="18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274"/>
        <w:rPr>
          <w:color w:val="000000" w:themeColor="text1"/>
        </w:rPr>
      </w:pPr>
      <w:r w:rsidRPr="00E43913">
        <w:rPr>
          <w:b/>
          <w:bCs/>
          <w:color w:val="000000" w:themeColor="text1"/>
        </w:rPr>
        <w:t>Motion:</w:t>
      </w:r>
      <w:r w:rsidRPr="00E43913">
        <w:rPr>
          <w:color w:val="000000" w:themeColor="text1"/>
        </w:rPr>
        <w:t xml:space="preserve"> To receive the $100,000 and put it into the Emergency Fund with the interest from it going in the General Fund.  Michael moved and all agreed.</w:t>
      </w:r>
    </w:p>
    <w:p w14:paraId="21F4520B" w14:textId="77777777" w:rsidR="000B0E5C" w:rsidRPr="00E43913" w:rsidRDefault="000B0E5C" w:rsidP="001614CB">
      <w:pPr>
        <w:pStyle w:val="ListParagraph"/>
        <w:widowControl w:val="0"/>
        <w:tabs>
          <w:tab w:val="left" w:pos="90"/>
          <w:tab w:val="left" w:pos="18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270"/>
        <w:rPr>
          <w:color w:val="000000" w:themeColor="text1"/>
        </w:rPr>
      </w:pPr>
      <w:r w:rsidRPr="00E43913">
        <w:rPr>
          <w:b/>
          <w:bCs/>
          <w:color w:val="000000" w:themeColor="text1"/>
        </w:rPr>
        <w:t xml:space="preserve">Motion: </w:t>
      </w:r>
      <w:r w:rsidRPr="00E43913">
        <w:rPr>
          <w:color w:val="000000" w:themeColor="text1"/>
        </w:rPr>
        <w:t xml:space="preserve">To sign the agreement with Nature Conservancy, as reviewed by Town Attorney Bob Fisher, and to have Kord sign for the Selectboard. Michael moved, and all agreed. </w:t>
      </w:r>
    </w:p>
    <w:p w14:paraId="34FC2B7D" w14:textId="63EFD2A9" w:rsidR="000B0E5C" w:rsidRPr="00E43913" w:rsidRDefault="00227800" w:rsidP="000B0E5C">
      <w:pPr>
        <w:pStyle w:val="ListParagraph"/>
        <w:widowControl w:val="0"/>
        <w:tabs>
          <w:tab w:val="left" w:pos="90"/>
          <w:tab w:val="left" w:pos="18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274"/>
        <w:contextualSpacing w:val="0"/>
        <w:rPr>
          <w:color w:val="000000" w:themeColor="text1"/>
        </w:rPr>
      </w:pPr>
      <w:r w:rsidRPr="00E43913">
        <w:rPr>
          <w:color w:val="000000" w:themeColor="text1"/>
        </w:rPr>
        <w:tab/>
      </w:r>
      <w:r w:rsidRPr="00E43913">
        <w:rPr>
          <w:color w:val="000000" w:themeColor="text1"/>
        </w:rPr>
        <w:tab/>
      </w:r>
      <w:r w:rsidR="000B0E5C" w:rsidRPr="00E43913">
        <w:rPr>
          <w:color w:val="000000" w:themeColor="text1"/>
        </w:rPr>
        <w:t xml:space="preserve">(2) Cathy plans to meet with all heads of commissions/committees to review their budget with them and see where they are at this point in the year. This will be helpful when budgeting for next year. So far, expenditures </w:t>
      </w:r>
      <w:r w:rsidR="00C10ACA" w:rsidRPr="00E43913">
        <w:rPr>
          <w:color w:val="000000" w:themeColor="text1"/>
        </w:rPr>
        <w:t>are</w:t>
      </w:r>
      <w:r w:rsidR="000B0E5C" w:rsidRPr="00E43913">
        <w:rPr>
          <w:color w:val="000000" w:themeColor="text1"/>
        </w:rPr>
        <w:t xml:space="preserve"> on track. Cathy hopes to start the 2026 budgetary process in September, rather than </w:t>
      </w:r>
      <w:r w:rsidRPr="00E43913">
        <w:rPr>
          <w:color w:val="000000" w:themeColor="text1"/>
        </w:rPr>
        <w:t>later</w:t>
      </w:r>
      <w:r w:rsidR="000B0E5C" w:rsidRPr="00E43913">
        <w:rPr>
          <w:color w:val="000000" w:themeColor="text1"/>
        </w:rPr>
        <w:t xml:space="preserve"> as in the past.</w:t>
      </w:r>
    </w:p>
    <w:p w14:paraId="491D3CCA" w14:textId="27E47763" w:rsidR="000B0E5C" w:rsidRPr="00E43913" w:rsidRDefault="000B0E5C" w:rsidP="000B0E5C">
      <w:pPr>
        <w:pStyle w:val="ListParagraph"/>
        <w:widowControl w:val="0"/>
        <w:tabs>
          <w:tab w:val="left" w:pos="90"/>
          <w:tab w:val="left" w:pos="18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274"/>
        <w:contextualSpacing w:val="0"/>
        <w:rPr>
          <w:color w:val="000000" w:themeColor="text1"/>
        </w:rPr>
      </w:pPr>
      <w:r w:rsidRPr="00E43913">
        <w:rPr>
          <w:color w:val="000000" w:themeColor="text1"/>
        </w:rPr>
        <w:t xml:space="preserve">C) </w:t>
      </w:r>
      <w:r w:rsidRPr="00E43913">
        <w:rPr>
          <w:color w:val="000000" w:themeColor="text1"/>
          <w:u w:val="single"/>
        </w:rPr>
        <w:t>Listers</w:t>
      </w:r>
      <w:r w:rsidRPr="00E43913">
        <w:rPr>
          <w:color w:val="000000" w:themeColor="text1"/>
        </w:rPr>
        <w:t xml:space="preserve"> – Antje was unable to attend and sent a report, </w:t>
      </w:r>
      <w:r w:rsidR="001614CB" w:rsidRPr="00E43913">
        <w:rPr>
          <w:color w:val="000000" w:themeColor="text1"/>
        </w:rPr>
        <w:t xml:space="preserve">which Mac read. (1) The Grand List abstract </w:t>
      </w:r>
      <w:r w:rsidR="00C10ACA" w:rsidRPr="00E43913">
        <w:rPr>
          <w:color w:val="000000" w:themeColor="text1"/>
        </w:rPr>
        <w:t>was</w:t>
      </w:r>
      <w:r w:rsidR="001614CB" w:rsidRPr="00E43913">
        <w:rPr>
          <w:color w:val="000000" w:themeColor="text1"/>
        </w:rPr>
        <w:t xml:space="preserve"> launched before the June 5 deadline. The Grand List has been printed, and the current use and value change notices have been prepared and mailed. Grievance hearings are scheduled for May 27 from 9:00 to 12:00. (2) Antje attended a webinar on the Board of Civil Authority and abatement proceedings, and Bill took a training on mapping. Antje will also take a webinar on the Grand List.</w:t>
      </w:r>
    </w:p>
    <w:p w14:paraId="21B46200" w14:textId="517A5C9F" w:rsidR="00590682" w:rsidRPr="00E43913" w:rsidRDefault="001614CB" w:rsidP="000B0E5C">
      <w:pPr>
        <w:pStyle w:val="ListParagraph"/>
        <w:widowControl w:val="0"/>
        <w:tabs>
          <w:tab w:val="left" w:pos="90"/>
          <w:tab w:val="left" w:pos="18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274"/>
        <w:contextualSpacing w:val="0"/>
        <w:rPr>
          <w:color w:val="000000" w:themeColor="text1"/>
        </w:rPr>
      </w:pPr>
      <w:r w:rsidRPr="00E43913">
        <w:rPr>
          <w:color w:val="000000" w:themeColor="text1"/>
        </w:rPr>
        <w:t xml:space="preserve">D) </w:t>
      </w:r>
      <w:r w:rsidRPr="00E43913">
        <w:rPr>
          <w:color w:val="000000" w:themeColor="text1"/>
          <w:u w:val="single"/>
        </w:rPr>
        <w:t>Planning Commission</w:t>
      </w:r>
      <w:r w:rsidRPr="00E43913">
        <w:rPr>
          <w:color w:val="000000" w:themeColor="text1"/>
        </w:rPr>
        <w:t xml:space="preserve"> – Bill Dunkel said the PC spent their last meeting discussing short-term rentals (STRs). </w:t>
      </w:r>
      <w:r w:rsidR="00C10ACA" w:rsidRPr="00E43913">
        <w:rPr>
          <w:color w:val="000000" w:themeColor="text1"/>
        </w:rPr>
        <w:t>All t</w:t>
      </w:r>
      <w:r w:rsidRPr="00E43913">
        <w:rPr>
          <w:color w:val="000000" w:themeColor="text1"/>
        </w:rPr>
        <w:t xml:space="preserve">owns </w:t>
      </w:r>
      <w:r w:rsidR="00C10ACA" w:rsidRPr="00E43913">
        <w:rPr>
          <w:color w:val="000000" w:themeColor="text1"/>
        </w:rPr>
        <w:t xml:space="preserve">seem to be </w:t>
      </w:r>
      <w:r w:rsidRPr="00E43913">
        <w:rPr>
          <w:color w:val="000000" w:themeColor="text1"/>
        </w:rPr>
        <w:t>handling this differently. So far, there have been no complaints or problems in Windham related to STRs, but we need to look ahead at that possibility. The State is considering setting statewide policies</w:t>
      </w:r>
      <w:r w:rsidR="00590682" w:rsidRPr="00E43913">
        <w:rPr>
          <w:color w:val="000000" w:themeColor="text1"/>
        </w:rPr>
        <w:t xml:space="preserve">, but that has been in the </w:t>
      </w:r>
      <w:r w:rsidR="00590682" w:rsidRPr="00E43913">
        <w:rPr>
          <w:color w:val="000000" w:themeColor="text1"/>
        </w:rPr>
        <w:lastRenderedPageBreak/>
        <w:t>works for several years with no decisions made. The PC will return to this issue, if the State does not set policies. If the town sets regulations, the Selectboard must determine who will create a registry and monitor the STRs to make sure they comply. Michael suggested that a registry is not the only way to approach this. A permit could be required to have a STR in Windham, handled like other permits. Cathy said the PC had a good discussion on this, but it would be helpful if others, especially those with an STR, attend a PC meeting when this is discussed. There ha</w:t>
      </w:r>
      <w:r w:rsidR="00C10ACA" w:rsidRPr="00E43913">
        <w:rPr>
          <w:color w:val="000000" w:themeColor="text1"/>
        </w:rPr>
        <w:t>ve</w:t>
      </w:r>
      <w:r w:rsidR="00590682" w:rsidRPr="00E43913">
        <w:rPr>
          <w:color w:val="000000" w:themeColor="text1"/>
        </w:rPr>
        <w:t xml:space="preserve"> been some </w:t>
      </w:r>
      <w:r w:rsidR="00C10ACA" w:rsidRPr="00E43913">
        <w:rPr>
          <w:color w:val="000000" w:themeColor="text1"/>
        </w:rPr>
        <w:t>claims</w:t>
      </w:r>
      <w:r w:rsidR="00590682" w:rsidRPr="00E43913">
        <w:rPr>
          <w:color w:val="000000" w:themeColor="text1"/>
        </w:rPr>
        <w:t xml:space="preserve"> that limiting STRs </w:t>
      </w:r>
      <w:r w:rsidR="00C10ACA" w:rsidRPr="00E43913">
        <w:rPr>
          <w:color w:val="000000" w:themeColor="text1"/>
        </w:rPr>
        <w:t xml:space="preserve">will </w:t>
      </w:r>
      <w:r w:rsidR="00590682" w:rsidRPr="00E43913">
        <w:rPr>
          <w:color w:val="000000" w:themeColor="text1"/>
        </w:rPr>
        <w:t>result in there being more long-term rentals in Vermont, but that has not proven to be the case in town</w:t>
      </w:r>
      <w:r w:rsidR="00C10ACA" w:rsidRPr="00E43913">
        <w:rPr>
          <w:color w:val="000000" w:themeColor="text1"/>
        </w:rPr>
        <w:t>s</w:t>
      </w:r>
      <w:r w:rsidR="00590682" w:rsidRPr="00E43913">
        <w:rPr>
          <w:color w:val="000000" w:themeColor="text1"/>
        </w:rPr>
        <w:t xml:space="preserve"> that regulate and limit STRs.</w:t>
      </w:r>
    </w:p>
    <w:p w14:paraId="57A7379A" w14:textId="60787E78" w:rsidR="00635336" w:rsidRPr="00E43913" w:rsidRDefault="00590682" w:rsidP="008C0FAD">
      <w:pPr>
        <w:pStyle w:val="ListParagraph"/>
        <w:widowControl w:val="0"/>
        <w:tabs>
          <w:tab w:val="left" w:pos="90"/>
          <w:tab w:val="left" w:pos="18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274"/>
        <w:rPr>
          <w:color w:val="000000" w:themeColor="text1"/>
        </w:rPr>
      </w:pPr>
      <w:r w:rsidRPr="00E43913">
        <w:rPr>
          <w:color w:val="000000" w:themeColor="text1"/>
        </w:rPr>
        <w:t xml:space="preserve">E) </w:t>
      </w:r>
      <w:r w:rsidRPr="00E43913">
        <w:rPr>
          <w:color w:val="000000" w:themeColor="text1"/>
          <w:u w:val="single"/>
        </w:rPr>
        <w:t>Meeting House Committee</w:t>
      </w:r>
      <w:r w:rsidRPr="00E43913">
        <w:rPr>
          <w:color w:val="000000" w:themeColor="text1"/>
        </w:rPr>
        <w:t xml:space="preserve"> – </w:t>
      </w:r>
      <w:r w:rsidR="00635336" w:rsidRPr="00E43913">
        <w:rPr>
          <w:color w:val="000000" w:themeColor="text1"/>
        </w:rPr>
        <w:t xml:space="preserve">(1) </w:t>
      </w:r>
      <w:r w:rsidRPr="00E43913">
        <w:rPr>
          <w:color w:val="000000" w:themeColor="text1"/>
        </w:rPr>
        <w:t xml:space="preserve">Maureen said Bob Kehoe </w:t>
      </w:r>
      <w:r w:rsidR="00C10ACA" w:rsidRPr="00E43913">
        <w:rPr>
          <w:color w:val="000000" w:themeColor="text1"/>
        </w:rPr>
        <w:t xml:space="preserve">(Sparky Electric) </w:t>
      </w:r>
      <w:r w:rsidRPr="00E43913">
        <w:rPr>
          <w:color w:val="000000" w:themeColor="text1"/>
        </w:rPr>
        <w:t xml:space="preserve">examined the </w:t>
      </w:r>
      <w:r w:rsidR="00826D68" w:rsidRPr="00E43913">
        <w:rPr>
          <w:color w:val="000000" w:themeColor="text1"/>
        </w:rPr>
        <w:t>electrical situation in the kitchen and felt there w</w:t>
      </w:r>
      <w:r w:rsidR="00635336" w:rsidRPr="00E43913">
        <w:rPr>
          <w:color w:val="000000" w:themeColor="text1"/>
        </w:rPr>
        <w:t>ere sufficient outlets</w:t>
      </w:r>
      <w:r w:rsidR="00C10ACA" w:rsidRPr="00E43913">
        <w:rPr>
          <w:color w:val="000000" w:themeColor="text1"/>
        </w:rPr>
        <w:t xml:space="preserve">. He did not think any </w:t>
      </w:r>
      <w:r w:rsidR="00635336" w:rsidRPr="00E43913">
        <w:rPr>
          <w:color w:val="000000" w:themeColor="text1"/>
        </w:rPr>
        <w:t xml:space="preserve">upgrades </w:t>
      </w:r>
      <w:r w:rsidR="00C10ACA" w:rsidRPr="00E43913">
        <w:rPr>
          <w:color w:val="000000" w:themeColor="text1"/>
        </w:rPr>
        <w:t xml:space="preserve">would be </w:t>
      </w:r>
      <w:r w:rsidR="00635336" w:rsidRPr="00E43913">
        <w:rPr>
          <w:color w:val="000000" w:themeColor="text1"/>
        </w:rPr>
        <w:t>needed for new appliances</w:t>
      </w:r>
      <w:r w:rsidR="00C10ACA" w:rsidRPr="00E43913">
        <w:rPr>
          <w:color w:val="000000" w:themeColor="text1"/>
        </w:rPr>
        <w:t>, and he offered to</w:t>
      </w:r>
      <w:r w:rsidR="00635336" w:rsidRPr="00E43913">
        <w:rPr>
          <w:color w:val="000000" w:themeColor="text1"/>
        </w:rPr>
        <w:t xml:space="preserve"> look over the specs </w:t>
      </w:r>
      <w:r w:rsidR="00C10ACA" w:rsidRPr="00E43913">
        <w:rPr>
          <w:color w:val="000000" w:themeColor="text1"/>
        </w:rPr>
        <w:t>on</w:t>
      </w:r>
      <w:r w:rsidR="00635336" w:rsidRPr="00E43913">
        <w:rPr>
          <w:color w:val="000000" w:themeColor="text1"/>
        </w:rPr>
        <w:t xml:space="preserve"> new appliances </w:t>
      </w:r>
      <w:r w:rsidR="00C10ACA" w:rsidRPr="00E43913">
        <w:rPr>
          <w:color w:val="000000" w:themeColor="text1"/>
        </w:rPr>
        <w:t xml:space="preserve">before they </w:t>
      </w:r>
      <w:r w:rsidR="00635336" w:rsidRPr="00E43913">
        <w:rPr>
          <w:color w:val="000000" w:themeColor="text1"/>
        </w:rPr>
        <w:t xml:space="preserve">were purchased. He suggested checking the </w:t>
      </w:r>
      <w:r w:rsidR="00C10ACA" w:rsidRPr="00E43913">
        <w:rPr>
          <w:color w:val="000000" w:themeColor="text1"/>
        </w:rPr>
        <w:t>f</w:t>
      </w:r>
      <w:r w:rsidR="00635336" w:rsidRPr="00E43913">
        <w:rPr>
          <w:color w:val="000000" w:themeColor="text1"/>
        </w:rPr>
        <w:t xml:space="preserve">ire </w:t>
      </w:r>
      <w:r w:rsidR="00C10ACA" w:rsidRPr="00E43913">
        <w:rPr>
          <w:color w:val="000000" w:themeColor="text1"/>
        </w:rPr>
        <w:t>m</w:t>
      </w:r>
      <w:r w:rsidR="00635336" w:rsidRPr="00E43913">
        <w:rPr>
          <w:color w:val="000000" w:themeColor="text1"/>
        </w:rPr>
        <w:t xml:space="preserve">arshal’s report to see </w:t>
      </w:r>
      <w:r w:rsidR="00C10ACA" w:rsidRPr="00E43913">
        <w:rPr>
          <w:color w:val="000000" w:themeColor="text1"/>
        </w:rPr>
        <w:t>if there were any</w:t>
      </w:r>
      <w:r w:rsidR="00635336" w:rsidRPr="00E43913">
        <w:rPr>
          <w:color w:val="000000" w:themeColor="text1"/>
        </w:rPr>
        <w:t xml:space="preserve"> required changes. She forgot to ask Bob about the one bad outlet and the need for extension cords. (2)</w:t>
      </w:r>
      <w:r w:rsidR="00826D68" w:rsidRPr="00E43913">
        <w:rPr>
          <w:color w:val="000000" w:themeColor="text1"/>
        </w:rPr>
        <w:t xml:space="preserve"> </w:t>
      </w:r>
      <w:r w:rsidR="00635336" w:rsidRPr="00E43913">
        <w:rPr>
          <w:color w:val="000000" w:themeColor="text1"/>
        </w:rPr>
        <w:t xml:space="preserve">Maureen asked for clarification on the purchasing policy. She felt the MH Committee is a non-advisory committee and can make their own purchasing decisions. Michael felt the committee is an advisory committee and needs the Selectboard’s approval. Kord thought the MH committee can make decisions like Richard does for the roads. He gets three bids or three estimates, comes to Kord, and they make a decision. Maureen said they could do it that way. Kord commented that one of the three bids can be a “no bid”. </w:t>
      </w:r>
    </w:p>
    <w:p w14:paraId="13C3389D" w14:textId="77777777" w:rsidR="00635336" w:rsidRPr="00E43913" w:rsidRDefault="00635336" w:rsidP="008C0FAD">
      <w:pPr>
        <w:pStyle w:val="ListParagraph"/>
        <w:widowControl w:val="0"/>
        <w:tabs>
          <w:tab w:val="left" w:pos="90"/>
          <w:tab w:val="left" w:pos="18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274"/>
        <w:contextualSpacing w:val="0"/>
        <w:rPr>
          <w:color w:val="000000" w:themeColor="text1"/>
        </w:rPr>
      </w:pPr>
      <w:r w:rsidRPr="00E43913">
        <w:rPr>
          <w:b/>
          <w:bCs/>
          <w:color w:val="000000" w:themeColor="text1"/>
        </w:rPr>
        <w:t>Next Step:</w:t>
      </w:r>
      <w:r w:rsidRPr="00E43913">
        <w:rPr>
          <w:color w:val="000000" w:themeColor="text1"/>
        </w:rPr>
        <w:t xml:space="preserve"> Kord and Maureen will review the town’s purchasing policy.</w:t>
      </w:r>
    </w:p>
    <w:p w14:paraId="2470FAA9" w14:textId="46FA7E74" w:rsidR="000B0E5C" w:rsidRPr="00E43913" w:rsidRDefault="00635336" w:rsidP="008C0FAD">
      <w:pPr>
        <w:pStyle w:val="ListParagraph"/>
        <w:widowControl w:val="0"/>
        <w:tabs>
          <w:tab w:val="left" w:pos="90"/>
          <w:tab w:val="left" w:pos="18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274"/>
        <w:rPr>
          <w:color w:val="000000" w:themeColor="text1"/>
        </w:rPr>
      </w:pPr>
      <w:r w:rsidRPr="00E43913">
        <w:rPr>
          <w:color w:val="000000" w:themeColor="text1"/>
        </w:rPr>
        <w:t xml:space="preserve">F) </w:t>
      </w:r>
      <w:r w:rsidRPr="00E43913">
        <w:rPr>
          <w:color w:val="000000" w:themeColor="text1"/>
          <w:u w:val="single"/>
        </w:rPr>
        <w:t>Town Clerk</w:t>
      </w:r>
      <w:r w:rsidRPr="00E43913">
        <w:rPr>
          <w:color w:val="000000" w:themeColor="text1"/>
        </w:rPr>
        <w:t xml:space="preserve"> – Bea was unable to attend and sent a written report, which Mac read. Bea said s</w:t>
      </w:r>
      <w:r w:rsidR="000B0E5C" w:rsidRPr="00E43913">
        <w:rPr>
          <w:color w:val="000000" w:themeColor="text1"/>
        </w:rPr>
        <w:t>he and Bill Casey met with CAI Technologies regarding our contract with them for tax maps.  A savings of $500 was identified and will be applied to next year’s bill. The possibility of expanding the CAI service was considered. CAI is preparing a proposal regarding cost.</w:t>
      </w:r>
      <w:r w:rsidRPr="00E43913">
        <w:rPr>
          <w:color w:val="000000" w:themeColor="text1"/>
        </w:rPr>
        <w:t xml:space="preserve"> We already </w:t>
      </w:r>
      <w:r w:rsidR="00B864A0" w:rsidRPr="00E43913">
        <w:rPr>
          <w:color w:val="000000" w:themeColor="text1"/>
        </w:rPr>
        <w:t xml:space="preserve">have </w:t>
      </w:r>
      <w:r w:rsidRPr="00E43913">
        <w:rPr>
          <w:color w:val="000000" w:themeColor="text1"/>
        </w:rPr>
        <w:t>a mapping service, but Zoning Administrator Will Goodwin thinks</w:t>
      </w:r>
      <w:r w:rsidR="004B29E5" w:rsidRPr="00E43913">
        <w:rPr>
          <w:color w:val="000000" w:themeColor="text1"/>
        </w:rPr>
        <w:t xml:space="preserve"> the CAI interactive service</w:t>
      </w:r>
      <w:r w:rsidR="00B864A0" w:rsidRPr="00E43913">
        <w:rPr>
          <w:color w:val="000000" w:themeColor="text1"/>
        </w:rPr>
        <w:t xml:space="preserve"> is better</w:t>
      </w:r>
      <w:r w:rsidR="004B29E5" w:rsidRPr="00E43913">
        <w:rPr>
          <w:color w:val="000000" w:themeColor="text1"/>
        </w:rPr>
        <w:t>.</w:t>
      </w:r>
    </w:p>
    <w:p w14:paraId="1D4CF7F8" w14:textId="168A7958" w:rsidR="000B0E5C" w:rsidRPr="00E43913" w:rsidRDefault="000B0E5C" w:rsidP="008C0FAD">
      <w:pPr>
        <w:pStyle w:val="ListParagraph"/>
        <w:widowControl w:val="0"/>
        <w:tabs>
          <w:tab w:val="left" w:pos="90"/>
          <w:tab w:val="left" w:pos="18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274"/>
        <w:rPr>
          <w:color w:val="000000" w:themeColor="text1"/>
        </w:rPr>
      </w:pPr>
      <w:r w:rsidRPr="00E43913">
        <w:rPr>
          <w:b/>
          <w:bCs/>
          <w:color w:val="000000" w:themeColor="text1"/>
        </w:rPr>
        <w:t xml:space="preserve">Next Step: </w:t>
      </w:r>
      <w:r w:rsidR="004B29E5" w:rsidRPr="00E43913">
        <w:rPr>
          <w:color w:val="000000" w:themeColor="text1"/>
        </w:rPr>
        <w:t>Ask Bea to have CAI provide a demonstration at a Selectboard meeting.</w:t>
      </w:r>
    </w:p>
    <w:p w14:paraId="13B7BD7C" w14:textId="44B78129" w:rsidR="004B29E5" w:rsidRPr="00E43913" w:rsidRDefault="004B29E5" w:rsidP="00B864A0">
      <w:pPr>
        <w:pStyle w:val="NoSpacing"/>
        <w:numPr>
          <w:ilvl w:val="0"/>
          <w:numId w:val="25"/>
        </w:numPr>
        <w:tabs>
          <w:tab w:val="left" w:pos="540"/>
        </w:tabs>
        <w:spacing w:after="120"/>
        <w:ind w:left="270" w:firstLine="0"/>
        <w:rPr>
          <w:rFonts w:ascii="Times New Roman" w:hAnsi="Times New Roman"/>
          <w:color w:val="000000" w:themeColor="text1"/>
        </w:rPr>
      </w:pPr>
      <w:r w:rsidRPr="00E43913">
        <w:rPr>
          <w:rFonts w:ascii="Times New Roman" w:hAnsi="Times New Roman"/>
          <w:color w:val="000000" w:themeColor="text1"/>
          <w:u w:val="single"/>
        </w:rPr>
        <w:t>Citizens Advisory Committee</w:t>
      </w:r>
      <w:r w:rsidR="00232743" w:rsidRPr="00E43913">
        <w:rPr>
          <w:rFonts w:ascii="Times New Roman" w:hAnsi="Times New Roman"/>
          <w:color w:val="000000" w:themeColor="text1"/>
        </w:rPr>
        <w:t xml:space="preserve"> –</w:t>
      </w:r>
      <w:r w:rsidRPr="00E43913">
        <w:rPr>
          <w:rFonts w:ascii="Times New Roman" w:hAnsi="Times New Roman"/>
          <w:color w:val="000000" w:themeColor="text1"/>
        </w:rPr>
        <w:t xml:space="preserve"> Michael reported as the Selectboard’s liaison to the committee, which Hunt Fales now chairs. They are looking for another person to join the committee, which currently has four members. They are discussing their policies and procedures for possible revisions, with a focus now on whether the funds they administer to help residents with housing repairs can be expanded for other purposes.</w:t>
      </w:r>
    </w:p>
    <w:p w14:paraId="2AA0F0F8" w14:textId="6C6CC271" w:rsidR="008C0FAD" w:rsidRPr="00E43913" w:rsidRDefault="00227800" w:rsidP="00B864A0">
      <w:pPr>
        <w:pStyle w:val="NoSpacing"/>
        <w:numPr>
          <w:ilvl w:val="0"/>
          <w:numId w:val="25"/>
        </w:numPr>
        <w:tabs>
          <w:tab w:val="left" w:pos="540"/>
        </w:tabs>
        <w:spacing w:after="120"/>
        <w:ind w:left="274" w:firstLine="0"/>
        <w:contextualSpacing/>
        <w:rPr>
          <w:rFonts w:ascii="Times New Roman" w:hAnsi="Times New Roman"/>
          <w:color w:val="000000" w:themeColor="text1"/>
        </w:rPr>
      </w:pPr>
      <w:r w:rsidRPr="00E43913">
        <w:rPr>
          <w:rFonts w:ascii="Times New Roman" w:hAnsi="Times New Roman"/>
          <w:color w:val="000000" w:themeColor="text1"/>
        </w:rPr>
        <w:t xml:space="preserve"> </w:t>
      </w:r>
      <w:r w:rsidRPr="00E43913">
        <w:rPr>
          <w:rFonts w:ascii="Times New Roman" w:hAnsi="Times New Roman"/>
          <w:color w:val="000000" w:themeColor="text1"/>
          <w:u w:val="single"/>
        </w:rPr>
        <w:t>R</w:t>
      </w:r>
      <w:r w:rsidR="004B29E5" w:rsidRPr="00E43913">
        <w:rPr>
          <w:rFonts w:ascii="Times New Roman" w:hAnsi="Times New Roman"/>
          <w:color w:val="000000" w:themeColor="text1"/>
          <w:u w:val="single"/>
        </w:rPr>
        <w:t>oad Commissioner</w:t>
      </w:r>
      <w:r w:rsidR="004B29E5" w:rsidRPr="00E43913">
        <w:rPr>
          <w:rFonts w:ascii="Times New Roman" w:hAnsi="Times New Roman"/>
          <w:color w:val="000000" w:themeColor="text1"/>
        </w:rPr>
        <w:t xml:space="preserve"> – (1) Kord and Imme reported that </w:t>
      </w:r>
      <w:proofErr w:type="spellStart"/>
      <w:r w:rsidR="004B29E5" w:rsidRPr="00E43913">
        <w:rPr>
          <w:rFonts w:ascii="Times New Roman" w:hAnsi="Times New Roman"/>
          <w:color w:val="000000" w:themeColor="text1"/>
        </w:rPr>
        <w:t>VTrans</w:t>
      </w:r>
      <w:proofErr w:type="spellEnd"/>
      <w:r w:rsidR="004B29E5" w:rsidRPr="00E43913">
        <w:rPr>
          <w:rFonts w:ascii="Times New Roman" w:hAnsi="Times New Roman"/>
          <w:color w:val="000000" w:themeColor="text1"/>
        </w:rPr>
        <w:t xml:space="preserve"> </w:t>
      </w:r>
      <w:r w:rsidR="00652850" w:rsidRPr="00E43913">
        <w:rPr>
          <w:rFonts w:ascii="Times New Roman" w:hAnsi="Times New Roman"/>
          <w:color w:val="000000" w:themeColor="text1"/>
        </w:rPr>
        <w:t xml:space="preserve">had </w:t>
      </w:r>
      <w:r w:rsidR="004B29E5" w:rsidRPr="00E43913">
        <w:rPr>
          <w:rFonts w:ascii="Times New Roman" w:hAnsi="Times New Roman"/>
          <w:color w:val="000000" w:themeColor="text1"/>
        </w:rPr>
        <w:t xml:space="preserve">encouraged Windham to apply for </w:t>
      </w:r>
      <w:r w:rsidR="00B347EA" w:rsidRPr="00E43913">
        <w:rPr>
          <w:rFonts w:ascii="Times New Roman" w:hAnsi="Times New Roman"/>
          <w:color w:val="000000" w:themeColor="text1"/>
        </w:rPr>
        <w:t xml:space="preserve">structures and paving grants </w:t>
      </w:r>
      <w:r w:rsidR="004C5BBB" w:rsidRPr="00E43913">
        <w:rPr>
          <w:rFonts w:ascii="Times New Roman" w:hAnsi="Times New Roman"/>
          <w:color w:val="000000" w:themeColor="text1"/>
        </w:rPr>
        <w:t>for next</w:t>
      </w:r>
      <w:r w:rsidR="00B347EA" w:rsidRPr="00E43913">
        <w:rPr>
          <w:rFonts w:ascii="Times New Roman" w:hAnsi="Times New Roman"/>
          <w:color w:val="000000" w:themeColor="text1"/>
        </w:rPr>
        <w:t xml:space="preserve"> year even though o</w:t>
      </w:r>
      <w:r w:rsidR="004B29E5" w:rsidRPr="00E43913">
        <w:rPr>
          <w:rFonts w:ascii="Times New Roman" w:hAnsi="Times New Roman"/>
          <w:color w:val="000000" w:themeColor="text1"/>
        </w:rPr>
        <w:t xml:space="preserve">ther towns are higher on the </w:t>
      </w:r>
      <w:proofErr w:type="spellStart"/>
      <w:r w:rsidR="004B29E5" w:rsidRPr="00E43913">
        <w:rPr>
          <w:rFonts w:ascii="Times New Roman" w:hAnsi="Times New Roman"/>
          <w:color w:val="000000" w:themeColor="text1"/>
        </w:rPr>
        <w:t>VTrans</w:t>
      </w:r>
      <w:proofErr w:type="spellEnd"/>
      <w:r w:rsidR="004B29E5" w:rsidRPr="00E43913">
        <w:rPr>
          <w:rFonts w:ascii="Times New Roman" w:hAnsi="Times New Roman"/>
          <w:color w:val="000000" w:themeColor="text1"/>
        </w:rPr>
        <w:t xml:space="preserve"> </w:t>
      </w:r>
      <w:r w:rsidR="00B347EA" w:rsidRPr="00E43913">
        <w:rPr>
          <w:rFonts w:ascii="Times New Roman" w:hAnsi="Times New Roman"/>
          <w:color w:val="000000" w:themeColor="text1"/>
        </w:rPr>
        <w:t>priority list for both of them</w:t>
      </w:r>
      <w:r w:rsidR="00960368" w:rsidRPr="00E43913">
        <w:rPr>
          <w:rFonts w:ascii="Times New Roman" w:hAnsi="Times New Roman"/>
          <w:color w:val="000000" w:themeColor="text1"/>
        </w:rPr>
        <w:t>. Imme took care of that</w:t>
      </w:r>
      <w:r w:rsidR="00E43913" w:rsidRPr="00E43913">
        <w:rPr>
          <w:rFonts w:ascii="Times New Roman" w:hAnsi="Times New Roman"/>
          <w:color w:val="000000" w:themeColor="text1"/>
        </w:rPr>
        <w:t xml:space="preserve">, </w:t>
      </w:r>
      <w:r w:rsidR="00960368" w:rsidRPr="00E43913">
        <w:rPr>
          <w:rFonts w:ascii="Times New Roman" w:hAnsi="Times New Roman"/>
          <w:color w:val="000000" w:themeColor="text1"/>
        </w:rPr>
        <w:t xml:space="preserve">and it turned out that the </w:t>
      </w:r>
      <w:r w:rsidR="003F3D63" w:rsidRPr="00E43913">
        <w:rPr>
          <w:rFonts w:ascii="Times New Roman" w:hAnsi="Times New Roman"/>
          <w:color w:val="000000" w:themeColor="text1"/>
        </w:rPr>
        <w:t xml:space="preserve">other towns did not want the structures grant – so we will be awarded the grant for </w:t>
      </w:r>
      <w:r w:rsidR="00411B81" w:rsidRPr="00E43913">
        <w:rPr>
          <w:rFonts w:ascii="Times New Roman" w:hAnsi="Times New Roman"/>
          <w:color w:val="000000" w:themeColor="text1"/>
        </w:rPr>
        <w:t>a Chase Road culvert replacement.</w:t>
      </w:r>
      <w:r w:rsidR="004B29E5" w:rsidRPr="00E43913">
        <w:rPr>
          <w:rFonts w:ascii="Times New Roman" w:hAnsi="Times New Roman"/>
          <w:color w:val="000000" w:themeColor="text1"/>
        </w:rPr>
        <w:t xml:space="preserve"> (2) Richard is preparing town roads for spring. He met with M&amp;M regarding their gravel and asked for an estimate. Their gravel is less costly than what we currently pay, and the quality is good. (3) The body of our new truck is still with the vendor. </w:t>
      </w:r>
      <w:r w:rsidR="00AE378B" w:rsidRPr="00E43913">
        <w:rPr>
          <w:rFonts w:ascii="Times New Roman" w:hAnsi="Times New Roman"/>
          <w:color w:val="000000" w:themeColor="text1"/>
        </w:rPr>
        <w:t>ATG has the cab/chassis</w:t>
      </w:r>
      <w:r w:rsidRPr="00E43913">
        <w:rPr>
          <w:rFonts w:ascii="Times New Roman" w:hAnsi="Times New Roman"/>
          <w:color w:val="000000" w:themeColor="text1"/>
        </w:rPr>
        <w:t>.</w:t>
      </w:r>
    </w:p>
    <w:p w14:paraId="1355EDC8" w14:textId="578643B6" w:rsidR="008C0FAD" w:rsidRPr="00E43913" w:rsidRDefault="008C0FAD" w:rsidP="00B864A0">
      <w:pPr>
        <w:pStyle w:val="NoSpacing"/>
        <w:tabs>
          <w:tab w:val="left" w:pos="540"/>
        </w:tabs>
        <w:spacing w:after="120"/>
        <w:ind w:left="274"/>
        <w:rPr>
          <w:rFonts w:ascii="Times New Roman" w:hAnsi="Times New Roman"/>
          <w:b/>
          <w:bCs/>
          <w:color w:val="000000" w:themeColor="text1"/>
        </w:rPr>
      </w:pPr>
      <w:r w:rsidRPr="00E43913">
        <w:rPr>
          <w:rFonts w:ascii="Times New Roman" w:hAnsi="Times New Roman"/>
          <w:b/>
          <w:bCs/>
          <w:color w:val="000000" w:themeColor="text1"/>
        </w:rPr>
        <w:t xml:space="preserve">Next Step: </w:t>
      </w:r>
      <w:r w:rsidR="004B29E5" w:rsidRPr="00E43913">
        <w:rPr>
          <w:rFonts w:ascii="Times New Roman" w:hAnsi="Times New Roman"/>
          <w:color w:val="000000" w:themeColor="text1"/>
        </w:rPr>
        <w:t xml:space="preserve">Kord will </w:t>
      </w:r>
      <w:r w:rsidR="00227800" w:rsidRPr="00E43913">
        <w:rPr>
          <w:rFonts w:ascii="Times New Roman" w:hAnsi="Times New Roman"/>
          <w:color w:val="000000" w:themeColor="text1"/>
        </w:rPr>
        <w:t xml:space="preserve">have an updated </w:t>
      </w:r>
      <w:r w:rsidR="004B29E5" w:rsidRPr="00E43913">
        <w:rPr>
          <w:rFonts w:ascii="Times New Roman" w:hAnsi="Times New Roman"/>
          <w:color w:val="000000" w:themeColor="text1"/>
        </w:rPr>
        <w:t xml:space="preserve">report </w:t>
      </w:r>
      <w:r w:rsidRPr="00E43913">
        <w:rPr>
          <w:rFonts w:ascii="Times New Roman" w:hAnsi="Times New Roman"/>
          <w:color w:val="000000" w:themeColor="text1"/>
        </w:rPr>
        <w:t xml:space="preserve">on the truck </w:t>
      </w:r>
      <w:r w:rsidR="00AE378B" w:rsidRPr="00E43913">
        <w:rPr>
          <w:rFonts w:ascii="Times New Roman" w:hAnsi="Times New Roman"/>
          <w:color w:val="000000" w:themeColor="text1"/>
        </w:rPr>
        <w:t xml:space="preserve">body </w:t>
      </w:r>
      <w:r w:rsidR="004B29E5" w:rsidRPr="00E43913">
        <w:rPr>
          <w:rFonts w:ascii="Times New Roman" w:hAnsi="Times New Roman"/>
          <w:color w:val="000000" w:themeColor="text1"/>
        </w:rPr>
        <w:t>at the next Selectboard meeting.</w:t>
      </w:r>
      <w:r w:rsidRPr="00E43913">
        <w:rPr>
          <w:rFonts w:ascii="Times New Roman" w:hAnsi="Times New Roman"/>
          <w:color w:val="000000" w:themeColor="text1"/>
        </w:rPr>
        <w:t xml:space="preserve">  </w:t>
      </w:r>
    </w:p>
    <w:p w14:paraId="07CE76B4" w14:textId="3367522B" w:rsidR="00270336" w:rsidRPr="00E43913" w:rsidRDefault="00270336" w:rsidP="00B864A0">
      <w:pPr>
        <w:pStyle w:val="NoSpacing"/>
        <w:numPr>
          <w:ilvl w:val="0"/>
          <w:numId w:val="24"/>
        </w:numPr>
        <w:tabs>
          <w:tab w:val="left" w:pos="540"/>
        </w:tabs>
        <w:spacing w:after="120"/>
        <w:rPr>
          <w:rFonts w:ascii="Times New Roman" w:hAnsi="Times New Roman"/>
          <w:b/>
          <w:bCs/>
          <w:color w:val="000000" w:themeColor="text1"/>
        </w:rPr>
      </w:pPr>
      <w:r w:rsidRPr="00E43913">
        <w:rPr>
          <w:rFonts w:ascii="Times New Roman" w:hAnsi="Times New Roman"/>
          <w:b/>
          <w:bCs/>
          <w:color w:val="000000" w:themeColor="text1"/>
        </w:rPr>
        <w:t>New Business</w:t>
      </w:r>
    </w:p>
    <w:p w14:paraId="645E1519" w14:textId="754A6567" w:rsidR="00334808" w:rsidRPr="00E43913" w:rsidRDefault="000138C5" w:rsidP="00B864A0">
      <w:pPr>
        <w:pStyle w:val="ListParagraph"/>
        <w:numPr>
          <w:ilvl w:val="0"/>
          <w:numId w:val="15"/>
        </w:numPr>
        <w:tabs>
          <w:tab w:val="left" w:pos="630"/>
        </w:tabs>
        <w:spacing w:after="120"/>
        <w:ind w:left="274" w:firstLine="0"/>
        <w:contextualSpacing w:val="0"/>
        <w:rPr>
          <w:color w:val="000000" w:themeColor="text1"/>
        </w:rPr>
      </w:pPr>
      <w:r w:rsidRPr="00E43913">
        <w:rPr>
          <w:color w:val="000000" w:themeColor="text1"/>
          <w:u w:val="single"/>
        </w:rPr>
        <w:t xml:space="preserve">Discuss </w:t>
      </w:r>
      <w:r w:rsidR="000F2F2A" w:rsidRPr="00E43913">
        <w:rPr>
          <w:color w:val="000000" w:themeColor="text1"/>
          <w:u w:val="single"/>
        </w:rPr>
        <w:t>coordinating Zoom scheduling</w:t>
      </w:r>
      <w:r w:rsidR="000F2F2A" w:rsidRPr="00E43913">
        <w:rPr>
          <w:color w:val="000000" w:themeColor="text1"/>
        </w:rPr>
        <w:t xml:space="preserve"> – There were issues setting up Zoom for the CAC meeting.  Currently, others schedule meetings using Kord’s name and password. </w:t>
      </w:r>
      <w:r w:rsidR="00B864A0" w:rsidRPr="00E43913">
        <w:rPr>
          <w:color w:val="000000" w:themeColor="text1"/>
        </w:rPr>
        <w:lastRenderedPageBreak/>
        <w:t>While scheduling a meeting, it is apparent</w:t>
      </w:r>
      <w:r w:rsidR="000F2F2A" w:rsidRPr="00E43913">
        <w:rPr>
          <w:color w:val="000000" w:themeColor="text1"/>
        </w:rPr>
        <w:t xml:space="preserve"> if another group already has a meeting at that time. Tan suggested having </w:t>
      </w:r>
      <w:r w:rsidR="00B864A0" w:rsidRPr="00E43913">
        <w:rPr>
          <w:color w:val="000000" w:themeColor="text1"/>
        </w:rPr>
        <w:t>separate</w:t>
      </w:r>
      <w:r w:rsidR="000F2F2A" w:rsidRPr="00E43913">
        <w:rPr>
          <w:color w:val="000000" w:themeColor="text1"/>
        </w:rPr>
        <w:t xml:space="preserve"> calendar that shows when meetings will occur. Abby questioned the cyber safety of several people using the same login. </w:t>
      </w:r>
    </w:p>
    <w:p w14:paraId="4C4DA2BC" w14:textId="563DAE2F" w:rsidR="000F2F2A" w:rsidRPr="00E43913" w:rsidRDefault="000F2F2A" w:rsidP="000F2F2A">
      <w:pPr>
        <w:pStyle w:val="ListParagraph"/>
        <w:tabs>
          <w:tab w:val="left" w:pos="630"/>
        </w:tabs>
        <w:spacing w:after="120"/>
        <w:ind w:left="274"/>
        <w:rPr>
          <w:color w:val="000000" w:themeColor="text1"/>
        </w:rPr>
      </w:pPr>
      <w:r w:rsidRPr="00E43913">
        <w:rPr>
          <w:b/>
          <w:bCs/>
          <w:color w:val="000000" w:themeColor="text1"/>
        </w:rPr>
        <w:t>Next Step:</w:t>
      </w:r>
      <w:r w:rsidRPr="00E43913">
        <w:rPr>
          <w:color w:val="000000" w:themeColor="text1"/>
        </w:rPr>
        <w:t xml:space="preserve"> Mac will discuss this with Bea, our webmaster, for her advice.</w:t>
      </w:r>
    </w:p>
    <w:p w14:paraId="303B2B04" w14:textId="77777777" w:rsidR="000F2F2A" w:rsidRPr="00E43913" w:rsidRDefault="000F2F2A" w:rsidP="000F2F2A">
      <w:pPr>
        <w:pStyle w:val="ListParagraph"/>
        <w:tabs>
          <w:tab w:val="left" w:pos="630"/>
        </w:tabs>
        <w:spacing w:after="120"/>
        <w:ind w:left="274"/>
        <w:rPr>
          <w:color w:val="000000" w:themeColor="text1"/>
        </w:rPr>
      </w:pPr>
    </w:p>
    <w:p w14:paraId="62345032" w14:textId="6A45F344" w:rsidR="000F2F2A" w:rsidRPr="00E43913" w:rsidRDefault="00334808" w:rsidP="000F2F2A">
      <w:pPr>
        <w:pStyle w:val="ListParagraph"/>
        <w:numPr>
          <w:ilvl w:val="0"/>
          <w:numId w:val="15"/>
        </w:numPr>
        <w:tabs>
          <w:tab w:val="left" w:pos="630"/>
        </w:tabs>
        <w:spacing w:after="120"/>
        <w:ind w:left="274" w:firstLine="0"/>
        <w:rPr>
          <w:color w:val="000000" w:themeColor="text1"/>
        </w:rPr>
      </w:pPr>
      <w:r w:rsidRPr="00E43913">
        <w:rPr>
          <w:color w:val="000000" w:themeColor="text1"/>
          <w:u w:val="single"/>
        </w:rPr>
        <w:t>Discuss</w:t>
      </w:r>
      <w:r w:rsidR="000F2F2A" w:rsidRPr="00E43913">
        <w:rPr>
          <w:color w:val="000000" w:themeColor="text1"/>
          <w:u w:val="single"/>
        </w:rPr>
        <w:t xml:space="preserve"> town policy re lo</w:t>
      </w:r>
      <w:r w:rsidR="008C0FAD" w:rsidRPr="00E43913">
        <w:rPr>
          <w:color w:val="000000" w:themeColor="text1"/>
          <w:u w:val="single"/>
        </w:rPr>
        <w:t>o</w:t>
      </w:r>
      <w:r w:rsidR="000F2F2A" w:rsidRPr="00E43913">
        <w:rPr>
          <w:color w:val="000000" w:themeColor="text1"/>
          <w:u w:val="single"/>
        </w:rPr>
        <w:t>se dogs per request by Crystal Corriveau</w:t>
      </w:r>
      <w:r w:rsidR="000F2F2A" w:rsidRPr="00E43913">
        <w:rPr>
          <w:color w:val="000000" w:themeColor="text1"/>
        </w:rPr>
        <w:t xml:space="preserve"> – </w:t>
      </w:r>
      <w:r w:rsidR="008C0FAD" w:rsidRPr="00E43913">
        <w:rPr>
          <w:color w:val="000000" w:themeColor="text1"/>
        </w:rPr>
        <w:t xml:space="preserve">(1) </w:t>
      </w:r>
      <w:r w:rsidR="000F2F2A" w:rsidRPr="00E43913">
        <w:rPr>
          <w:color w:val="000000" w:themeColor="text1"/>
        </w:rPr>
        <w:t xml:space="preserve">Kord said the town has a nuisance dog </w:t>
      </w:r>
      <w:r w:rsidR="00D047D9" w:rsidRPr="00E43913">
        <w:rPr>
          <w:color w:val="000000" w:themeColor="text1"/>
        </w:rPr>
        <w:t>ordinance</w:t>
      </w:r>
      <w:r w:rsidR="000F2F2A" w:rsidRPr="00E43913">
        <w:rPr>
          <w:color w:val="000000" w:themeColor="text1"/>
        </w:rPr>
        <w:t xml:space="preserve">, as well as support </w:t>
      </w:r>
      <w:proofErr w:type="spellStart"/>
      <w:r w:rsidR="000F2F2A" w:rsidRPr="00E43913">
        <w:rPr>
          <w:color w:val="000000" w:themeColor="text1"/>
        </w:rPr>
        <w:t>form</w:t>
      </w:r>
      <w:proofErr w:type="spellEnd"/>
      <w:r w:rsidR="000F2F2A" w:rsidRPr="00E43913">
        <w:rPr>
          <w:color w:val="000000" w:themeColor="text1"/>
        </w:rPr>
        <w:t xml:space="preserve"> the Sheriff’s Animal Control Officer Ashley </w:t>
      </w:r>
      <w:r w:rsidR="00D047D9" w:rsidRPr="00E43913">
        <w:rPr>
          <w:color w:val="000000" w:themeColor="text1"/>
        </w:rPr>
        <w:t>Pringer</w:t>
      </w:r>
      <w:r w:rsidR="000F2F2A" w:rsidRPr="00E43913">
        <w:rPr>
          <w:color w:val="000000" w:themeColor="text1"/>
        </w:rPr>
        <w:t xml:space="preserve">. </w:t>
      </w:r>
      <w:r w:rsidR="008C0FAD" w:rsidRPr="00E43913">
        <w:rPr>
          <w:color w:val="000000" w:themeColor="text1"/>
        </w:rPr>
        <w:t xml:space="preserve">She is an animal lover and has been helpful. </w:t>
      </w:r>
      <w:r w:rsidR="000F2F2A" w:rsidRPr="00E43913">
        <w:rPr>
          <w:color w:val="000000" w:themeColor="text1"/>
        </w:rPr>
        <w:t xml:space="preserve">Michael noted that the </w:t>
      </w:r>
      <w:r w:rsidR="008C0FAD" w:rsidRPr="00E43913">
        <w:rPr>
          <w:color w:val="000000" w:themeColor="text1"/>
        </w:rPr>
        <w:t xml:space="preserve">town’s </w:t>
      </w:r>
      <w:r w:rsidR="000F2F2A" w:rsidRPr="00E43913">
        <w:rPr>
          <w:color w:val="000000" w:themeColor="text1"/>
        </w:rPr>
        <w:t xml:space="preserve">regulations require that dogs be “under control” and “not running at large.” If they are </w:t>
      </w:r>
      <w:r w:rsidR="008C0FAD" w:rsidRPr="00E43913">
        <w:rPr>
          <w:color w:val="000000" w:themeColor="text1"/>
        </w:rPr>
        <w:t>in violation</w:t>
      </w:r>
      <w:r w:rsidR="000F2F2A" w:rsidRPr="00E43913">
        <w:rPr>
          <w:color w:val="000000" w:themeColor="text1"/>
        </w:rPr>
        <w:t xml:space="preserve">, owners are subject to fines. If the fines are not paid, the dogs can be seized. </w:t>
      </w:r>
      <w:r w:rsidR="00B864A0" w:rsidRPr="00E43913">
        <w:rPr>
          <w:color w:val="000000" w:themeColor="text1"/>
        </w:rPr>
        <w:t xml:space="preserve">(2) </w:t>
      </w:r>
      <w:r w:rsidR="000F2F2A" w:rsidRPr="00E43913">
        <w:rPr>
          <w:color w:val="000000" w:themeColor="text1"/>
        </w:rPr>
        <w:t xml:space="preserve">Currently, Bea is contacting dog owners who have not registered their dogs. </w:t>
      </w:r>
      <w:bookmarkStart w:id="1" w:name="_Hlk189143680"/>
      <w:r w:rsidR="008C0FAD" w:rsidRPr="00E43913">
        <w:rPr>
          <w:color w:val="000000" w:themeColor="text1"/>
        </w:rPr>
        <w:t>(</w:t>
      </w:r>
      <w:r w:rsidR="00B864A0" w:rsidRPr="00E43913">
        <w:rPr>
          <w:color w:val="000000" w:themeColor="text1"/>
        </w:rPr>
        <w:t>3</w:t>
      </w:r>
      <w:r w:rsidR="008C0FAD" w:rsidRPr="00E43913">
        <w:rPr>
          <w:color w:val="000000" w:themeColor="text1"/>
        </w:rPr>
        <w:t xml:space="preserve">) Cathy said the town received a contract from the </w:t>
      </w:r>
      <w:r w:rsidR="00E86245" w:rsidRPr="00E43913">
        <w:rPr>
          <w:color w:val="000000" w:themeColor="text1"/>
        </w:rPr>
        <w:t>Windham</w:t>
      </w:r>
      <w:r w:rsidR="008C0FAD" w:rsidRPr="00E43913">
        <w:rPr>
          <w:color w:val="000000" w:themeColor="text1"/>
        </w:rPr>
        <w:t xml:space="preserve"> Humane Society for housing seized dogs, and the cost has a 15% increase. She will flag this on the next pay order. (</w:t>
      </w:r>
      <w:r w:rsidR="00B864A0" w:rsidRPr="00E43913">
        <w:rPr>
          <w:color w:val="000000" w:themeColor="text1"/>
        </w:rPr>
        <w:t>4</w:t>
      </w:r>
      <w:r w:rsidR="008C0FAD" w:rsidRPr="00E43913">
        <w:rPr>
          <w:color w:val="000000" w:themeColor="text1"/>
        </w:rPr>
        <w:t>) Hilda commented that she and her husband offer STR visits and allow dogs. She wondered i</w:t>
      </w:r>
      <w:r w:rsidR="00B864A0" w:rsidRPr="00E43913">
        <w:rPr>
          <w:color w:val="000000" w:themeColor="text1"/>
        </w:rPr>
        <w:t>f</w:t>
      </w:r>
      <w:r w:rsidR="008C0FAD" w:rsidRPr="00E43913">
        <w:rPr>
          <w:color w:val="000000" w:themeColor="text1"/>
        </w:rPr>
        <w:t xml:space="preserve"> visitors should temporarily register their dogs with the town.</w:t>
      </w:r>
    </w:p>
    <w:p w14:paraId="2AC6C1C3" w14:textId="7C3DD0F4" w:rsidR="00A90229" w:rsidRPr="00E43913" w:rsidRDefault="00A90229" w:rsidP="00A90229">
      <w:pPr>
        <w:tabs>
          <w:tab w:val="left" w:pos="0"/>
          <w:tab w:val="left" w:pos="36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0"/>
        <w:rPr>
          <w:color w:val="000000" w:themeColor="text1"/>
        </w:rPr>
      </w:pPr>
      <w:r w:rsidRPr="00E43913">
        <w:rPr>
          <w:color w:val="000000" w:themeColor="text1"/>
        </w:rPr>
        <w:t xml:space="preserve">C) </w:t>
      </w:r>
      <w:r w:rsidRPr="00E43913">
        <w:rPr>
          <w:color w:val="000000" w:themeColor="text1"/>
          <w:u w:val="single"/>
        </w:rPr>
        <w:t xml:space="preserve">Update on </w:t>
      </w:r>
      <w:proofErr w:type="spellStart"/>
      <w:r w:rsidRPr="00E43913">
        <w:rPr>
          <w:color w:val="000000" w:themeColor="text1"/>
          <w:u w:val="single"/>
        </w:rPr>
        <w:t>VTrans</w:t>
      </w:r>
      <w:proofErr w:type="spellEnd"/>
      <w:r w:rsidRPr="00E43913">
        <w:rPr>
          <w:color w:val="000000" w:themeColor="text1"/>
          <w:u w:val="single"/>
        </w:rPr>
        <w:t xml:space="preserve"> letters of intent for FY26 funding due by May 23, 2025</w:t>
      </w:r>
      <w:r w:rsidRPr="00E43913">
        <w:rPr>
          <w:color w:val="000000" w:themeColor="text1"/>
        </w:rPr>
        <w:t xml:space="preserve"> – Kord reported that this letter has been completed </w:t>
      </w:r>
      <w:r w:rsidR="00A212D5" w:rsidRPr="00E43913">
        <w:rPr>
          <w:color w:val="000000" w:themeColor="text1"/>
        </w:rPr>
        <w:t xml:space="preserve">by Imme </w:t>
      </w:r>
      <w:r w:rsidRPr="00E43913">
        <w:rPr>
          <w:color w:val="000000" w:themeColor="text1"/>
        </w:rPr>
        <w:t>and submitted.</w:t>
      </w:r>
    </w:p>
    <w:p w14:paraId="04959236" w14:textId="09E82BE2" w:rsidR="00A90229" w:rsidRPr="00E43913" w:rsidRDefault="00A90229" w:rsidP="00A90229">
      <w:pPr>
        <w:tabs>
          <w:tab w:val="left" w:pos="0"/>
          <w:tab w:val="left" w:pos="36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rPr>
          <w:color w:val="000000" w:themeColor="text1"/>
        </w:rPr>
      </w:pPr>
      <w:r w:rsidRPr="00E43913">
        <w:rPr>
          <w:b/>
          <w:bCs/>
          <w:color w:val="000000" w:themeColor="text1"/>
        </w:rPr>
        <w:t>11) Old Business</w:t>
      </w:r>
    </w:p>
    <w:p w14:paraId="2663490C" w14:textId="63C701BA" w:rsidR="00A90229" w:rsidRPr="00E43913" w:rsidRDefault="00A90229" w:rsidP="00A90229">
      <w:pPr>
        <w:tabs>
          <w:tab w:val="left" w:pos="180"/>
          <w:tab w:val="left" w:pos="36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contextualSpacing/>
        <w:rPr>
          <w:color w:val="000000" w:themeColor="text1"/>
        </w:rPr>
      </w:pPr>
      <w:r w:rsidRPr="00E43913">
        <w:rPr>
          <w:color w:val="000000" w:themeColor="text1"/>
        </w:rPr>
        <w:t xml:space="preserve">A) </w:t>
      </w:r>
      <w:r w:rsidRPr="00E43913">
        <w:rPr>
          <w:color w:val="000000" w:themeColor="text1"/>
          <w:u w:val="single"/>
        </w:rPr>
        <w:t>Update on applying excess FEMA funds to the Equipment Replacement Fund</w:t>
      </w:r>
      <w:r w:rsidRPr="00E43913">
        <w:rPr>
          <w:color w:val="000000" w:themeColor="text1"/>
        </w:rPr>
        <w:t xml:space="preserve"> – Imme is securing these funds and needs a formal decision on how to handle them. The funds (around $24,300) are the difference from our estimate for FEMA on the Wheeler Road project and the actual cost.</w:t>
      </w:r>
    </w:p>
    <w:p w14:paraId="6E6CBC4A" w14:textId="2D73D9E9" w:rsidR="00B4009F" w:rsidRPr="00E43913" w:rsidRDefault="00A90229" w:rsidP="00B4009F">
      <w:pPr>
        <w:tabs>
          <w:tab w:val="left" w:pos="180"/>
          <w:tab w:val="left" w:pos="36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E43913">
        <w:rPr>
          <w:b/>
          <w:bCs/>
          <w:color w:val="000000" w:themeColor="text1"/>
        </w:rPr>
        <w:t xml:space="preserve">Motion: </w:t>
      </w:r>
      <w:r w:rsidRPr="00E43913">
        <w:rPr>
          <w:color w:val="000000" w:themeColor="text1"/>
        </w:rPr>
        <w:t>To place those funds in the Equipment Replacement Fund. Michael moved, and all agreed.</w:t>
      </w:r>
    </w:p>
    <w:p w14:paraId="628894CF" w14:textId="649C568E" w:rsidR="0044376F" w:rsidRPr="00E43913" w:rsidRDefault="00B4009F" w:rsidP="00CF0A93">
      <w:pPr>
        <w:tabs>
          <w:tab w:val="left" w:pos="180"/>
          <w:tab w:val="left" w:pos="36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contextualSpacing/>
        <w:rPr>
          <w:color w:val="000000" w:themeColor="text1"/>
        </w:rPr>
      </w:pPr>
      <w:r w:rsidRPr="00E43913">
        <w:rPr>
          <w:color w:val="000000" w:themeColor="text1"/>
        </w:rPr>
        <w:t xml:space="preserve">B) </w:t>
      </w:r>
      <w:r w:rsidRPr="00E43913">
        <w:rPr>
          <w:color w:val="000000" w:themeColor="text1"/>
          <w:u w:val="single"/>
        </w:rPr>
        <w:t>Discuss status of Schoolhouse and grounds</w:t>
      </w:r>
      <w:r w:rsidRPr="00E43913">
        <w:rPr>
          <w:color w:val="000000" w:themeColor="text1"/>
        </w:rPr>
        <w:t xml:space="preserve"> – Michael reported that the School Board’s lawyer has given his OK to move forward with the sale of the Schoolhouse to the town</w:t>
      </w:r>
      <w:r w:rsidR="00B864A0" w:rsidRPr="00E43913">
        <w:rPr>
          <w:color w:val="000000" w:themeColor="text1"/>
        </w:rPr>
        <w:t xml:space="preserve"> for $1</w:t>
      </w:r>
      <w:r w:rsidRPr="00E43913">
        <w:rPr>
          <w:color w:val="000000" w:themeColor="text1"/>
        </w:rPr>
        <w:t xml:space="preserve">. Bob is reviewing the agreement. Once </w:t>
      </w:r>
      <w:r w:rsidR="006B0A20" w:rsidRPr="00E43913">
        <w:rPr>
          <w:color w:val="000000" w:themeColor="text1"/>
        </w:rPr>
        <w:t>the B</w:t>
      </w:r>
      <w:r w:rsidR="00E43913" w:rsidRPr="00E43913">
        <w:rPr>
          <w:color w:val="000000" w:themeColor="text1"/>
        </w:rPr>
        <w:t>RELLA</w:t>
      </w:r>
      <w:r w:rsidR="006B0A20" w:rsidRPr="00E43913">
        <w:rPr>
          <w:color w:val="000000" w:themeColor="text1"/>
        </w:rPr>
        <w:t xml:space="preserve"> application is approved,</w:t>
      </w:r>
      <w:r w:rsidRPr="00E43913">
        <w:rPr>
          <w:color w:val="000000" w:themeColor="text1"/>
        </w:rPr>
        <w:t xml:space="preserve"> the Phase 2</w:t>
      </w:r>
      <w:r w:rsidR="007F5FCA" w:rsidRPr="00E43913">
        <w:rPr>
          <w:color w:val="000000" w:themeColor="text1"/>
        </w:rPr>
        <w:t xml:space="preserve"> can be scheduled and </w:t>
      </w:r>
      <w:r w:rsidRPr="00E43913">
        <w:rPr>
          <w:color w:val="000000" w:themeColor="text1"/>
        </w:rPr>
        <w:t>a date can be set for the town to take over</w:t>
      </w:r>
      <w:r w:rsidR="0044376F" w:rsidRPr="00E43913">
        <w:rPr>
          <w:color w:val="000000" w:themeColor="text1"/>
        </w:rPr>
        <w:t xml:space="preserve"> </w:t>
      </w:r>
      <w:r w:rsidR="00B864A0" w:rsidRPr="00E43913">
        <w:rPr>
          <w:color w:val="000000" w:themeColor="text1"/>
        </w:rPr>
        <w:t>the Schoolhouse</w:t>
      </w:r>
      <w:r w:rsidRPr="00E43913">
        <w:rPr>
          <w:color w:val="000000" w:themeColor="text1"/>
        </w:rPr>
        <w:t>.</w:t>
      </w:r>
      <w:r w:rsidR="0044376F" w:rsidRPr="00E43913">
        <w:rPr>
          <w:color w:val="000000" w:themeColor="text1"/>
        </w:rPr>
        <w:t xml:space="preserve"> Cathy wondered if the school district could pay for the Phase 2 study, but Michael said they do not have any extra funds. He also thinks the town will need to pay the closing costs. We could get approvals to move forward by the next Selectboard meeting. </w:t>
      </w:r>
    </w:p>
    <w:p w14:paraId="00B5B897" w14:textId="77777777" w:rsidR="00F66889" w:rsidRPr="00E43913" w:rsidRDefault="0044376F" w:rsidP="00CF0A93">
      <w:pPr>
        <w:tabs>
          <w:tab w:val="left" w:pos="180"/>
          <w:tab w:val="left" w:pos="36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contextualSpacing/>
        <w:rPr>
          <w:color w:val="000000" w:themeColor="text1"/>
        </w:rPr>
      </w:pPr>
      <w:r w:rsidRPr="00E43913">
        <w:rPr>
          <w:b/>
          <w:bCs/>
          <w:color w:val="000000" w:themeColor="text1"/>
        </w:rPr>
        <w:t>Next Steps:</w:t>
      </w:r>
      <w:r w:rsidRPr="00E43913">
        <w:rPr>
          <w:color w:val="000000" w:themeColor="text1"/>
        </w:rPr>
        <w:t xml:space="preserve"> Michael will contact Bob and make a plan. He will ask Bob to attend the next Selectboard meeting.</w:t>
      </w:r>
    </w:p>
    <w:p w14:paraId="3696DD88" w14:textId="6732A193" w:rsidR="00F66889" w:rsidRPr="00E43913" w:rsidRDefault="007A2C7D" w:rsidP="004312D4">
      <w:pPr>
        <w:pStyle w:val="ListParagraph"/>
        <w:numPr>
          <w:ilvl w:val="0"/>
          <w:numId w:val="15"/>
        </w:numPr>
        <w:tabs>
          <w:tab w:val="left" w:pos="0"/>
          <w:tab w:val="left" w:pos="270"/>
          <w:tab w:val="left" w:pos="36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0" w:firstLine="0"/>
        <w:rPr>
          <w:color w:val="000000" w:themeColor="text1"/>
        </w:rPr>
      </w:pPr>
      <w:r w:rsidRPr="00E43913">
        <w:rPr>
          <w:color w:val="000000" w:themeColor="text1"/>
          <w:u w:val="single"/>
        </w:rPr>
        <w:t>Discus</w:t>
      </w:r>
      <w:r w:rsidR="00B632BF" w:rsidRPr="00E43913">
        <w:rPr>
          <w:color w:val="000000" w:themeColor="text1"/>
          <w:u w:val="single"/>
        </w:rPr>
        <w:t>s</w:t>
      </w:r>
      <w:r w:rsidRPr="00E43913">
        <w:rPr>
          <w:color w:val="000000" w:themeColor="text1"/>
          <w:u w:val="single"/>
        </w:rPr>
        <w:t xml:space="preserve"> committees for Capital Planning, Property O&amp;M, and Programming</w:t>
      </w:r>
      <w:r w:rsidR="00F66889" w:rsidRPr="00E43913">
        <w:rPr>
          <w:color w:val="000000" w:themeColor="text1"/>
        </w:rPr>
        <w:t xml:space="preserve"> </w:t>
      </w:r>
      <w:r w:rsidRPr="00E43913">
        <w:rPr>
          <w:color w:val="000000" w:themeColor="text1"/>
        </w:rPr>
        <w:t>–</w:t>
      </w:r>
      <w:r w:rsidR="00F66889" w:rsidRPr="00E43913">
        <w:rPr>
          <w:color w:val="000000" w:themeColor="text1"/>
        </w:rPr>
        <w:t xml:space="preserve"> Michael said the committees need to be created sooner than later, based on the assessment of town needs. He suggested that the Capital and O&amp;M Committees can be small with two or three members, while the Programming Committee can be larger.</w:t>
      </w:r>
    </w:p>
    <w:p w14:paraId="5ABA8435" w14:textId="52963F2A" w:rsidR="008A7AF3" w:rsidRPr="00E43913" w:rsidRDefault="008A7AF3" w:rsidP="004312D4">
      <w:pPr>
        <w:pStyle w:val="ListParagraph"/>
        <w:tabs>
          <w:tab w:val="left" w:pos="0"/>
          <w:tab w:val="left" w:pos="270"/>
          <w:tab w:val="left" w:pos="36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contextualSpacing w:val="0"/>
        <w:rPr>
          <w:color w:val="000000" w:themeColor="text1"/>
        </w:rPr>
      </w:pPr>
      <w:r w:rsidRPr="00E43913">
        <w:rPr>
          <w:b/>
          <w:bCs/>
          <w:color w:val="000000" w:themeColor="text1"/>
        </w:rPr>
        <w:t>Next Step:</w:t>
      </w:r>
      <w:r w:rsidRPr="00E43913">
        <w:rPr>
          <w:color w:val="000000" w:themeColor="text1"/>
        </w:rPr>
        <w:t xml:space="preserve"> Keep the three committees on the agenda for further discussion and action. </w:t>
      </w:r>
    </w:p>
    <w:p w14:paraId="114A92BC" w14:textId="0C03A99F" w:rsidR="00F66889" w:rsidRPr="00E43913" w:rsidRDefault="00C760B5" w:rsidP="004312D4">
      <w:pPr>
        <w:pStyle w:val="ListParagraph"/>
        <w:numPr>
          <w:ilvl w:val="0"/>
          <w:numId w:val="15"/>
        </w:numPr>
        <w:tabs>
          <w:tab w:val="left" w:pos="0"/>
          <w:tab w:val="left" w:pos="270"/>
          <w:tab w:val="left" w:pos="36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firstLine="0"/>
        <w:contextualSpacing w:val="0"/>
        <w:rPr>
          <w:color w:val="000000" w:themeColor="text1"/>
        </w:rPr>
      </w:pPr>
      <w:r w:rsidRPr="00E43913">
        <w:rPr>
          <w:color w:val="000000" w:themeColor="text1"/>
          <w:u w:val="single"/>
        </w:rPr>
        <w:t>Discuss possible hosting of the Summer BBQ</w:t>
      </w:r>
      <w:r w:rsidRPr="00E43913">
        <w:rPr>
          <w:color w:val="000000" w:themeColor="text1"/>
        </w:rPr>
        <w:t xml:space="preserve"> – There was no update, but the Selectboard wants to continue to consider </w:t>
      </w:r>
      <w:r w:rsidR="004312D4" w:rsidRPr="00E43913">
        <w:rPr>
          <w:color w:val="000000" w:themeColor="text1"/>
        </w:rPr>
        <w:t>how the town can continue this tradition.</w:t>
      </w:r>
    </w:p>
    <w:bookmarkEnd w:id="1"/>
    <w:p w14:paraId="737868A4" w14:textId="0AD209B0" w:rsidR="00EC1C7D" w:rsidRPr="00E43913" w:rsidRDefault="00EC1C7D" w:rsidP="004312D4">
      <w:pPr>
        <w:pStyle w:val="ListParagraph"/>
        <w:numPr>
          <w:ilvl w:val="0"/>
          <w:numId w:val="15"/>
        </w:numPr>
        <w:tabs>
          <w:tab w:val="left" w:pos="0"/>
          <w:tab w:val="left" w:pos="450"/>
          <w:tab w:val="left" w:pos="54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firstLine="0"/>
        <w:contextualSpacing w:val="0"/>
        <w:rPr>
          <w:color w:val="000000" w:themeColor="text1"/>
        </w:rPr>
      </w:pPr>
      <w:r w:rsidRPr="00E43913">
        <w:rPr>
          <w:color w:val="000000" w:themeColor="text1"/>
          <w:u w:val="single"/>
        </w:rPr>
        <w:t>Update on Imery</w:t>
      </w:r>
      <w:r w:rsidR="00463045" w:rsidRPr="00E43913">
        <w:rPr>
          <w:color w:val="000000" w:themeColor="text1"/>
          <w:u w:val="single"/>
        </w:rPr>
        <w:t>s’</w:t>
      </w:r>
      <w:r w:rsidRPr="00E43913">
        <w:rPr>
          <w:color w:val="000000" w:themeColor="text1"/>
          <w:u w:val="single"/>
        </w:rPr>
        <w:t xml:space="preserve"> </w:t>
      </w:r>
      <w:r w:rsidR="00C6200F" w:rsidRPr="00E43913">
        <w:rPr>
          <w:color w:val="000000" w:themeColor="text1"/>
          <w:u w:val="single"/>
        </w:rPr>
        <w:t>offer of Trout Meadows property donation</w:t>
      </w:r>
      <w:r w:rsidR="00C6200F" w:rsidRPr="00E43913">
        <w:rPr>
          <w:color w:val="000000" w:themeColor="text1"/>
        </w:rPr>
        <w:t xml:space="preserve"> – Kord reported </w:t>
      </w:r>
      <w:r w:rsidR="00C760B5" w:rsidRPr="00E43913">
        <w:rPr>
          <w:color w:val="000000" w:themeColor="text1"/>
        </w:rPr>
        <w:t>that he, Bob, and Cathy met last week with Imerys’ representatives, and Imerys agree</w:t>
      </w:r>
      <w:r w:rsidR="004312D4" w:rsidRPr="00E43913">
        <w:rPr>
          <w:color w:val="000000" w:themeColor="text1"/>
        </w:rPr>
        <w:t>d</w:t>
      </w:r>
      <w:r w:rsidR="00C760B5" w:rsidRPr="00E43913">
        <w:rPr>
          <w:color w:val="000000" w:themeColor="text1"/>
        </w:rPr>
        <w:t xml:space="preserve"> to pay for the Phase 2 study. This requires a change in the proposed written agreement, which said the town would pay for it. The agreement also needs to be amended to state that the town can do whatever is wanted with the property, a change Imerys also approved. Cathy </w:t>
      </w:r>
      <w:r w:rsidR="00404097" w:rsidRPr="00E43913">
        <w:rPr>
          <w:color w:val="000000" w:themeColor="text1"/>
        </w:rPr>
        <w:t xml:space="preserve">said she </w:t>
      </w:r>
      <w:r w:rsidR="00C760B5" w:rsidRPr="00E43913">
        <w:rPr>
          <w:color w:val="000000" w:themeColor="text1"/>
        </w:rPr>
        <w:t xml:space="preserve">will meet with BRELLA and others the next day. Hilda commented that the property she </w:t>
      </w:r>
      <w:r w:rsidR="00C760B5" w:rsidRPr="00E43913">
        <w:rPr>
          <w:color w:val="000000" w:themeColor="text1"/>
        </w:rPr>
        <w:lastRenderedPageBreak/>
        <w:t xml:space="preserve">and her husband </w:t>
      </w:r>
      <w:r w:rsidR="00CF0A93" w:rsidRPr="00E43913">
        <w:rPr>
          <w:color w:val="000000" w:themeColor="text1"/>
        </w:rPr>
        <w:t xml:space="preserve">Nathan Brauer </w:t>
      </w:r>
      <w:r w:rsidR="00C760B5" w:rsidRPr="00E43913">
        <w:rPr>
          <w:color w:val="000000" w:themeColor="text1"/>
        </w:rPr>
        <w:t>own is surrounded by the Imerys’ property, except for the</w:t>
      </w:r>
      <w:r w:rsidR="00CF0A93" w:rsidRPr="00E43913">
        <w:rPr>
          <w:color w:val="000000" w:themeColor="text1"/>
        </w:rPr>
        <w:t>ir</w:t>
      </w:r>
      <w:r w:rsidR="00C760B5" w:rsidRPr="00E43913">
        <w:rPr>
          <w:color w:val="000000" w:themeColor="text1"/>
        </w:rPr>
        <w:t xml:space="preserve"> White Road frontage. She and Nathan have sent the requested documents to the town.</w:t>
      </w:r>
    </w:p>
    <w:p w14:paraId="2E0106ED" w14:textId="2BE5CE7D" w:rsidR="00EC1C7D" w:rsidRPr="00E43913" w:rsidRDefault="00C760B5" w:rsidP="00CF0A93">
      <w:pPr>
        <w:pStyle w:val="ListParagraph"/>
        <w:numPr>
          <w:ilvl w:val="0"/>
          <w:numId w:val="15"/>
        </w:numPr>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0" w:firstLine="0"/>
        <w:rPr>
          <w:color w:val="000000" w:themeColor="text1"/>
        </w:rPr>
      </w:pPr>
      <w:r w:rsidRPr="00E43913">
        <w:rPr>
          <w:color w:val="000000" w:themeColor="text1"/>
          <w:u w:val="single"/>
        </w:rPr>
        <w:t>Determine</w:t>
      </w:r>
      <w:r w:rsidR="00463045" w:rsidRPr="00E43913">
        <w:rPr>
          <w:color w:val="000000" w:themeColor="text1"/>
          <w:u w:val="single"/>
        </w:rPr>
        <w:t xml:space="preserve"> new phone and internet services</w:t>
      </w:r>
      <w:r w:rsidR="00463045" w:rsidRPr="00E43913">
        <w:rPr>
          <w:color w:val="000000" w:themeColor="text1"/>
        </w:rPr>
        <w:t xml:space="preserve"> – </w:t>
      </w:r>
      <w:r w:rsidR="006D7A79" w:rsidRPr="00E43913">
        <w:rPr>
          <w:color w:val="000000" w:themeColor="text1"/>
        </w:rPr>
        <w:t xml:space="preserve">George said First Light has agreed to transfer its contract for internet service with the School to the </w:t>
      </w:r>
      <w:r w:rsidR="004312D4" w:rsidRPr="00E43913">
        <w:rPr>
          <w:color w:val="000000" w:themeColor="text1"/>
        </w:rPr>
        <w:t>T</w:t>
      </w:r>
      <w:r w:rsidR="006D7A79" w:rsidRPr="00E43913">
        <w:rPr>
          <w:color w:val="000000" w:themeColor="text1"/>
        </w:rPr>
        <w:t>own. When we take over the Schoolhouse, the cost will remain the same, $215 per month, with a three-year contract, and $500 for equipment. The high speed internet transmitter will remain in the School</w:t>
      </w:r>
      <w:r w:rsidR="004312D4" w:rsidRPr="00E43913">
        <w:rPr>
          <w:color w:val="000000" w:themeColor="text1"/>
        </w:rPr>
        <w:t>-</w:t>
      </w:r>
      <w:r w:rsidR="006D7A79" w:rsidRPr="00E43913">
        <w:rPr>
          <w:color w:val="000000" w:themeColor="text1"/>
        </w:rPr>
        <w:t xml:space="preserve">house and </w:t>
      </w:r>
      <w:r w:rsidR="004312D4" w:rsidRPr="00E43913">
        <w:rPr>
          <w:color w:val="000000" w:themeColor="text1"/>
        </w:rPr>
        <w:t>will serve</w:t>
      </w:r>
      <w:r w:rsidR="006D7A79" w:rsidRPr="00E43913">
        <w:rPr>
          <w:color w:val="000000" w:themeColor="text1"/>
        </w:rPr>
        <w:t xml:space="preserve"> the Town Office with a point to point (wireless) connection. He has worked with Bea on the setup, which he will coordinate. As for new phone service, a seven-line system provided by Ooma will be $224 per month.  This will automatically transfer calls and take messages for seven parties (school, town clerk, town treasurer, selectboard, listers, auditors, and town garage). </w:t>
      </w:r>
      <w:r w:rsidR="00E039D7" w:rsidRPr="00E43913">
        <w:rPr>
          <w:color w:val="000000" w:themeColor="text1"/>
        </w:rPr>
        <w:t>Seven new phones come with the service.</w:t>
      </w:r>
    </w:p>
    <w:p w14:paraId="394E4694" w14:textId="33B3D4BB" w:rsidR="00E039D7" w:rsidRPr="00E43913" w:rsidRDefault="00E039D7" w:rsidP="00CF0A93">
      <w:pPr>
        <w:pStyle w:val="ListParagraph"/>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rPr>
          <w:color w:val="000000" w:themeColor="text1"/>
        </w:rPr>
      </w:pPr>
      <w:r w:rsidRPr="00E43913">
        <w:rPr>
          <w:b/>
          <w:bCs/>
          <w:color w:val="000000" w:themeColor="text1"/>
        </w:rPr>
        <w:t>Motion:</w:t>
      </w:r>
      <w:r w:rsidRPr="00E43913">
        <w:rPr>
          <w:color w:val="000000" w:themeColor="text1"/>
        </w:rPr>
        <w:t xml:space="preserve"> To approve moving forward to establish services from First Light and Ooma. George moved, and discussion followed.</w:t>
      </w:r>
    </w:p>
    <w:p w14:paraId="0F8B6EDC" w14:textId="77A28E63" w:rsidR="00E039D7" w:rsidRPr="00E43913" w:rsidRDefault="00E039D7" w:rsidP="00CF0A93">
      <w:pPr>
        <w:pStyle w:val="ListParagraph"/>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contextualSpacing w:val="0"/>
        <w:rPr>
          <w:color w:val="000000" w:themeColor="text1"/>
        </w:rPr>
      </w:pPr>
      <w:r w:rsidRPr="00E43913">
        <w:rPr>
          <w:color w:val="000000" w:themeColor="text1"/>
        </w:rPr>
        <w:t xml:space="preserve">Michael said we need to wait on both of these until we know for sure </w:t>
      </w:r>
      <w:r w:rsidR="00CF0A93" w:rsidRPr="00E43913">
        <w:rPr>
          <w:color w:val="000000" w:themeColor="text1"/>
        </w:rPr>
        <w:t>the town will own</w:t>
      </w:r>
      <w:r w:rsidRPr="00E43913">
        <w:rPr>
          <w:color w:val="000000" w:themeColor="text1"/>
        </w:rPr>
        <w:t xml:space="preserve"> the Schoolhouse. If that should fall through, we won’t have the existing access to First Light, and that high speed internet connection is needed for the Ooma phone service. George expressed concern that we might lose the First Light discount, and he said he is available now to coordinate the setup and may not be available later. Kord said he wanted to wait until the next meeting to approve these services. No vote was taken, as it was clear Kord and Michael wanted to wait until </w:t>
      </w:r>
      <w:r w:rsidR="00CF0A93" w:rsidRPr="00E43913">
        <w:rPr>
          <w:color w:val="000000" w:themeColor="text1"/>
        </w:rPr>
        <w:t>we know we are receiving the Schoolhouse.</w:t>
      </w:r>
    </w:p>
    <w:p w14:paraId="2A31E5A7" w14:textId="2BC33779" w:rsidR="00CF0A93" w:rsidRPr="00E43913" w:rsidRDefault="00673084" w:rsidP="00CF0A93">
      <w:pPr>
        <w:pStyle w:val="ListParagraph"/>
        <w:numPr>
          <w:ilvl w:val="0"/>
          <w:numId w:val="15"/>
        </w:numPr>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firstLine="0"/>
        <w:contextualSpacing w:val="0"/>
        <w:rPr>
          <w:color w:val="000000" w:themeColor="text1"/>
        </w:rPr>
      </w:pPr>
      <w:r w:rsidRPr="00E43913">
        <w:rPr>
          <w:color w:val="000000" w:themeColor="text1"/>
          <w:u w:val="single"/>
        </w:rPr>
        <w:t>Update on Code of Ethics and Ethics Training for town officials</w:t>
      </w:r>
      <w:r w:rsidRPr="00E43913">
        <w:rPr>
          <w:color w:val="000000" w:themeColor="text1"/>
        </w:rPr>
        <w:t xml:space="preserve"> – George said</w:t>
      </w:r>
      <w:r w:rsidR="007C0A89" w:rsidRPr="00E43913">
        <w:rPr>
          <w:color w:val="000000" w:themeColor="text1"/>
        </w:rPr>
        <w:t xml:space="preserve"> </w:t>
      </w:r>
      <w:r w:rsidR="00CF0A93" w:rsidRPr="00E43913">
        <w:rPr>
          <w:color w:val="000000" w:themeColor="text1"/>
        </w:rPr>
        <w:t>he has worked with Bea to contact town officials regarding taking the Ethics Training.</w:t>
      </w:r>
    </w:p>
    <w:p w14:paraId="1CC829C6" w14:textId="46295254" w:rsidR="00583080" w:rsidRPr="00E43913" w:rsidRDefault="004E233C" w:rsidP="00CF0A93">
      <w:pPr>
        <w:pStyle w:val="ListParagraph"/>
        <w:numPr>
          <w:ilvl w:val="0"/>
          <w:numId w:val="26"/>
        </w:numPr>
        <w:tabs>
          <w:tab w:val="left" w:pos="0"/>
          <w:tab w:val="left" w:pos="450"/>
        </w:tabs>
        <w:spacing w:after="120"/>
        <w:ind w:left="270" w:hanging="270"/>
        <w:rPr>
          <w:b/>
          <w:bCs/>
          <w:color w:val="000000" w:themeColor="text1"/>
        </w:rPr>
      </w:pPr>
      <w:r w:rsidRPr="00E43913">
        <w:rPr>
          <w:b/>
          <w:bCs/>
          <w:color w:val="000000" w:themeColor="text1"/>
        </w:rPr>
        <w:t xml:space="preserve">Adjourn </w:t>
      </w:r>
      <w:r w:rsidR="008B43AE" w:rsidRPr="00E43913">
        <w:rPr>
          <w:b/>
          <w:bCs/>
          <w:color w:val="000000" w:themeColor="text1"/>
        </w:rPr>
        <w:t xml:space="preserve">the </w:t>
      </w:r>
      <w:r w:rsidRPr="00E43913">
        <w:rPr>
          <w:b/>
          <w:bCs/>
          <w:color w:val="000000" w:themeColor="text1"/>
        </w:rPr>
        <w:t>meeting</w:t>
      </w:r>
      <w:r w:rsidR="00A625A8" w:rsidRPr="00E43913">
        <w:rPr>
          <w:b/>
          <w:bCs/>
          <w:color w:val="000000" w:themeColor="text1"/>
        </w:rPr>
        <w:t>.</w:t>
      </w:r>
    </w:p>
    <w:p w14:paraId="1CEE350B" w14:textId="7F263595" w:rsidR="005326BC" w:rsidRPr="00E43913" w:rsidRDefault="004E233C" w:rsidP="00CF0A93">
      <w:pPr>
        <w:pStyle w:val="ListParagraph"/>
        <w:widowControl w:val="0"/>
        <w:tabs>
          <w:tab w:val="left" w:pos="0"/>
          <w:tab w:val="left" w:pos="90"/>
          <w:tab w:val="left" w:pos="18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rPr>
          <w:color w:val="000000" w:themeColor="text1"/>
        </w:rPr>
      </w:pPr>
      <w:r w:rsidRPr="00E43913">
        <w:rPr>
          <w:b/>
          <w:bCs/>
          <w:color w:val="000000" w:themeColor="text1"/>
        </w:rPr>
        <w:t>Motion:</w:t>
      </w:r>
      <w:r w:rsidRPr="00E43913">
        <w:rPr>
          <w:color w:val="000000" w:themeColor="text1"/>
        </w:rPr>
        <w:t xml:space="preserve"> To adjourn the meeting at </w:t>
      </w:r>
      <w:r w:rsidR="00A6446F" w:rsidRPr="00E43913">
        <w:rPr>
          <w:color w:val="000000" w:themeColor="text1"/>
        </w:rPr>
        <w:t>7:</w:t>
      </w:r>
      <w:r w:rsidR="00CF0A93" w:rsidRPr="00E43913">
        <w:rPr>
          <w:color w:val="000000" w:themeColor="text1"/>
        </w:rPr>
        <w:t>4</w:t>
      </w:r>
      <w:r w:rsidR="00A6446F" w:rsidRPr="00E43913">
        <w:rPr>
          <w:color w:val="000000" w:themeColor="text1"/>
        </w:rPr>
        <w:t xml:space="preserve">6 </w:t>
      </w:r>
      <w:r w:rsidR="00673084" w:rsidRPr="00E43913">
        <w:rPr>
          <w:color w:val="000000" w:themeColor="text1"/>
        </w:rPr>
        <w:t>PM</w:t>
      </w:r>
      <w:r w:rsidRPr="00E43913">
        <w:rPr>
          <w:color w:val="000000" w:themeColor="text1"/>
        </w:rPr>
        <w:t xml:space="preserve">. </w:t>
      </w:r>
      <w:r w:rsidR="002E1EE2" w:rsidRPr="00E43913">
        <w:rPr>
          <w:color w:val="000000" w:themeColor="text1"/>
        </w:rPr>
        <w:t>George</w:t>
      </w:r>
      <w:r w:rsidR="00CD3441" w:rsidRPr="00E43913">
        <w:rPr>
          <w:color w:val="000000" w:themeColor="text1"/>
        </w:rPr>
        <w:t xml:space="preserve"> moved, and </w:t>
      </w:r>
      <w:r w:rsidR="002E1EE2" w:rsidRPr="00E43913">
        <w:rPr>
          <w:color w:val="000000" w:themeColor="text1"/>
        </w:rPr>
        <w:t>all</w:t>
      </w:r>
      <w:r w:rsidR="004013CF" w:rsidRPr="00E43913">
        <w:rPr>
          <w:color w:val="000000" w:themeColor="text1"/>
        </w:rPr>
        <w:t xml:space="preserve"> </w:t>
      </w:r>
      <w:r w:rsidRPr="00E43913">
        <w:rPr>
          <w:color w:val="000000" w:themeColor="text1"/>
        </w:rPr>
        <w:t>agreed.</w:t>
      </w:r>
    </w:p>
    <w:p w14:paraId="395E7817" w14:textId="77777777" w:rsidR="00EF3B32" w:rsidRPr="00E43913" w:rsidRDefault="00EF3B32" w:rsidP="00F75CE1">
      <w:pPr>
        <w:pStyle w:val="ListParagraph"/>
        <w:widowControl w:val="0"/>
        <w:tabs>
          <w:tab w:val="left" w:pos="0"/>
          <w:tab w:val="left" w:pos="90"/>
          <w:tab w:val="left" w:pos="18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rPr>
          <w:color w:val="000000" w:themeColor="text1"/>
        </w:rPr>
      </w:pPr>
    </w:p>
    <w:p w14:paraId="26277545" w14:textId="3BA2C7AC" w:rsidR="00FB0B7A" w:rsidRPr="00E43913" w:rsidRDefault="00771230" w:rsidP="00F75CE1">
      <w:pPr>
        <w:widowControl w:val="0"/>
        <w:tabs>
          <w:tab w:val="left" w:pos="0"/>
          <w:tab w:val="left" w:pos="36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contextualSpacing/>
        <w:jc w:val="center"/>
        <w:rPr>
          <w:b/>
          <w:bCs/>
          <w:color w:val="000000" w:themeColor="text1"/>
        </w:rPr>
      </w:pPr>
      <w:r w:rsidRPr="00E43913">
        <w:rPr>
          <w:b/>
          <w:bCs/>
          <w:color w:val="000000" w:themeColor="text1"/>
        </w:rPr>
        <w:t xml:space="preserve">The next </w:t>
      </w:r>
      <w:r w:rsidR="00F8103F" w:rsidRPr="00E43913">
        <w:rPr>
          <w:b/>
          <w:bCs/>
          <w:color w:val="000000" w:themeColor="text1"/>
        </w:rPr>
        <w:t>Regular</w:t>
      </w:r>
      <w:r w:rsidR="00385E39" w:rsidRPr="00E43913">
        <w:rPr>
          <w:b/>
          <w:bCs/>
          <w:color w:val="000000" w:themeColor="text1"/>
        </w:rPr>
        <w:t xml:space="preserve"> </w:t>
      </w:r>
      <w:r w:rsidR="00FB0B7A" w:rsidRPr="00E43913">
        <w:rPr>
          <w:b/>
          <w:bCs/>
          <w:color w:val="000000" w:themeColor="text1"/>
        </w:rPr>
        <w:t>Meeting is scheduled for</w:t>
      </w:r>
    </w:p>
    <w:p w14:paraId="738B36B9" w14:textId="0B7C1E34" w:rsidR="00FB0B7A" w:rsidRPr="00E43913" w:rsidRDefault="00FB0B7A" w:rsidP="00F75CE1">
      <w:pPr>
        <w:widowControl w:val="0"/>
        <w:tabs>
          <w:tab w:val="left" w:pos="0"/>
          <w:tab w:val="left" w:pos="36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contextualSpacing/>
        <w:jc w:val="center"/>
        <w:rPr>
          <w:b/>
          <w:bCs/>
          <w:color w:val="000000" w:themeColor="text1"/>
        </w:rPr>
      </w:pPr>
      <w:r w:rsidRPr="00E43913">
        <w:rPr>
          <w:b/>
          <w:bCs/>
          <w:color w:val="000000" w:themeColor="text1"/>
        </w:rPr>
        <w:t xml:space="preserve">Monday, </w:t>
      </w:r>
      <w:r w:rsidR="00DB0149" w:rsidRPr="00E43913">
        <w:rPr>
          <w:b/>
          <w:bCs/>
          <w:color w:val="000000" w:themeColor="text1"/>
        </w:rPr>
        <w:t>June 2</w:t>
      </w:r>
      <w:r w:rsidRPr="00E43913">
        <w:rPr>
          <w:b/>
          <w:bCs/>
          <w:color w:val="000000" w:themeColor="text1"/>
        </w:rPr>
        <w:t>, 2025</w:t>
      </w:r>
      <w:r w:rsidR="00771230" w:rsidRPr="00E43913">
        <w:rPr>
          <w:b/>
          <w:bCs/>
          <w:color w:val="000000" w:themeColor="text1"/>
        </w:rPr>
        <w:t xml:space="preserve"> at 5:30 PM</w:t>
      </w:r>
    </w:p>
    <w:p w14:paraId="0F3B19E5" w14:textId="77777777" w:rsidR="002874A0" w:rsidRPr="00E43913" w:rsidRDefault="002874A0" w:rsidP="00F75CE1">
      <w:pPr>
        <w:widowControl w:val="0"/>
        <w:tabs>
          <w:tab w:val="left" w:pos="0"/>
          <w:tab w:val="left" w:pos="36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contextualSpacing/>
        <w:jc w:val="center"/>
        <w:rPr>
          <w:b/>
          <w:bCs/>
          <w:color w:val="000000" w:themeColor="text1"/>
        </w:rPr>
      </w:pPr>
    </w:p>
    <w:p w14:paraId="580FF9C4" w14:textId="1BF10150" w:rsidR="008E23CC" w:rsidRPr="00E43913" w:rsidRDefault="00983174" w:rsidP="00F75CE1">
      <w:pPr>
        <w:widowControl w:val="0"/>
        <w:tabs>
          <w:tab w:val="left" w:pos="36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360"/>
        <w:contextualSpacing/>
        <w:jc w:val="right"/>
        <w:rPr>
          <w:color w:val="000000" w:themeColor="text1"/>
        </w:rPr>
      </w:pPr>
      <w:r w:rsidRPr="00E43913">
        <w:rPr>
          <w:color w:val="000000" w:themeColor="text1"/>
        </w:rPr>
        <w:t xml:space="preserve">   </w:t>
      </w:r>
      <w:bookmarkStart w:id="2" w:name="_Hlk197429317"/>
      <w:r w:rsidR="005E437F" w:rsidRPr="00E43913">
        <w:rPr>
          <w:color w:val="000000" w:themeColor="text1"/>
        </w:rPr>
        <w:t xml:space="preserve">Respectfully submitted, </w:t>
      </w:r>
    </w:p>
    <w:p w14:paraId="537D6129" w14:textId="4893E3DF" w:rsidR="004E1708" w:rsidRPr="00E43913" w:rsidRDefault="00DA72AE" w:rsidP="00F75CE1">
      <w:pPr>
        <w:widowControl w:val="0"/>
        <w:tabs>
          <w:tab w:val="left" w:pos="36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360"/>
        <w:contextualSpacing/>
        <w:jc w:val="right"/>
        <w:rPr>
          <w:color w:val="000000" w:themeColor="text1"/>
        </w:rPr>
      </w:pPr>
      <w:r w:rsidRPr="00E43913">
        <w:rPr>
          <w:color w:val="000000" w:themeColor="text1"/>
        </w:rPr>
        <w:t>Mary McCoy (Mac), selectboard clerk</w:t>
      </w:r>
      <w:bookmarkEnd w:id="2"/>
    </w:p>
    <w:sectPr w:rsidR="004E1708" w:rsidRPr="00E43913" w:rsidSect="0075142B">
      <w:type w:val="continuous"/>
      <w:pgSz w:w="12240" w:h="15840"/>
      <w:pgMar w:top="1152" w:right="1440" w:bottom="360" w:left="1710" w:header="144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E2FCB" w14:textId="77777777" w:rsidR="00E435BE" w:rsidRDefault="00E435BE" w:rsidP="0073653A">
      <w:r>
        <w:separator/>
      </w:r>
    </w:p>
  </w:endnote>
  <w:endnote w:type="continuationSeparator" w:id="0">
    <w:p w14:paraId="57E16FEB" w14:textId="77777777" w:rsidR="00E435BE" w:rsidRDefault="00E435BE" w:rsidP="0073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208303"/>
      <w:docPartObj>
        <w:docPartGallery w:val="Page Numbers (Bottom of Page)"/>
        <w:docPartUnique/>
      </w:docPartObj>
    </w:sdtPr>
    <w:sdtEndPr>
      <w:rPr>
        <w:noProof/>
      </w:rPr>
    </w:sdtEndPr>
    <w:sdtContent>
      <w:p w14:paraId="7893EE61" w14:textId="51E2795B" w:rsidR="0073653A" w:rsidRDefault="007365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293B32" w14:textId="77777777" w:rsidR="00DC7FCD" w:rsidRDefault="00DC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DF747" w14:textId="77777777" w:rsidR="00E435BE" w:rsidRDefault="00E435BE" w:rsidP="0073653A">
      <w:r>
        <w:separator/>
      </w:r>
    </w:p>
  </w:footnote>
  <w:footnote w:type="continuationSeparator" w:id="0">
    <w:p w14:paraId="7A321665" w14:textId="77777777" w:rsidR="00E435BE" w:rsidRDefault="00E435BE" w:rsidP="0073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6D9B"/>
    <w:multiLevelType w:val="hybridMultilevel"/>
    <w:tmpl w:val="3D58AC50"/>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73887"/>
    <w:multiLevelType w:val="hybridMultilevel"/>
    <w:tmpl w:val="4B3A618A"/>
    <w:lvl w:ilvl="0" w:tplc="ABD47F5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301C6"/>
    <w:multiLevelType w:val="hybridMultilevel"/>
    <w:tmpl w:val="4B00D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C70265"/>
    <w:multiLevelType w:val="hybridMultilevel"/>
    <w:tmpl w:val="AC98E5C8"/>
    <w:lvl w:ilvl="0" w:tplc="4B08C90E">
      <w:start w:val="1"/>
      <w:numFmt w:val="upp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5610E0E"/>
    <w:multiLevelType w:val="hybridMultilevel"/>
    <w:tmpl w:val="3628041A"/>
    <w:lvl w:ilvl="0" w:tplc="0409000F">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574AA"/>
    <w:multiLevelType w:val="hybridMultilevel"/>
    <w:tmpl w:val="01ECF73E"/>
    <w:lvl w:ilvl="0" w:tplc="96D843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626491"/>
    <w:multiLevelType w:val="hybridMultilevel"/>
    <w:tmpl w:val="C8A267A0"/>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10EB5"/>
    <w:multiLevelType w:val="hybridMultilevel"/>
    <w:tmpl w:val="E06E5AC8"/>
    <w:lvl w:ilvl="0" w:tplc="96D8439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24D4305"/>
    <w:multiLevelType w:val="hybridMultilevel"/>
    <w:tmpl w:val="C46028E2"/>
    <w:lvl w:ilvl="0" w:tplc="E8940BBE">
      <w:start w:val="1"/>
      <w:numFmt w:val="upp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7EA1236"/>
    <w:multiLevelType w:val="hybridMultilevel"/>
    <w:tmpl w:val="CA1ACE74"/>
    <w:lvl w:ilvl="0" w:tplc="96D84392">
      <w:start w:val="1"/>
      <w:numFmt w:val="upperLetter"/>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6005"/>
    <w:multiLevelType w:val="multilevel"/>
    <w:tmpl w:val="5268EDD0"/>
    <w:lvl w:ilvl="0">
      <w:start w:val="1"/>
      <w:numFmt w:val="decimal"/>
      <w:lvlText w:val="%1)"/>
      <w:lvlJc w:val="left"/>
      <w:pPr>
        <w:ind w:left="720" w:hanging="360"/>
      </w:pPr>
      <w:rPr>
        <w:rFonts w:asciiTheme="majorHAnsi" w:hAnsiTheme="majorHAnsi" w:cstheme="majorHAnsi" w:hint="default"/>
        <w:sz w:val="22"/>
        <w:szCs w:val="22"/>
      </w:rPr>
    </w:lvl>
    <w:lvl w:ilvl="1">
      <w:start w:val="1"/>
      <w:numFmt w:val="upperLetter"/>
      <w:lvlText w:val="%2)"/>
      <w:lvlJc w:val="left"/>
      <w:pPr>
        <w:ind w:left="720" w:hanging="360"/>
      </w:pPr>
      <w:rPr>
        <w:rFonts w:hint="default"/>
        <w:sz w:val="22"/>
        <w:szCs w:val="22"/>
      </w:rPr>
    </w:lvl>
    <w:lvl w:ilvl="2">
      <w:start w:val="1"/>
      <w:numFmt w:val="upperLetter"/>
      <w:lvlText w:val="%3)"/>
      <w:lvlJc w:val="left"/>
      <w:pPr>
        <w:ind w:left="360" w:hanging="360"/>
      </w:pPr>
      <w:rPr>
        <w:rFonts w:ascii="Arial" w:eastAsia="Times New Roman" w:hAnsi="Arial" w:cs="Arial"/>
        <w:strike w:val="0"/>
        <w:sz w:val="22"/>
        <w:szCs w:val="22"/>
      </w:rPr>
    </w:lvl>
    <w:lvl w:ilvl="3">
      <w:start w:val="1"/>
      <w:numFmt w:val="lowerLetter"/>
      <w:lvlText w:val="(%4)"/>
      <w:lvlJc w:val="left"/>
      <w:pPr>
        <w:ind w:left="1440" w:hanging="360"/>
      </w:pPr>
      <w:rPr>
        <w:rFonts w:hint="default"/>
        <w:sz w:val="18"/>
        <w:szCs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A93588"/>
    <w:multiLevelType w:val="hybridMultilevel"/>
    <w:tmpl w:val="B342808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2EA8153E"/>
    <w:multiLevelType w:val="hybridMultilevel"/>
    <w:tmpl w:val="661CC0BA"/>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61A6F"/>
    <w:multiLevelType w:val="hybridMultilevel"/>
    <w:tmpl w:val="A32C5D4E"/>
    <w:lvl w:ilvl="0" w:tplc="96D84392">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9367FF2"/>
    <w:multiLevelType w:val="hybridMultilevel"/>
    <w:tmpl w:val="6F0223F0"/>
    <w:lvl w:ilvl="0" w:tplc="96D8439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B7D7116"/>
    <w:multiLevelType w:val="hybridMultilevel"/>
    <w:tmpl w:val="E128357E"/>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E455DD"/>
    <w:multiLevelType w:val="hybridMultilevel"/>
    <w:tmpl w:val="C890FA90"/>
    <w:lvl w:ilvl="0" w:tplc="04090011">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1566DF"/>
    <w:multiLevelType w:val="hybridMultilevel"/>
    <w:tmpl w:val="CED44A9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2B0FF5"/>
    <w:multiLevelType w:val="hybridMultilevel"/>
    <w:tmpl w:val="B0624BB2"/>
    <w:lvl w:ilvl="0" w:tplc="96D843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CF0EFB"/>
    <w:multiLevelType w:val="hybridMultilevel"/>
    <w:tmpl w:val="6B1A66A2"/>
    <w:lvl w:ilvl="0" w:tplc="04090011">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BC2AD1"/>
    <w:multiLevelType w:val="hybridMultilevel"/>
    <w:tmpl w:val="E06E5AC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93E64E6"/>
    <w:multiLevelType w:val="hybridMultilevel"/>
    <w:tmpl w:val="348C6B92"/>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6F1564"/>
    <w:multiLevelType w:val="hybridMultilevel"/>
    <w:tmpl w:val="E3A81F28"/>
    <w:lvl w:ilvl="0" w:tplc="0A5CE0E8">
      <w:start w:val="1"/>
      <w:numFmt w:val="upp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FDB0453"/>
    <w:multiLevelType w:val="hybridMultilevel"/>
    <w:tmpl w:val="A75AAC06"/>
    <w:lvl w:ilvl="0" w:tplc="96D84392">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4" w15:restartNumberingAfterBreak="0">
    <w:nsid w:val="7A1261A1"/>
    <w:multiLevelType w:val="hybridMultilevel"/>
    <w:tmpl w:val="ACD869C0"/>
    <w:lvl w:ilvl="0" w:tplc="CA304C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222AF7"/>
    <w:multiLevelType w:val="hybridMultilevel"/>
    <w:tmpl w:val="1388AC92"/>
    <w:lvl w:ilvl="0" w:tplc="E6FC01B6">
      <w:start w:val="7"/>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761216714">
    <w:abstractNumId w:val="4"/>
  </w:num>
  <w:num w:numId="2" w16cid:durableId="99880304">
    <w:abstractNumId w:val="15"/>
  </w:num>
  <w:num w:numId="3" w16cid:durableId="769816211">
    <w:abstractNumId w:val="12"/>
  </w:num>
  <w:num w:numId="4" w16cid:durableId="412506252">
    <w:abstractNumId w:val="13"/>
  </w:num>
  <w:num w:numId="5" w16cid:durableId="1336030854">
    <w:abstractNumId w:val="2"/>
  </w:num>
  <w:num w:numId="6" w16cid:durableId="915287182">
    <w:abstractNumId w:val="10"/>
  </w:num>
  <w:num w:numId="7" w16cid:durableId="20982690">
    <w:abstractNumId w:val="11"/>
  </w:num>
  <w:num w:numId="8" w16cid:durableId="1527137650">
    <w:abstractNumId w:val="23"/>
  </w:num>
  <w:num w:numId="9" w16cid:durableId="446780695">
    <w:abstractNumId w:val="3"/>
  </w:num>
  <w:num w:numId="10" w16cid:durableId="210504921">
    <w:abstractNumId w:val="6"/>
  </w:num>
  <w:num w:numId="11" w16cid:durableId="1197502477">
    <w:abstractNumId w:val="0"/>
  </w:num>
  <w:num w:numId="12" w16cid:durableId="252475628">
    <w:abstractNumId w:val="21"/>
  </w:num>
  <w:num w:numId="13" w16cid:durableId="911816564">
    <w:abstractNumId w:val="7"/>
  </w:num>
  <w:num w:numId="14" w16cid:durableId="755833175">
    <w:abstractNumId w:val="18"/>
  </w:num>
  <w:num w:numId="15" w16cid:durableId="547299643">
    <w:abstractNumId w:val="5"/>
  </w:num>
  <w:num w:numId="16" w16cid:durableId="1342389873">
    <w:abstractNumId w:val="14"/>
  </w:num>
  <w:num w:numId="17" w16cid:durableId="1258292335">
    <w:abstractNumId w:val="20"/>
  </w:num>
  <w:num w:numId="18" w16cid:durableId="338393000">
    <w:abstractNumId w:val="19"/>
  </w:num>
  <w:num w:numId="19" w16cid:durableId="416637100">
    <w:abstractNumId w:val="17"/>
  </w:num>
  <w:num w:numId="20" w16cid:durableId="1585994130">
    <w:abstractNumId w:val="22"/>
  </w:num>
  <w:num w:numId="21" w16cid:durableId="405493901">
    <w:abstractNumId w:val="24"/>
  </w:num>
  <w:num w:numId="22" w16cid:durableId="1259829337">
    <w:abstractNumId w:val="9"/>
  </w:num>
  <w:num w:numId="23" w16cid:durableId="1100180403">
    <w:abstractNumId w:val="8"/>
  </w:num>
  <w:num w:numId="24" w16cid:durableId="553810203">
    <w:abstractNumId w:val="16"/>
  </w:num>
  <w:num w:numId="25" w16cid:durableId="1292514636">
    <w:abstractNumId w:val="25"/>
  </w:num>
  <w:num w:numId="26" w16cid:durableId="47279796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09"/>
    <w:rsid w:val="000033D6"/>
    <w:rsid w:val="0001034E"/>
    <w:rsid w:val="000105C9"/>
    <w:rsid w:val="00010C19"/>
    <w:rsid w:val="00011B89"/>
    <w:rsid w:val="000126B7"/>
    <w:rsid w:val="00012E86"/>
    <w:rsid w:val="000130D1"/>
    <w:rsid w:val="000138C5"/>
    <w:rsid w:val="00013998"/>
    <w:rsid w:val="00014AD0"/>
    <w:rsid w:val="00020947"/>
    <w:rsid w:val="0002255F"/>
    <w:rsid w:val="00022860"/>
    <w:rsid w:val="00023254"/>
    <w:rsid w:val="00023E5A"/>
    <w:rsid w:val="00024163"/>
    <w:rsid w:val="000250A0"/>
    <w:rsid w:val="000258FD"/>
    <w:rsid w:val="000259D4"/>
    <w:rsid w:val="00026A5E"/>
    <w:rsid w:val="000276BA"/>
    <w:rsid w:val="0002771D"/>
    <w:rsid w:val="00030162"/>
    <w:rsid w:val="00031E68"/>
    <w:rsid w:val="00032A28"/>
    <w:rsid w:val="00033E68"/>
    <w:rsid w:val="00034ADA"/>
    <w:rsid w:val="0003575D"/>
    <w:rsid w:val="00035C61"/>
    <w:rsid w:val="0003619C"/>
    <w:rsid w:val="00036411"/>
    <w:rsid w:val="000377BB"/>
    <w:rsid w:val="00037A76"/>
    <w:rsid w:val="00037B4A"/>
    <w:rsid w:val="000406F3"/>
    <w:rsid w:val="00040C85"/>
    <w:rsid w:val="00040FAB"/>
    <w:rsid w:val="000416CD"/>
    <w:rsid w:val="00043651"/>
    <w:rsid w:val="00045191"/>
    <w:rsid w:val="000478B6"/>
    <w:rsid w:val="00047A78"/>
    <w:rsid w:val="00050627"/>
    <w:rsid w:val="00050E60"/>
    <w:rsid w:val="0005340C"/>
    <w:rsid w:val="00053F82"/>
    <w:rsid w:val="00060851"/>
    <w:rsid w:val="0006260F"/>
    <w:rsid w:val="00062F0D"/>
    <w:rsid w:val="0006366B"/>
    <w:rsid w:val="000644C4"/>
    <w:rsid w:val="00064A35"/>
    <w:rsid w:val="00065416"/>
    <w:rsid w:val="00065511"/>
    <w:rsid w:val="000662AB"/>
    <w:rsid w:val="0006647A"/>
    <w:rsid w:val="00066C85"/>
    <w:rsid w:val="0006781B"/>
    <w:rsid w:val="000715FE"/>
    <w:rsid w:val="0007267E"/>
    <w:rsid w:val="00072E56"/>
    <w:rsid w:val="000750B7"/>
    <w:rsid w:val="0007542D"/>
    <w:rsid w:val="0007580B"/>
    <w:rsid w:val="00075E33"/>
    <w:rsid w:val="00075F77"/>
    <w:rsid w:val="00076B6F"/>
    <w:rsid w:val="00076D81"/>
    <w:rsid w:val="00076DDF"/>
    <w:rsid w:val="00077383"/>
    <w:rsid w:val="00077D4B"/>
    <w:rsid w:val="00080CE5"/>
    <w:rsid w:val="00081519"/>
    <w:rsid w:val="00081AB3"/>
    <w:rsid w:val="000820BF"/>
    <w:rsid w:val="00082208"/>
    <w:rsid w:val="00083701"/>
    <w:rsid w:val="00084397"/>
    <w:rsid w:val="00085237"/>
    <w:rsid w:val="0008782D"/>
    <w:rsid w:val="00087EB9"/>
    <w:rsid w:val="0009034A"/>
    <w:rsid w:val="000903A8"/>
    <w:rsid w:val="00090EB6"/>
    <w:rsid w:val="0009232F"/>
    <w:rsid w:val="000949C9"/>
    <w:rsid w:val="0009549D"/>
    <w:rsid w:val="0009591D"/>
    <w:rsid w:val="00095B6A"/>
    <w:rsid w:val="00095DC0"/>
    <w:rsid w:val="00095E5D"/>
    <w:rsid w:val="00095FCF"/>
    <w:rsid w:val="000968E6"/>
    <w:rsid w:val="00096963"/>
    <w:rsid w:val="00097D03"/>
    <w:rsid w:val="000A02D8"/>
    <w:rsid w:val="000A0FFF"/>
    <w:rsid w:val="000A27A9"/>
    <w:rsid w:val="000A3618"/>
    <w:rsid w:val="000A3728"/>
    <w:rsid w:val="000A4B55"/>
    <w:rsid w:val="000A5255"/>
    <w:rsid w:val="000A5F79"/>
    <w:rsid w:val="000A63A9"/>
    <w:rsid w:val="000A692C"/>
    <w:rsid w:val="000A73B9"/>
    <w:rsid w:val="000A7B2B"/>
    <w:rsid w:val="000A7CBC"/>
    <w:rsid w:val="000B02E9"/>
    <w:rsid w:val="000B0E5C"/>
    <w:rsid w:val="000B118C"/>
    <w:rsid w:val="000B3C49"/>
    <w:rsid w:val="000B451C"/>
    <w:rsid w:val="000B58BA"/>
    <w:rsid w:val="000B5F94"/>
    <w:rsid w:val="000B6365"/>
    <w:rsid w:val="000B764D"/>
    <w:rsid w:val="000B7E7A"/>
    <w:rsid w:val="000C1C96"/>
    <w:rsid w:val="000C2DF2"/>
    <w:rsid w:val="000C352C"/>
    <w:rsid w:val="000C4988"/>
    <w:rsid w:val="000C507A"/>
    <w:rsid w:val="000C5538"/>
    <w:rsid w:val="000C616E"/>
    <w:rsid w:val="000C675D"/>
    <w:rsid w:val="000C7599"/>
    <w:rsid w:val="000D0D5A"/>
    <w:rsid w:val="000D13CF"/>
    <w:rsid w:val="000D2960"/>
    <w:rsid w:val="000D317D"/>
    <w:rsid w:val="000D3718"/>
    <w:rsid w:val="000D3A7D"/>
    <w:rsid w:val="000D4CBE"/>
    <w:rsid w:val="000D4DA2"/>
    <w:rsid w:val="000D4EE6"/>
    <w:rsid w:val="000D58B5"/>
    <w:rsid w:val="000D5B35"/>
    <w:rsid w:val="000D5D98"/>
    <w:rsid w:val="000D6D34"/>
    <w:rsid w:val="000D705F"/>
    <w:rsid w:val="000D760E"/>
    <w:rsid w:val="000D79D0"/>
    <w:rsid w:val="000E0A08"/>
    <w:rsid w:val="000E0F3E"/>
    <w:rsid w:val="000E16A8"/>
    <w:rsid w:val="000E2E63"/>
    <w:rsid w:val="000E3519"/>
    <w:rsid w:val="000E53B3"/>
    <w:rsid w:val="000E53FF"/>
    <w:rsid w:val="000E61A0"/>
    <w:rsid w:val="000F2F2A"/>
    <w:rsid w:val="000F3592"/>
    <w:rsid w:val="000F3B35"/>
    <w:rsid w:val="000F42D5"/>
    <w:rsid w:val="000F6159"/>
    <w:rsid w:val="000F7E8D"/>
    <w:rsid w:val="001007E3"/>
    <w:rsid w:val="00100861"/>
    <w:rsid w:val="00102E6D"/>
    <w:rsid w:val="00104ABC"/>
    <w:rsid w:val="00104CD5"/>
    <w:rsid w:val="00104E4E"/>
    <w:rsid w:val="0010582D"/>
    <w:rsid w:val="0010729D"/>
    <w:rsid w:val="001078AD"/>
    <w:rsid w:val="00110379"/>
    <w:rsid w:val="00110D1C"/>
    <w:rsid w:val="001139C3"/>
    <w:rsid w:val="00115D98"/>
    <w:rsid w:val="00116031"/>
    <w:rsid w:val="00116209"/>
    <w:rsid w:val="001170F8"/>
    <w:rsid w:val="00120000"/>
    <w:rsid w:val="00120FDF"/>
    <w:rsid w:val="00121125"/>
    <w:rsid w:val="0012155F"/>
    <w:rsid w:val="00121856"/>
    <w:rsid w:val="00122F49"/>
    <w:rsid w:val="001262F8"/>
    <w:rsid w:val="00126FA9"/>
    <w:rsid w:val="0012730B"/>
    <w:rsid w:val="0013018C"/>
    <w:rsid w:val="001315BF"/>
    <w:rsid w:val="001320DE"/>
    <w:rsid w:val="0013313A"/>
    <w:rsid w:val="00134620"/>
    <w:rsid w:val="001357CF"/>
    <w:rsid w:val="001369F1"/>
    <w:rsid w:val="00137C14"/>
    <w:rsid w:val="00137DA2"/>
    <w:rsid w:val="00137FD4"/>
    <w:rsid w:val="00140390"/>
    <w:rsid w:val="001407FB"/>
    <w:rsid w:val="00140FA2"/>
    <w:rsid w:val="0014104D"/>
    <w:rsid w:val="00141BB8"/>
    <w:rsid w:val="001425E7"/>
    <w:rsid w:val="0014422E"/>
    <w:rsid w:val="001450A6"/>
    <w:rsid w:val="00145333"/>
    <w:rsid w:val="001509A3"/>
    <w:rsid w:val="00151533"/>
    <w:rsid w:val="00152334"/>
    <w:rsid w:val="0015315F"/>
    <w:rsid w:val="001537E6"/>
    <w:rsid w:val="00154F2A"/>
    <w:rsid w:val="00154FA1"/>
    <w:rsid w:val="0015623D"/>
    <w:rsid w:val="00156CAA"/>
    <w:rsid w:val="00156DA2"/>
    <w:rsid w:val="001574BD"/>
    <w:rsid w:val="00157883"/>
    <w:rsid w:val="001614CB"/>
    <w:rsid w:val="00161A09"/>
    <w:rsid w:val="00162FBD"/>
    <w:rsid w:val="001653F5"/>
    <w:rsid w:val="001670D9"/>
    <w:rsid w:val="001677A9"/>
    <w:rsid w:val="001706B3"/>
    <w:rsid w:val="00172961"/>
    <w:rsid w:val="00172DE4"/>
    <w:rsid w:val="00172F53"/>
    <w:rsid w:val="0017458C"/>
    <w:rsid w:val="00177282"/>
    <w:rsid w:val="001773C6"/>
    <w:rsid w:val="00177A2B"/>
    <w:rsid w:val="001801C7"/>
    <w:rsid w:val="00180DC5"/>
    <w:rsid w:val="00181D0B"/>
    <w:rsid w:val="00181D1E"/>
    <w:rsid w:val="0018205D"/>
    <w:rsid w:val="001820B6"/>
    <w:rsid w:val="00182664"/>
    <w:rsid w:val="00182B49"/>
    <w:rsid w:val="00182D0E"/>
    <w:rsid w:val="00183706"/>
    <w:rsid w:val="00185087"/>
    <w:rsid w:val="00185990"/>
    <w:rsid w:val="00185C9C"/>
    <w:rsid w:val="0018606B"/>
    <w:rsid w:val="0018650D"/>
    <w:rsid w:val="00186A68"/>
    <w:rsid w:val="001874B5"/>
    <w:rsid w:val="00187CAF"/>
    <w:rsid w:val="00190102"/>
    <w:rsid w:val="0019050D"/>
    <w:rsid w:val="0019093B"/>
    <w:rsid w:val="00190FF7"/>
    <w:rsid w:val="00191890"/>
    <w:rsid w:val="00192093"/>
    <w:rsid w:val="00192D60"/>
    <w:rsid w:val="001933FA"/>
    <w:rsid w:val="00193935"/>
    <w:rsid w:val="00194A70"/>
    <w:rsid w:val="001950CD"/>
    <w:rsid w:val="0019512F"/>
    <w:rsid w:val="00195694"/>
    <w:rsid w:val="00195FE9"/>
    <w:rsid w:val="0019684B"/>
    <w:rsid w:val="00197328"/>
    <w:rsid w:val="001A0602"/>
    <w:rsid w:val="001A0FF8"/>
    <w:rsid w:val="001A13F3"/>
    <w:rsid w:val="001A19E3"/>
    <w:rsid w:val="001A1B09"/>
    <w:rsid w:val="001A2793"/>
    <w:rsid w:val="001A2DCE"/>
    <w:rsid w:val="001A2F6C"/>
    <w:rsid w:val="001A3A6E"/>
    <w:rsid w:val="001A6B33"/>
    <w:rsid w:val="001A6D89"/>
    <w:rsid w:val="001A6E2A"/>
    <w:rsid w:val="001A719A"/>
    <w:rsid w:val="001B13D5"/>
    <w:rsid w:val="001B1BBC"/>
    <w:rsid w:val="001B2E15"/>
    <w:rsid w:val="001B3953"/>
    <w:rsid w:val="001B3E31"/>
    <w:rsid w:val="001B54A1"/>
    <w:rsid w:val="001B54F9"/>
    <w:rsid w:val="001B6E9B"/>
    <w:rsid w:val="001C0B5B"/>
    <w:rsid w:val="001C0D82"/>
    <w:rsid w:val="001C16E5"/>
    <w:rsid w:val="001C1AA3"/>
    <w:rsid w:val="001C5400"/>
    <w:rsid w:val="001C5734"/>
    <w:rsid w:val="001C63C1"/>
    <w:rsid w:val="001C6425"/>
    <w:rsid w:val="001C67BD"/>
    <w:rsid w:val="001C703F"/>
    <w:rsid w:val="001C77E4"/>
    <w:rsid w:val="001C7AC7"/>
    <w:rsid w:val="001D03AA"/>
    <w:rsid w:val="001D31D5"/>
    <w:rsid w:val="001D4089"/>
    <w:rsid w:val="001D4A64"/>
    <w:rsid w:val="001D5421"/>
    <w:rsid w:val="001D65C0"/>
    <w:rsid w:val="001D6918"/>
    <w:rsid w:val="001D7C48"/>
    <w:rsid w:val="001D7F19"/>
    <w:rsid w:val="001E0E9C"/>
    <w:rsid w:val="001E1000"/>
    <w:rsid w:val="001E2624"/>
    <w:rsid w:val="001E2F33"/>
    <w:rsid w:val="001E31CB"/>
    <w:rsid w:val="001E37FC"/>
    <w:rsid w:val="001E5349"/>
    <w:rsid w:val="001F0365"/>
    <w:rsid w:val="001F0EF5"/>
    <w:rsid w:val="001F0FBB"/>
    <w:rsid w:val="001F1C47"/>
    <w:rsid w:val="001F2611"/>
    <w:rsid w:val="001F284E"/>
    <w:rsid w:val="001F309D"/>
    <w:rsid w:val="001F40FA"/>
    <w:rsid w:val="001F428E"/>
    <w:rsid w:val="001F580F"/>
    <w:rsid w:val="001F5F0C"/>
    <w:rsid w:val="001F60AB"/>
    <w:rsid w:val="001F6249"/>
    <w:rsid w:val="001F6E36"/>
    <w:rsid w:val="001F74D6"/>
    <w:rsid w:val="00202979"/>
    <w:rsid w:val="00203308"/>
    <w:rsid w:val="00205729"/>
    <w:rsid w:val="002060E6"/>
    <w:rsid w:val="0020769A"/>
    <w:rsid w:val="00207ECE"/>
    <w:rsid w:val="00210F05"/>
    <w:rsid w:val="00211829"/>
    <w:rsid w:val="002129E9"/>
    <w:rsid w:val="00212DC5"/>
    <w:rsid w:val="00213EB4"/>
    <w:rsid w:val="00213F58"/>
    <w:rsid w:val="0021405E"/>
    <w:rsid w:val="00214A43"/>
    <w:rsid w:val="0021576A"/>
    <w:rsid w:val="00215C08"/>
    <w:rsid w:val="00215DB4"/>
    <w:rsid w:val="0021617C"/>
    <w:rsid w:val="00216A27"/>
    <w:rsid w:val="00216C68"/>
    <w:rsid w:val="002203C2"/>
    <w:rsid w:val="00220694"/>
    <w:rsid w:val="0022167E"/>
    <w:rsid w:val="00222659"/>
    <w:rsid w:val="00223F92"/>
    <w:rsid w:val="002247A8"/>
    <w:rsid w:val="002249C3"/>
    <w:rsid w:val="00225738"/>
    <w:rsid w:val="00225A90"/>
    <w:rsid w:val="00225D26"/>
    <w:rsid w:val="002265AC"/>
    <w:rsid w:val="002265C2"/>
    <w:rsid w:val="00227800"/>
    <w:rsid w:val="00227C27"/>
    <w:rsid w:val="00230377"/>
    <w:rsid w:val="002315CD"/>
    <w:rsid w:val="00232743"/>
    <w:rsid w:val="002329E9"/>
    <w:rsid w:val="00233289"/>
    <w:rsid w:val="002348B4"/>
    <w:rsid w:val="00236582"/>
    <w:rsid w:val="0024152E"/>
    <w:rsid w:val="002430E0"/>
    <w:rsid w:val="002463D3"/>
    <w:rsid w:val="002464FF"/>
    <w:rsid w:val="00247F35"/>
    <w:rsid w:val="00250C89"/>
    <w:rsid w:val="00251D55"/>
    <w:rsid w:val="002526D8"/>
    <w:rsid w:val="00255015"/>
    <w:rsid w:val="00255107"/>
    <w:rsid w:val="002552C1"/>
    <w:rsid w:val="0025572F"/>
    <w:rsid w:val="00256B68"/>
    <w:rsid w:val="00257683"/>
    <w:rsid w:val="00261414"/>
    <w:rsid w:val="00261C15"/>
    <w:rsid w:val="002622D9"/>
    <w:rsid w:val="002623AE"/>
    <w:rsid w:val="00262502"/>
    <w:rsid w:val="00263388"/>
    <w:rsid w:val="00264A44"/>
    <w:rsid w:val="0026545F"/>
    <w:rsid w:val="002665B8"/>
    <w:rsid w:val="00266630"/>
    <w:rsid w:val="00270336"/>
    <w:rsid w:val="00270C23"/>
    <w:rsid w:val="002712D7"/>
    <w:rsid w:val="00272838"/>
    <w:rsid w:val="00272A12"/>
    <w:rsid w:val="00272F07"/>
    <w:rsid w:val="00274DEF"/>
    <w:rsid w:val="00275AA3"/>
    <w:rsid w:val="00275CCC"/>
    <w:rsid w:val="002825C0"/>
    <w:rsid w:val="002839FC"/>
    <w:rsid w:val="002848EA"/>
    <w:rsid w:val="002874A0"/>
    <w:rsid w:val="00290737"/>
    <w:rsid w:val="00290A62"/>
    <w:rsid w:val="00290AB9"/>
    <w:rsid w:val="00290CB7"/>
    <w:rsid w:val="00291A05"/>
    <w:rsid w:val="00291B61"/>
    <w:rsid w:val="00291DF4"/>
    <w:rsid w:val="00292B66"/>
    <w:rsid w:val="00292C1F"/>
    <w:rsid w:val="00292FDA"/>
    <w:rsid w:val="00294B43"/>
    <w:rsid w:val="00295433"/>
    <w:rsid w:val="00296230"/>
    <w:rsid w:val="002969E7"/>
    <w:rsid w:val="002973EC"/>
    <w:rsid w:val="002A01C4"/>
    <w:rsid w:val="002A0CAA"/>
    <w:rsid w:val="002A10DE"/>
    <w:rsid w:val="002A3927"/>
    <w:rsid w:val="002A50BC"/>
    <w:rsid w:val="002A6418"/>
    <w:rsid w:val="002A7593"/>
    <w:rsid w:val="002A7DEB"/>
    <w:rsid w:val="002B0D5B"/>
    <w:rsid w:val="002B0FF3"/>
    <w:rsid w:val="002B1B81"/>
    <w:rsid w:val="002B2FA1"/>
    <w:rsid w:val="002B4BEF"/>
    <w:rsid w:val="002B6F37"/>
    <w:rsid w:val="002B7E02"/>
    <w:rsid w:val="002B7FEE"/>
    <w:rsid w:val="002C2013"/>
    <w:rsid w:val="002C34D7"/>
    <w:rsid w:val="002C532F"/>
    <w:rsid w:val="002C5386"/>
    <w:rsid w:val="002C6B1F"/>
    <w:rsid w:val="002C736A"/>
    <w:rsid w:val="002C7F20"/>
    <w:rsid w:val="002D0151"/>
    <w:rsid w:val="002D15A0"/>
    <w:rsid w:val="002D1623"/>
    <w:rsid w:val="002D16B5"/>
    <w:rsid w:val="002D21EA"/>
    <w:rsid w:val="002D2440"/>
    <w:rsid w:val="002D25FC"/>
    <w:rsid w:val="002D2E6C"/>
    <w:rsid w:val="002D32F2"/>
    <w:rsid w:val="002D3A3A"/>
    <w:rsid w:val="002D42F2"/>
    <w:rsid w:val="002D4786"/>
    <w:rsid w:val="002D519A"/>
    <w:rsid w:val="002D5363"/>
    <w:rsid w:val="002D5785"/>
    <w:rsid w:val="002D6CD4"/>
    <w:rsid w:val="002D70A0"/>
    <w:rsid w:val="002D7CDA"/>
    <w:rsid w:val="002E084B"/>
    <w:rsid w:val="002E1EE2"/>
    <w:rsid w:val="002E35C1"/>
    <w:rsid w:val="002E3F3C"/>
    <w:rsid w:val="002E4945"/>
    <w:rsid w:val="002E5180"/>
    <w:rsid w:val="002E5AC2"/>
    <w:rsid w:val="002E5B76"/>
    <w:rsid w:val="002E5F6A"/>
    <w:rsid w:val="002E614D"/>
    <w:rsid w:val="002E6187"/>
    <w:rsid w:val="002E633F"/>
    <w:rsid w:val="002E738A"/>
    <w:rsid w:val="002E793C"/>
    <w:rsid w:val="002E7C55"/>
    <w:rsid w:val="002F1012"/>
    <w:rsid w:val="002F1C5A"/>
    <w:rsid w:val="002F21B9"/>
    <w:rsid w:val="002F3B76"/>
    <w:rsid w:val="002F450B"/>
    <w:rsid w:val="002F5C83"/>
    <w:rsid w:val="002F663A"/>
    <w:rsid w:val="002F775D"/>
    <w:rsid w:val="00300E8C"/>
    <w:rsid w:val="00301203"/>
    <w:rsid w:val="00302B6B"/>
    <w:rsid w:val="003033F6"/>
    <w:rsid w:val="0030357B"/>
    <w:rsid w:val="003052F6"/>
    <w:rsid w:val="003055CA"/>
    <w:rsid w:val="00305A9B"/>
    <w:rsid w:val="00305FFE"/>
    <w:rsid w:val="00306A16"/>
    <w:rsid w:val="003103F4"/>
    <w:rsid w:val="003118F7"/>
    <w:rsid w:val="00312AED"/>
    <w:rsid w:val="00312D66"/>
    <w:rsid w:val="00313192"/>
    <w:rsid w:val="00314587"/>
    <w:rsid w:val="00314AC4"/>
    <w:rsid w:val="0031518A"/>
    <w:rsid w:val="00315740"/>
    <w:rsid w:val="00315975"/>
    <w:rsid w:val="00316277"/>
    <w:rsid w:val="0031630B"/>
    <w:rsid w:val="003176D3"/>
    <w:rsid w:val="00321FA1"/>
    <w:rsid w:val="003225AA"/>
    <w:rsid w:val="00324CF0"/>
    <w:rsid w:val="00325BDF"/>
    <w:rsid w:val="00326DD5"/>
    <w:rsid w:val="00327DB0"/>
    <w:rsid w:val="00327DDF"/>
    <w:rsid w:val="003312D7"/>
    <w:rsid w:val="003317F7"/>
    <w:rsid w:val="00333B0A"/>
    <w:rsid w:val="003343E2"/>
    <w:rsid w:val="00334808"/>
    <w:rsid w:val="00334CEE"/>
    <w:rsid w:val="003364DA"/>
    <w:rsid w:val="00336624"/>
    <w:rsid w:val="00337AF5"/>
    <w:rsid w:val="00341ABF"/>
    <w:rsid w:val="003434B5"/>
    <w:rsid w:val="00343DDD"/>
    <w:rsid w:val="0034556D"/>
    <w:rsid w:val="0034598B"/>
    <w:rsid w:val="00346834"/>
    <w:rsid w:val="00346DF6"/>
    <w:rsid w:val="003475FB"/>
    <w:rsid w:val="003478CA"/>
    <w:rsid w:val="00347CE6"/>
    <w:rsid w:val="003512A8"/>
    <w:rsid w:val="00351EA6"/>
    <w:rsid w:val="00353092"/>
    <w:rsid w:val="0035381B"/>
    <w:rsid w:val="00354B70"/>
    <w:rsid w:val="003556F4"/>
    <w:rsid w:val="00355D13"/>
    <w:rsid w:val="00356196"/>
    <w:rsid w:val="00357116"/>
    <w:rsid w:val="003577FA"/>
    <w:rsid w:val="00357D28"/>
    <w:rsid w:val="00357E47"/>
    <w:rsid w:val="003600DD"/>
    <w:rsid w:val="00360247"/>
    <w:rsid w:val="00360412"/>
    <w:rsid w:val="00360888"/>
    <w:rsid w:val="00360B23"/>
    <w:rsid w:val="003616C1"/>
    <w:rsid w:val="0036189B"/>
    <w:rsid w:val="00361E66"/>
    <w:rsid w:val="0036238D"/>
    <w:rsid w:val="00363999"/>
    <w:rsid w:val="00363F1D"/>
    <w:rsid w:val="00366007"/>
    <w:rsid w:val="00366820"/>
    <w:rsid w:val="00367312"/>
    <w:rsid w:val="00370439"/>
    <w:rsid w:val="00371D8A"/>
    <w:rsid w:val="00371FF1"/>
    <w:rsid w:val="0037295E"/>
    <w:rsid w:val="00372A8C"/>
    <w:rsid w:val="00372E22"/>
    <w:rsid w:val="00373534"/>
    <w:rsid w:val="00373F0D"/>
    <w:rsid w:val="00374F48"/>
    <w:rsid w:val="00375187"/>
    <w:rsid w:val="00376528"/>
    <w:rsid w:val="00376F80"/>
    <w:rsid w:val="003776D2"/>
    <w:rsid w:val="00380023"/>
    <w:rsid w:val="00383100"/>
    <w:rsid w:val="003836CD"/>
    <w:rsid w:val="00383A07"/>
    <w:rsid w:val="003841F3"/>
    <w:rsid w:val="003851C9"/>
    <w:rsid w:val="00385E39"/>
    <w:rsid w:val="00386661"/>
    <w:rsid w:val="00387064"/>
    <w:rsid w:val="003873E8"/>
    <w:rsid w:val="003878FA"/>
    <w:rsid w:val="00390293"/>
    <w:rsid w:val="0039072E"/>
    <w:rsid w:val="00390CC7"/>
    <w:rsid w:val="0039109E"/>
    <w:rsid w:val="00391C74"/>
    <w:rsid w:val="00393118"/>
    <w:rsid w:val="003934EA"/>
    <w:rsid w:val="00394238"/>
    <w:rsid w:val="0039531C"/>
    <w:rsid w:val="0039559B"/>
    <w:rsid w:val="00395710"/>
    <w:rsid w:val="003957A1"/>
    <w:rsid w:val="003957FF"/>
    <w:rsid w:val="00396005"/>
    <w:rsid w:val="00396B58"/>
    <w:rsid w:val="0039796B"/>
    <w:rsid w:val="00397A24"/>
    <w:rsid w:val="00397E47"/>
    <w:rsid w:val="003A05EB"/>
    <w:rsid w:val="003A10CE"/>
    <w:rsid w:val="003A12A1"/>
    <w:rsid w:val="003A337F"/>
    <w:rsid w:val="003A3BFB"/>
    <w:rsid w:val="003A5956"/>
    <w:rsid w:val="003A5EDE"/>
    <w:rsid w:val="003A63CE"/>
    <w:rsid w:val="003A6642"/>
    <w:rsid w:val="003A675F"/>
    <w:rsid w:val="003A771B"/>
    <w:rsid w:val="003A7796"/>
    <w:rsid w:val="003B0ABE"/>
    <w:rsid w:val="003B17C0"/>
    <w:rsid w:val="003B3688"/>
    <w:rsid w:val="003B3BB5"/>
    <w:rsid w:val="003B4898"/>
    <w:rsid w:val="003B5020"/>
    <w:rsid w:val="003B54C7"/>
    <w:rsid w:val="003B6D6C"/>
    <w:rsid w:val="003B7AC1"/>
    <w:rsid w:val="003C14FB"/>
    <w:rsid w:val="003C18B1"/>
    <w:rsid w:val="003C24FD"/>
    <w:rsid w:val="003C258C"/>
    <w:rsid w:val="003C3827"/>
    <w:rsid w:val="003C412F"/>
    <w:rsid w:val="003C4D49"/>
    <w:rsid w:val="003C4F0E"/>
    <w:rsid w:val="003C6CE8"/>
    <w:rsid w:val="003C7338"/>
    <w:rsid w:val="003C7AAB"/>
    <w:rsid w:val="003C7F75"/>
    <w:rsid w:val="003D1040"/>
    <w:rsid w:val="003D1384"/>
    <w:rsid w:val="003D15DD"/>
    <w:rsid w:val="003D1843"/>
    <w:rsid w:val="003D23DB"/>
    <w:rsid w:val="003D32D7"/>
    <w:rsid w:val="003D548C"/>
    <w:rsid w:val="003D70CF"/>
    <w:rsid w:val="003D7199"/>
    <w:rsid w:val="003D7E6D"/>
    <w:rsid w:val="003E10B5"/>
    <w:rsid w:val="003E265A"/>
    <w:rsid w:val="003E5C3E"/>
    <w:rsid w:val="003E61AD"/>
    <w:rsid w:val="003E640B"/>
    <w:rsid w:val="003E68FB"/>
    <w:rsid w:val="003E6F56"/>
    <w:rsid w:val="003F0BAF"/>
    <w:rsid w:val="003F1B56"/>
    <w:rsid w:val="003F2951"/>
    <w:rsid w:val="003F3D63"/>
    <w:rsid w:val="003F3D70"/>
    <w:rsid w:val="003F6162"/>
    <w:rsid w:val="003F68E6"/>
    <w:rsid w:val="003F6CE1"/>
    <w:rsid w:val="003F7D3D"/>
    <w:rsid w:val="003F7FE6"/>
    <w:rsid w:val="00400964"/>
    <w:rsid w:val="004013CF"/>
    <w:rsid w:val="004019A8"/>
    <w:rsid w:val="00401D33"/>
    <w:rsid w:val="00401F5D"/>
    <w:rsid w:val="00402C22"/>
    <w:rsid w:val="00403552"/>
    <w:rsid w:val="00404097"/>
    <w:rsid w:val="0040437F"/>
    <w:rsid w:val="004049A5"/>
    <w:rsid w:val="00404A8D"/>
    <w:rsid w:val="00404ED5"/>
    <w:rsid w:val="00405DA2"/>
    <w:rsid w:val="00406CB5"/>
    <w:rsid w:val="00407AEF"/>
    <w:rsid w:val="00407CA9"/>
    <w:rsid w:val="004112B4"/>
    <w:rsid w:val="004114F7"/>
    <w:rsid w:val="00411B57"/>
    <w:rsid w:val="00411B7E"/>
    <w:rsid w:val="00411B81"/>
    <w:rsid w:val="00411D02"/>
    <w:rsid w:val="00412801"/>
    <w:rsid w:val="00412F37"/>
    <w:rsid w:val="00413AD7"/>
    <w:rsid w:val="00414063"/>
    <w:rsid w:val="00414999"/>
    <w:rsid w:val="0041797F"/>
    <w:rsid w:val="00417D48"/>
    <w:rsid w:val="00417E2B"/>
    <w:rsid w:val="004201FA"/>
    <w:rsid w:val="0042061C"/>
    <w:rsid w:val="00420E7C"/>
    <w:rsid w:val="0042182E"/>
    <w:rsid w:val="00422018"/>
    <w:rsid w:val="004222C9"/>
    <w:rsid w:val="00424BFB"/>
    <w:rsid w:val="00425C3B"/>
    <w:rsid w:val="004263F1"/>
    <w:rsid w:val="004273DA"/>
    <w:rsid w:val="00427497"/>
    <w:rsid w:val="00427596"/>
    <w:rsid w:val="00427A1B"/>
    <w:rsid w:val="0043029F"/>
    <w:rsid w:val="004309AD"/>
    <w:rsid w:val="00430F07"/>
    <w:rsid w:val="00430F49"/>
    <w:rsid w:val="004312D4"/>
    <w:rsid w:val="004326BC"/>
    <w:rsid w:val="00432C5A"/>
    <w:rsid w:val="00433188"/>
    <w:rsid w:val="004351A1"/>
    <w:rsid w:val="00435821"/>
    <w:rsid w:val="0043619A"/>
    <w:rsid w:val="00436F45"/>
    <w:rsid w:val="004377D4"/>
    <w:rsid w:val="00440FF4"/>
    <w:rsid w:val="00441AD1"/>
    <w:rsid w:val="00442D10"/>
    <w:rsid w:val="0044376F"/>
    <w:rsid w:val="00443E57"/>
    <w:rsid w:val="00444ED8"/>
    <w:rsid w:val="00445AC1"/>
    <w:rsid w:val="00445C4C"/>
    <w:rsid w:val="004462D5"/>
    <w:rsid w:val="00447206"/>
    <w:rsid w:val="00450674"/>
    <w:rsid w:val="00451A07"/>
    <w:rsid w:val="00451A94"/>
    <w:rsid w:val="00451BDC"/>
    <w:rsid w:val="00451F4A"/>
    <w:rsid w:val="004538F4"/>
    <w:rsid w:val="00454274"/>
    <w:rsid w:val="00454C8E"/>
    <w:rsid w:val="00454D35"/>
    <w:rsid w:val="0045501B"/>
    <w:rsid w:val="004556AA"/>
    <w:rsid w:val="0045576D"/>
    <w:rsid w:val="00456210"/>
    <w:rsid w:val="004567FF"/>
    <w:rsid w:val="00457668"/>
    <w:rsid w:val="00457E46"/>
    <w:rsid w:val="00457F6F"/>
    <w:rsid w:val="00460C0D"/>
    <w:rsid w:val="004628D9"/>
    <w:rsid w:val="00463045"/>
    <w:rsid w:val="00463E2E"/>
    <w:rsid w:val="004651DD"/>
    <w:rsid w:val="00465D73"/>
    <w:rsid w:val="00465FEC"/>
    <w:rsid w:val="004669FF"/>
    <w:rsid w:val="004670E3"/>
    <w:rsid w:val="00467198"/>
    <w:rsid w:val="00470B96"/>
    <w:rsid w:val="00470CB5"/>
    <w:rsid w:val="0047345B"/>
    <w:rsid w:val="0047376A"/>
    <w:rsid w:val="00475994"/>
    <w:rsid w:val="00476C38"/>
    <w:rsid w:val="00477068"/>
    <w:rsid w:val="004805FA"/>
    <w:rsid w:val="004819E5"/>
    <w:rsid w:val="004847CB"/>
    <w:rsid w:val="00484999"/>
    <w:rsid w:val="0048499A"/>
    <w:rsid w:val="00485408"/>
    <w:rsid w:val="004854FD"/>
    <w:rsid w:val="00487019"/>
    <w:rsid w:val="004901A6"/>
    <w:rsid w:val="00490F6C"/>
    <w:rsid w:val="00491108"/>
    <w:rsid w:val="00492464"/>
    <w:rsid w:val="00494EDD"/>
    <w:rsid w:val="0049545F"/>
    <w:rsid w:val="00495CDF"/>
    <w:rsid w:val="0049656F"/>
    <w:rsid w:val="0049671E"/>
    <w:rsid w:val="00496C62"/>
    <w:rsid w:val="004A1288"/>
    <w:rsid w:val="004A23FE"/>
    <w:rsid w:val="004A25D7"/>
    <w:rsid w:val="004A5FD3"/>
    <w:rsid w:val="004B15D3"/>
    <w:rsid w:val="004B1C3D"/>
    <w:rsid w:val="004B253C"/>
    <w:rsid w:val="004B29E5"/>
    <w:rsid w:val="004B2B90"/>
    <w:rsid w:val="004B2B9E"/>
    <w:rsid w:val="004B3225"/>
    <w:rsid w:val="004B445E"/>
    <w:rsid w:val="004B4B1D"/>
    <w:rsid w:val="004B4EBD"/>
    <w:rsid w:val="004B6520"/>
    <w:rsid w:val="004B77BA"/>
    <w:rsid w:val="004C0850"/>
    <w:rsid w:val="004C0AC0"/>
    <w:rsid w:val="004C0D29"/>
    <w:rsid w:val="004C15C9"/>
    <w:rsid w:val="004C3088"/>
    <w:rsid w:val="004C3338"/>
    <w:rsid w:val="004C3568"/>
    <w:rsid w:val="004C3AF1"/>
    <w:rsid w:val="004C3CBE"/>
    <w:rsid w:val="004C4B0C"/>
    <w:rsid w:val="004C5BBB"/>
    <w:rsid w:val="004C5CC8"/>
    <w:rsid w:val="004D0174"/>
    <w:rsid w:val="004D02C4"/>
    <w:rsid w:val="004D02C6"/>
    <w:rsid w:val="004D1D7D"/>
    <w:rsid w:val="004D2FD3"/>
    <w:rsid w:val="004D46C0"/>
    <w:rsid w:val="004D5005"/>
    <w:rsid w:val="004D542C"/>
    <w:rsid w:val="004D6846"/>
    <w:rsid w:val="004D6F7B"/>
    <w:rsid w:val="004E00CA"/>
    <w:rsid w:val="004E153D"/>
    <w:rsid w:val="004E1708"/>
    <w:rsid w:val="004E233C"/>
    <w:rsid w:val="004E2656"/>
    <w:rsid w:val="004E2F68"/>
    <w:rsid w:val="004E551F"/>
    <w:rsid w:val="004E58F9"/>
    <w:rsid w:val="004E6047"/>
    <w:rsid w:val="004E6DF9"/>
    <w:rsid w:val="004E7700"/>
    <w:rsid w:val="004F0031"/>
    <w:rsid w:val="004F069A"/>
    <w:rsid w:val="004F2397"/>
    <w:rsid w:val="004F2E02"/>
    <w:rsid w:val="004F318A"/>
    <w:rsid w:val="004F3DFD"/>
    <w:rsid w:val="004F4D03"/>
    <w:rsid w:val="004F63EE"/>
    <w:rsid w:val="004F6B65"/>
    <w:rsid w:val="004F745B"/>
    <w:rsid w:val="004F7AB1"/>
    <w:rsid w:val="004F7B0E"/>
    <w:rsid w:val="00500698"/>
    <w:rsid w:val="005011CC"/>
    <w:rsid w:val="00503228"/>
    <w:rsid w:val="005032CF"/>
    <w:rsid w:val="0050373B"/>
    <w:rsid w:val="00503E06"/>
    <w:rsid w:val="005042E2"/>
    <w:rsid w:val="00506AB7"/>
    <w:rsid w:val="00506C53"/>
    <w:rsid w:val="0051092C"/>
    <w:rsid w:val="00511BEA"/>
    <w:rsid w:val="00511FBC"/>
    <w:rsid w:val="005123CC"/>
    <w:rsid w:val="005126A8"/>
    <w:rsid w:val="00512B59"/>
    <w:rsid w:val="005132A9"/>
    <w:rsid w:val="0051378F"/>
    <w:rsid w:val="00513F89"/>
    <w:rsid w:val="00514135"/>
    <w:rsid w:val="00514AD0"/>
    <w:rsid w:val="00514FDF"/>
    <w:rsid w:val="00516063"/>
    <w:rsid w:val="00516D55"/>
    <w:rsid w:val="00520CE7"/>
    <w:rsid w:val="00521E0E"/>
    <w:rsid w:val="005246D0"/>
    <w:rsid w:val="00525350"/>
    <w:rsid w:val="00525F89"/>
    <w:rsid w:val="00526127"/>
    <w:rsid w:val="0052796B"/>
    <w:rsid w:val="0053095B"/>
    <w:rsid w:val="005313C8"/>
    <w:rsid w:val="0053150C"/>
    <w:rsid w:val="00531F08"/>
    <w:rsid w:val="005326BC"/>
    <w:rsid w:val="00532F3D"/>
    <w:rsid w:val="00533533"/>
    <w:rsid w:val="00533E78"/>
    <w:rsid w:val="0053417B"/>
    <w:rsid w:val="00534A00"/>
    <w:rsid w:val="005355E2"/>
    <w:rsid w:val="00536F78"/>
    <w:rsid w:val="00536FDC"/>
    <w:rsid w:val="00540A0D"/>
    <w:rsid w:val="005427C2"/>
    <w:rsid w:val="00543B54"/>
    <w:rsid w:val="00544827"/>
    <w:rsid w:val="00545ECE"/>
    <w:rsid w:val="00546C55"/>
    <w:rsid w:val="00547713"/>
    <w:rsid w:val="005507F9"/>
    <w:rsid w:val="00552555"/>
    <w:rsid w:val="00552F5B"/>
    <w:rsid w:val="005536F5"/>
    <w:rsid w:val="00553A1D"/>
    <w:rsid w:val="00553EB1"/>
    <w:rsid w:val="00553F32"/>
    <w:rsid w:val="0055462E"/>
    <w:rsid w:val="00554BA4"/>
    <w:rsid w:val="005550C1"/>
    <w:rsid w:val="00555BCA"/>
    <w:rsid w:val="005562D3"/>
    <w:rsid w:val="0055678D"/>
    <w:rsid w:val="005577CF"/>
    <w:rsid w:val="00562EF3"/>
    <w:rsid w:val="00564C92"/>
    <w:rsid w:val="00566209"/>
    <w:rsid w:val="00566F7B"/>
    <w:rsid w:val="00567493"/>
    <w:rsid w:val="00567915"/>
    <w:rsid w:val="0057079B"/>
    <w:rsid w:val="00570AFD"/>
    <w:rsid w:val="00570DD9"/>
    <w:rsid w:val="00571FE1"/>
    <w:rsid w:val="00573066"/>
    <w:rsid w:val="00573C85"/>
    <w:rsid w:val="005746A7"/>
    <w:rsid w:val="00577693"/>
    <w:rsid w:val="00580856"/>
    <w:rsid w:val="00581BE9"/>
    <w:rsid w:val="00581CF6"/>
    <w:rsid w:val="00582C92"/>
    <w:rsid w:val="00582F07"/>
    <w:rsid w:val="00583080"/>
    <w:rsid w:val="00583B30"/>
    <w:rsid w:val="005849C6"/>
    <w:rsid w:val="00584D89"/>
    <w:rsid w:val="00584E8D"/>
    <w:rsid w:val="00584EF3"/>
    <w:rsid w:val="00586AA1"/>
    <w:rsid w:val="00590682"/>
    <w:rsid w:val="00591BA5"/>
    <w:rsid w:val="00594AFD"/>
    <w:rsid w:val="005955FD"/>
    <w:rsid w:val="00597AB7"/>
    <w:rsid w:val="005A18B2"/>
    <w:rsid w:val="005A2798"/>
    <w:rsid w:val="005A294C"/>
    <w:rsid w:val="005A3F0A"/>
    <w:rsid w:val="005A4FDD"/>
    <w:rsid w:val="005A5FE0"/>
    <w:rsid w:val="005A61F0"/>
    <w:rsid w:val="005A64B2"/>
    <w:rsid w:val="005A757E"/>
    <w:rsid w:val="005A780B"/>
    <w:rsid w:val="005B050C"/>
    <w:rsid w:val="005B0D19"/>
    <w:rsid w:val="005B1064"/>
    <w:rsid w:val="005B16B7"/>
    <w:rsid w:val="005B185D"/>
    <w:rsid w:val="005B1DA5"/>
    <w:rsid w:val="005B2936"/>
    <w:rsid w:val="005B3E70"/>
    <w:rsid w:val="005B4571"/>
    <w:rsid w:val="005B4F28"/>
    <w:rsid w:val="005B6AAA"/>
    <w:rsid w:val="005B7896"/>
    <w:rsid w:val="005C1CF0"/>
    <w:rsid w:val="005C2D3E"/>
    <w:rsid w:val="005C44A4"/>
    <w:rsid w:val="005C5B51"/>
    <w:rsid w:val="005C5F8D"/>
    <w:rsid w:val="005C6E96"/>
    <w:rsid w:val="005C79E3"/>
    <w:rsid w:val="005C7FB3"/>
    <w:rsid w:val="005D047E"/>
    <w:rsid w:val="005D095B"/>
    <w:rsid w:val="005D118E"/>
    <w:rsid w:val="005D168C"/>
    <w:rsid w:val="005D1735"/>
    <w:rsid w:val="005D29BB"/>
    <w:rsid w:val="005D2A54"/>
    <w:rsid w:val="005D2B97"/>
    <w:rsid w:val="005D2D4E"/>
    <w:rsid w:val="005D399F"/>
    <w:rsid w:val="005D3AB1"/>
    <w:rsid w:val="005D448B"/>
    <w:rsid w:val="005D589F"/>
    <w:rsid w:val="005D7B86"/>
    <w:rsid w:val="005E0269"/>
    <w:rsid w:val="005E09D6"/>
    <w:rsid w:val="005E0E57"/>
    <w:rsid w:val="005E0EB4"/>
    <w:rsid w:val="005E22A8"/>
    <w:rsid w:val="005E2CA0"/>
    <w:rsid w:val="005E34CD"/>
    <w:rsid w:val="005E3C8A"/>
    <w:rsid w:val="005E437F"/>
    <w:rsid w:val="005E4A34"/>
    <w:rsid w:val="005E5D81"/>
    <w:rsid w:val="005E602C"/>
    <w:rsid w:val="005E6566"/>
    <w:rsid w:val="005E6DB0"/>
    <w:rsid w:val="005E73B6"/>
    <w:rsid w:val="005E73FD"/>
    <w:rsid w:val="005F0080"/>
    <w:rsid w:val="005F1C88"/>
    <w:rsid w:val="005F409D"/>
    <w:rsid w:val="005F4898"/>
    <w:rsid w:val="005F654D"/>
    <w:rsid w:val="005F6BAB"/>
    <w:rsid w:val="005F6D01"/>
    <w:rsid w:val="005F74A0"/>
    <w:rsid w:val="00600610"/>
    <w:rsid w:val="0060077A"/>
    <w:rsid w:val="0060093D"/>
    <w:rsid w:val="00602AAB"/>
    <w:rsid w:val="00603B76"/>
    <w:rsid w:val="00603D5C"/>
    <w:rsid w:val="00603EEA"/>
    <w:rsid w:val="00604A85"/>
    <w:rsid w:val="00605146"/>
    <w:rsid w:val="0060579B"/>
    <w:rsid w:val="00606372"/>
    <w:rsid w:val="006067C1"/>
    <w:rsid w:val="006074D2"/>
    <w:rsid w:val="00610462"/>
    <w:rsid w:val="006119E3"/>
    <w:rsid w:val="0061229B"/>
    <w:rsid w:val="0061269D"/>
    <w:rsid w:val="00612C40"/>
    <w:rsid w:val="00613F51"/>
    <w:rsid w:val="006142BC"/>
    <w:rsid w:val="00614813"/>
    <w:rsid w:val="00615486"/>
    <w:rsid w:val="00616C48"/>
    <w:rsid w:val="00617040"/>
    <w:rsid w:val="006177E0"/>
    <w:rsid w:val="00617878"/>
    <w:rsid w:val="00621935"/>
    <w:rsid w:val="006222FC"/>
    <w:rsid w:val="00625E75"/>
    <w:rsid w:val="00627B5E"/>
    <w:rsid w:val="0063033D"/>
    <w:rsid w:val="0063097C"/>
    <w:rsid w:val="00630D2D"/>
    <w:rsid w:val="00631B37"/>
    <w:rsid w:val="00632651"/>
    <w:rsid w:val="00632FCF"/>
    <w:rsid w:val="006333A4"/>
    <w:rsid w:val="00633B1D"/>
    <w:rsid w:val="00634192"/>
    <w:rsid w:val="00635336"/>
    <w:rsid w:val="0063621D"/>
    <w:rsid w:val="006370C0"/>
    <w:rsid w:val="00640F99"/>
    <w:rsid w:val="0064132B"/>
    <w:rsid w:val="00641F4C"/>
    <w:rsid w:val="00642121"/>
    <w:rsid w:val="00642F52"/>
    <w:rsid w:val="0064488A"/>
    <w:rsid w:val="00645E65"/>
    <w:rsid w:val="00646A1B"/>
    <w:rsid w:val="00646C12"/>
    <w:rsid w:val="00646CC6"/>
    <w:rsid w:val="006512F9"/>
    <w:rsid w:val="00652850"/>
    <w:rsid w:val="00653107"/>
    <w:rsid w:val="00654E47"/>
    <w:rsid w:val="006555E4"/>
    <w:rsid w:val="0065576E"/>
    <w:rsid w:val="00656DEB"/>
    <w:rsid w:val="00657C01"/>
    <w:rsid w:val="006613B1"/>
    <w:rsid w:val="00661775"/>
    <w:rsid w:val="00661B25"/>
    <w:rsid w:val="00662826"/>
    <w:rsid w:val="00663558"/>
    <w:rsid w:val="006637E1"/>
    <w:rsid w:val="006643F8"/>
    <w:rsid w:val="00666425"/>
    <w:rsid w:val="0066679C"/>
    <w:rsid w:val="00666E06"/>
    <w:rsid w:val="00666F95"/>
    <w:rsid w:val="006671EF"/>
    <w:rsid w:val="00672305"/>
    <w:rsid w:val="00673084"/>
    <w:rsid w:val="006747A6"/>
    <w:rsid w:val="00674CD0"/>
    <w:rsid w:val="00675500"/>
    <w:rsid w:val="00677443"/>
    <w:rsid w:val="00677EDD"/>
    <w:rsid w:val="006806AD"/>
    <w:rsid w:val="00680912"/>
    <w:rsid w:val="00680D94"/>
    <w:rsid w:val="00681175"/>
    <w:rsid w:val="006820A8"/>
    <w:rsid w:val="006839F1"/>
    <w:rsid w:val="00684DF7"/>
    <w:rsid w:val="006851A0"/>
    <w:rsid w:val="00686E16"/>
    <w:rsid w:val="006877BE"/>
    <w:rsid w:val="0068780D"/>
    <w:rsid w:val="00687B1B"/>
    <w:rsid w:val="00690A2A"/>
    <w:rsid w:val="00691305"/>
    <w:rsid w:val="00691840"/>
    <w:rsid w:val="00692328"/>
    <w:rsid w:val="00693018"/>
    <w:rsid w:val="00693164"/>
    <w:rsid w:val="00693381"/>
    <w:rsid w:val="00693EA0"/>
    <w:rsid w:val="00695C1A"/>
    <w:rsid w:val="00695DAC"/>
    <w:rsid w:val="00695EEC"/>
    <w:rsid w:val="006960E4"/>
    <w:rsid w:val="00696192"/>
    <w:rsid w:val="00696899"/>
    <w:rsid w:val="00696DA6"/>
    <w:rsid w:val="00696F2D"/>
    <w:rsid w:val="00697068"/>
    <w:rsid w:val="00697456"/>
    <w:rsid w:val="006979D3"/>
    <w:rsid w:val="00697DF3"/>
    <w:rsid w:val="006A0446"/>
    <w:rsid w:val="006A07D5"/>
    <w:rsid w:val="006A4743"/>
    <w:rsid w:val="006A55A4"/>
    <w:rsid w:val="006A5785"/>
    <w:rsid w:val="006B054A"/>
    <w:rsid w:val="006B0A20"/>
    <w:rsid w:val="006B183F"/>
    <w:rsid w:val="006B2038"/>
    <w:rsid w:val="006B2197"/>
    <w:rsid w:val="006B76B7"/>
    <w:rsid w:val="006B76F6"/>
    <w:rsid w:val="006B7AF3"/>
    <w:rsid w:val="006B7F59"/>
    <w:rsid w:val="006C0B62"/>
    <w:rsid w:val="006C1128"/>
    <w:rsid w:val="006C1497"/>
    <w:rsid w:val="006C1D0B"/>
    <w:rsid w:val="006C35AA"/>
    <w:rsid w:val="006C41E2"/>
    <w:rsid w:val="006C487B"/>
    <w:rsid w:val="006C4A00"/>
    <w:rsid w:val="006C4A1A"/>
    <w:rsid w:val="006C50ED"/>
    <w:rsid w:val="006C540A"/>
    <w:rsid w:val="006C5574"/>
    <w:rsid w:val="006C70BA"/>
    <w:rsid w:val="006C7D64"/>
    <w:rsid w:val="006C7E04"/>
    <w:rsid w:val="006D22F2"/>
    <w:rsid w:val="006D2AC0"/>
    <w:rsid w:val="006D2BE0"/>
    <w:rsid w:val="006D42DE"/>
    <w:rsid w:val="006D55CB"/>
    <w:rsid w:val="006D57E9"/>
    <w:rsid w:val="006D58EE"/>
    <w:rsid w:val="006D70F7"/>
    <w:rsid w:val="006D7A79"/>
    <w:rsid w:val="006E0203"/>
    <w:rsid w:val="006E0A1F"/>
    <w:rsid w:val="006E1D05"/>
    <w:rsid w:val="006E3DD1"/>
    <w:rsid w:val="006E43DC"/>
    <w:rsid w:val="006E4A4B"/>
    <w:rsid w:val="006E53DD"/>
    <w:rsid w:val="006E5529"/>
    <w:rsid w:val="006E6CD3"/>
    <w:rsid w:val="006E72E8"/>
    <w:rsid w:val="006E7B04"/>
    <w:rsid w:val="006E7B39"/>
    <w:rsid w:val="006F0DFB"/>
    <w:rsid w:val="006F1888"/>
    <w:rsid w:val="006F1D1F"/>
    <w:rsid w:val="006F1D59"/>
    <w:rsid w:val="006F23AF"/>
    <w:rsid w:val="006F57FC"/>
    <w:rsid w:val="006F6AC6"/>
    <w:rsid w:val="006F7A12"/>
    <w:rsid w:val="006F7C1B"/>
    <w:rsid w:val="0070108E"/>
    <w:rsid w:val="0070194C"/>
    <w:rsid w:val="007024C3"/>
    <w:rsid w:val="007035CE"/>
    <w:rsid w:val="00703831"/>
    <w:rsid w:val="007043FB"/>
    <w:rsid w:val="007053C8"/>
    <w:rsid w:val="007056D2"/>
    <w:rsid w:val="007067F5"/>
    <w:rsid w:val="00707C30"/>
    <w:rsid w:val="007103C3"/>
    <w:rsid w:val="007109B9"/>
    <w:rsid w:val="007112B6"/>
    <w:rsid w:val="00711326"/>
    <w:rsid w:val="0071176D"/>
    <w:rsid w:val="0071450A"/>
    <w:rsid w:val="00715A6C"/>
    <w:rsid w:val="00715BC2"/>
    <w:rsid w:val="00716729"/>
    <w:rsid w:val="0071792F"/>
    <w:rsid w:val="0072204C"/>
    <w:rsid w:val="00722F78"/>
    <w:rsid w:val="00723F46"/>
    <w:rsid w:val="00724FE9"/>
    <w:rsid w:val="0072590F"/>
    <w:rsid w:val="00726294"/>
    <w:rsid w:val="00726C4F"/>
    <w:rsid w:val="00733403"/>
    <w:rsid w:val="00734B4E"/>
    <w:rsid w:val="00735507"/>
    <w:rsid w:val="00735B1D"/>
    <w:rsid w:val="0073653A"/>
    <w:rsid w:val="007365FF"/>
    <w:rsid w:val="00737D26"/>
    <w:rsid w:val="007401AE"/>
    <w:rsid w:val="007401F6"/>
    <w:rsid w:val="007405F1"/>
    <w:rsid w:val="00740E3B"/>
    <w:rsid w:val="00741386"/>
    <w:rsid w:val="007413B8"/>
    <w:rsid w:val="0074260D"/>
    <w:rsid w:val="007431D7"/>
    <w:rsid w:val="0074341B"/>
    <w:rsid w:val="00743AC5"/>
    <w:rsid w:val="00746126"/>
    <w:rsid w:val="00746766"/>
    <w:rsid w:val="00747AD4"/>
    <w:rsid w:val="00747FFA"/>
    <w:rsid w:val="0075142B"/>
    <w:rsid w:val="00754BBD"/>
    <w:rsid w:val="00754DB8"/>
    <w:rsid w:val="00757EF2"/>
    <w:rsid w:val="00760161"/>
    <w:rsid w:val="00761105"/>
    <w:rsid w:val="00763B2E"/>
    <w:rsid w:val="00763ECD"/>
    <w:rsid w:val="007648DE"/>
    <w:rsid w:val="00765C95"/>
    <w:rsid w:val="00765F4B"/>
    <w:rsid w:val="00771230"/>
    <w:rsid w:val="0077140E"/>
    <w:rsid w:val="00772C8A"/>
    <w:rsid w:val="00772FE3"/>
    <w:rsid w:val="007735FB"/>
    <w:rsid w:val="007750B3"/>
    <w:rsid w:val="007756A1"/>
    <w:rsid w:val="007775E4"/>
    <w:rsid w:val="00780535"/>
    <w:rsid w:val="00780623"/>
    <w:rsid w:val="0078068C"/>
    <w:rsid w:val="00782A46"/>
    <w:rsid w:val="00783148"/>
    <w:rsid w:val="00783E93"/>
    <w:rsid w:val="007841C1"/>
    <w:rsid w:val="00784507"/>
    <w:rsid w:val="00785F06"/>
    <w:rsid w:val="00787B58"/>
    <w:rsid w:val="00787BDC"/>
    <w:rsid w:val="00787C5C"/>
    <w:rsid w:val="00787E1B"/>
    <w:rsid w:val="00791A20"/>
    <w:rsid w:val="007959B8"/>
    <w:rsid w:val="00795FF6"/>
    <w:rsid w:val="007960FF"/>
    <w:rsid w:val="00796F79"/>
    <w:rsid w:val="007A06AC"/>
    <w:rsid w:val="007A1013"/>
    <w:rsid w:val="007A178A"/>
    <w:rsid w:val="007A181F"/>
    <w:rsid w:val="007A26E7"/>
    <w:rsid w:val="007A27B5"/>
    <w:rsid w:val="007A2C7D"/>
    <w:rsid w:val="007A3079"/>
    <w:rsid w:val="007A345A"/>
    <w:rsid w:val="007A41A7"/>
    <w:rsid w:val="007A4FDD"/>
    <w:rsid w:val="007A5C8A"/>
    <w:rsid w:val="007A63AD"/>
    <w:rsid w:val="007A6A96"/>
    <w:rsid w:val="007A6CBC"/>
    <w:rsid w:val="007A7ACF"/>
    <w:rsid w:val="007A7F40"/>
    <w:rsid w:val="007B00B7"/>
    <w:rsid w:val="007B01ED"/>
    <w:rsid w:val="007B092D"/>
    <w:rsid w:val="007B1EDD"/>
    <w:rsid w:val="007B239C"/>
    <w:rsid w:val="007B29EC"/>
    <w:rsid w:val="007B2BB3"/>
    <w:rsid w:val="007B35FC"/>
    <w:rsid w:val="007B3906"/>
    <w:rsid w:val="007C00C9"/>
    <w:rsid w:val="007C05A6"/>
    <w:rsid w:val="007C0A89"/>
    <w:rsid w:val="007C17D6"/>
    <w:rsid w:val="007C1C49"/>
    <w:rsid w:val="007C2D5E"/>
    <w:rsid w:val="007C6B02"/>
    <w:rsid w:val="007C6BEE"/>
    <w:rsid w:val="007C756C"/>
    <w:rsid w:val="007C7573"/>
    <w:rsid w:val="007D03F6"/>
    <w:rsid w:val="007D14A9"/>
    <w:rsid w:val="007D2B21"/>
    <w:rsid w:val="007D30FC"/>
    <w:rsid w:val="007D4BD0"/>
    <w:rsid w:val="007D539A"/>
    <w:rsid w:val="007D5C76"/>
    <w:rsid w:val="007D64DD"/>
    <w:rsid w:val="007D6B1B"/>
    <w:rsid w:val="007D7B6B"/>
    <w:rsid w:val="007E1D5C"/>
    <w:rsid w:val="007E3746"/>
    <w:rsid w:val="007E3DC2"/>
    <w:rsid w:val="007E4FDA"/>
    <w:rsid w:val="007E5EC0"/>
    <w:rsid w:val="007E64D6"/>
    <w:rsid w:val="007F0F3C"/>
    <w:rsid w:val="007F12C1"/>
    <w:rsid w:val="007F1BD8"/>
    <w:rsid w:val="007F2415"/>
    <w:rsid w:val="007F2939"/>
    <w:rsid w:val="007F2DE1"/>
    <w:rsid w:val="007F33B3"/>
    <w:rsid w:val="007F5FCA"/>
    <w:rsid w:val="007F6E22"/>
    <w:rsid w:val="007F7D66"/>
    <w:rsid w:val="008000D5"/>
    <w:rsid w:val="00800B15"/>
    <w:rsid w:val="00800DCC"/>
    <w:rsid w:val="00801583"/>
    <w:rsid w:val="00801E8F"/>
    <w:rsid w:val="00802888"/>
    <w:rsid w:val="00803AF7"/>
    <w:rsid w:val="00805A11"/>
    <w:rsid w:val="00805C12"/>
    <w:rsid w:val="00806015"/>
    <w:rsid w:val="008067B0"/>
    <w:rsid w:val="00807378"/>
    <w:rsid w:val="00807720"/>
    <w:rsid w:val="0081207A"/>
    <w:rsid w:val="008128D3"/>
    <w:rsid w:val="0081364E"/>
    <w:rsid w:val="00814DD0"/>
    <w:rsid w:val="00817410"/>
    <w:rsid w:val="008176ED"/>
    <w:rsid w:val="00817E6F"/>
    <w:rsid w:val="00821757"/>
    <w:rsid w:val="00823688"/>
    <w:rsid w:val="008250D6"/>
    <w:rsid w:val="00825925"/>
    <w:rsid w:val="00825A38"/>
    <w:rsid w:val="00826D68"/>
    <w:rsid w:val="008314F1"/>
    <w:rsid w:val="00831F19"/>
    <w:rsid w:val="0083279A"/>
    <w:rsid w:val="00833446"/>
    <w:rsid w:val="00833C46"/>
    <w:rsid w:val="008344D7"/>
    <w:rsid w:val="00834CE7"/>
    <w:rsid w:val="008351F4"/>
    <w:rsid w:val="008366B3"/>
    <w:rsid w:val="00836D07"/>
    <w:rsid w:val="00840BFB"/>
    <w:rsid w:val="008414D1"/>
    <w:rsid w:val="008416BC"/>
    <w:rsid w:val="008420FC"/>
    <w:rsid w:val="00842672"/>
    <w:rsid w:val="00842D97"/>
    <w:rsid w:val="00843C77"/>
    <w:rsid w:val="008448F9"/>
    <w:rsid w:val="008454B4"/>
    <w:rsid w:val="00847832"/>
    <w:rsid w:val="0085002B"/>
    <w:rsid w:val="00850410"/>
    <w:rsid w:val="008527E0"/>
    <w:rsid w:val="0085292A"/>
    <w:rsid w:val="0085383C"/>
    <w:rsid w:val="0086057F"/>
    <w:rsid w:val="008626E5"/>
    <w:rsid w:val="00862B35"/>
    <w:rsid w:val="00862E57"/>
    <w:rsid w:val="00862FE5"/>
    <w:rsid w:val="00863302"/>
    <w:rsid w:val="00865013"/>
    <w:rsid w:val="008661ED"/>
    <w:rsid w:val="0086668B"/>
    <w:rsid w:val="008679DA"/>
    <w:rsid w:val="00867C12"/>
    <w:rsid w:val="00867C4F"/>
    <w:rsid w:val="00870C9B"/>
    <w:rsid w:val="00873198"/>
    <w:rsid w:val="00874057"/>
    <w:rsid w:val="008769D2"/>
    <w:rsid w:val="00877E03"/>
    <w:rsid w:val="0088053D"/>
    <w:rsid w:val="00880AEB"/>
    <w:rsid w:val="00881C80"/>
    <w:rsid w:val="00882C14"/>
    <w:rsid w:val="008830A2"/>
    <w:rsid w:val="008852A8"/>
    <w:rsid w:val="00885AD3"/>
    <w:rsid w:val="00885C5D"/>
    <w:rsid w:val="008863F0"/>
    <w:rsid w:val="0088647C"/>
    <w:rsid w:val="00886897"/>
    <w:rsid w:val="00887ABE"/>
    <w:rsid w:val="00887B45"/>
    <w:rsid w:val="00891A56"/>
    <w:rsid w:val="00892DC0"/>
    <w:rsid w:val="0089343D"/>
    <w:rsid w:val="00893FDA"/>
    <w:rsid w:val="00894F46"/>
    <w:rsid w:val="00895C36"/>
    <w:rsid w:val="00895CEA"/>
    <w:rsid w:val="008960E4"/>
    <w:rsid w:val="008978A1"/>
    <w:rsid w:val="008A1E9D"/>
    <w:rsid w:val="008A3AF2"/>
    <w:rsid w:val="008A40FB"/>
    <w:rsid w:val="008A5BEB"/>
    <w:rsid w:val="008A6917"/>
    <w:rsid w:val="008A6AF5"/>
    <w:rsid w:val="008A7AF3"/>
    <w:rsid w:val="008B0155"/>
    <w:rsid w:val="008B055A"/>
    <w:rsid w:val="008B43AE"/>
    <w:rsid w:val="008B57EA"/>
    <w:rsid w:val="008B5DB0"/>
    <w:rsid w:val="008B67BB"/>
    <w:rsid w:val="008B6D76"/>
    <w:rsid w:val="008B7B56"/>
    <w:rsid w:val="008C02B2"/>
    <w:rsid w:val="008C02FD"/>
    <w:rsid w:val="008C0FAD"/>
    <w:rsid w:val="008C1097"/>
    <w:rsid w:val="008C1A30"/>
    <w:rsid w:val="008C1ECC"/>
    <w:rsid w:val="008C433C"/>
    <w:rsid w:val="008D0089"/>
    <w:rsid w:val="008D09DF"/>
    <w:rsid w:val="008D0E39"/>
    <w:rsid w:val="008D0EED"/>
    <w:rsid w:val="008D32DE"/>
    <w:rsid w:val="008D37A0"/>
    <w:rsid w:val="008D494E"/>
    <w:rsid w:val="008D498C"/>
    <w:rsid w:val="008D5964"/>
    <w:rsid w:val="008D657F"/>
    <w:rsid w:val="008E0277"/>
    <w:rsid w:val="008E02DE"/>
    <w:rsid w:val="008E112A"/>
    <w:rsid w:val="008E15E3"/>
    <w:rsid w:val="008E23CC"/>
    <w:rsid w:val="008E2533"/>
    <w:rsid w:val="008E4E84"/>
    <w:rsid w:val="008E53D0"/>
    <w:rsid w:val="008E575E"/>
    <w:rsid w:val="008E68A8"/>
    <w:rsid w:val="008E6C48"/>
    <w:rsid w:val="008E6F00"/>
    <w:rsid w:val="008F0043"/>
    <w:rsid w:val="008F02F0"/>
    <w:rsid w:val="008F0C1F"/>
    <w:rsid w:val="008F1339"/>
    <w:rsid w:val="008F1A7C"/>
    <w:rsid w:val="008F2D26"/>
    <w:rsid w:val="008F3251"/>
    <w:rsid w:val="008F45AD"/>
    <w:rsid w:val="008F6765"/>
    <w:rsid w:val="00900574"/>
    <w:rsid w:val="0090105C"/>
    <w:rsid w:val="00901CC8"/>
    <w:rsid w:val="00901E10"/>
    <w:rsid w:val="00902C60"/>
    <w:rsid w:val="0090434C"/>
    <w:rsid w:val="009045A8"/>
    <w:rsid w:val="00904CEA"/>
    <w:rsid w:val="00906E3B"/>
    <w:rsid w:val="00907754"/>
    <w:rsid w:val="009103B7"/>
    <w:rsid w:val="00910B4C"/>
    <w:rsid w:val="00911384"/>
    <w:rsid w:val="009115D0"/>
    <w:rsid w:val="009118D3"/>
    <w:rsid w:val="0091281F"/>
    <w:rsid w:val="00912C54"/>
    <w:rsid w:val="00913ACF"/>
    <w:rsid w:val="0091432F"/>
    <w:rsid w:val="0091476E"/>
    <w:rsid w:val="00914867"/>
    <w:rsid w:val="009178C0"/>
    <w:rsid w:val="009178D6"/>
    <w:rsid w:val="0092017F"/>
    <w:rsid w:val="00920863"/>
    <w:rsid w:val="00920958"/>
    <w:rsid w:val="009209D1"/>
    <w:rsid w:val="00920EEC"/>
    <w:rsid w:val="00921D57"/>
    <w:rsid w:val="00922D28"/>
    <w:rsid w:val="009247E9"/>
    <w:rsid w:val="00925585"/>
    <w:rsid w:val="00926134"/>
    <w:rsid w:val="009271D6"/>
    <w:rsid w:val="009274B7"/>
    <w:rsid w:val="00927AD1"/>
    <w:rsid w:val="00930023"/>
    <w:rsid w:val="0093062E"/>
    <w:rsid w:val="009325FF"/>
    <w:rsid w:val="00932EF7"/>
    <w:rsid w:val="00932FBC"/>
    <w:rsid w:val="0093342B"/>
    <w:rsid w:val="0093391F"/>
    <w:rsid w:val="00933DD6"/>
    <w:rsid w:val="009343D2"/>
    <w:rsid w:val="0093512C"/>
    <w:rsid w:val="0093529D"/>
    <w:rsid w:val="009357C6"/>
    <w:rsid w:val="00935A7D"/>
    <w:rsid w:val="009366A5"/>
    <w:rsid w:val="009368E9"/>
    <w:rsid w:val="00936A41"/>
    <w:rsid w:val="00936FC2"/>
    <w:rsid w:val="00937A24"/>
    <w:rsid w:val="00940BC3"/>
    <w:rsid w:val="00940DB1"/>
    <w:rsid w:val="00940F4A"/>
    <w:rsid w:val="0094164B"/>
    <w:rsid w:val="0094169A"/>
    <w:rsid w:val="00941783"/>
    <w:rsid w:val="00945E50"/>
    <w:rsid w:val="0095020E"/>
    <w:rsid w:val="00952FA4"/>
    <w:rsid w:val="00954B41"/>
    <w:rsid w:val="00955D6F"/>
    <w:rsid w:val="0095714D"/>
    <w:rsid w:val="0095785A"/>
    <w:rsid w:val="00960368"/>
    <w:rsid w:val="009604E8"/>
    <w:rsid w:val="009614EC"/>
    <w:rsid w:val="009616C0"/>
    <w:rsid w:val="0096212A"/>
    <w:rsid w:val="00963FB9"/>
    <w:rsid w:val="00964470"/>
    <w:rsid w:val="00964DF2"/>
    <w:rsid w:val="009653A7"/>
    <w:rsid w:val="00965708"/>
    <w:rsid w:val="00965E86"/>
    <w:rsid w:val="009673E6"/>
    <w:rsid w:val="00967D95"/>
    <w:rsid w:val="009709EC"/>
    <w:rsid w:val="00971384"/>
    <w:rsid w:val="00973559"/>
    <w:rsid w:val="00973580"/>
    <w:rsid w:val="00975A5B"/>
    <w:rsid w:val="009766F1"/>
    <w:rsid w:val="009777F4"/>
    <w:rsid w:val="0098057B"/>
    <w:rsid w:val="00980BD6"/>
    <w:rsid w:val="00981139"/>
    <w:rsid w:val="0098154D"/>
    <w:rsid w:val="00981C31"/>
    <w:rsid w:val="00983174"/>
    <w:rsid w:val="00984A00"/>
    <w:rsid w:val="00985816"/>
    <w:rsid w:val="009875AB"/>
    <w:rsid w:val="009875DA"/>
    <w:rsid w:val="00987DCF"/>
    <w:rsid w:val="009938B5"/>
    <w:rsid w:val="0099544C"/>
    <w:rsid w:val="00997B97"/>
    <w:rsid w:val="009A0BBB"/>
    <w:rsid w:val="009A0F79"/>
    <w:rsid w:val="009A10C6"/>
    <w:rsid w:val="009A11DE"/>
    <w:rsid w:val="009A1545"/>
    <w:rsid w:val="009A1782"/>
    <w:rsid w:val="009A2B72"/>
    <w:rsid w:val="009A30EE"/>
    <w:rsid w:val="009A3486"/>
    <w:rsid w:val="009A3C48"/>
    <w:rsid w:val="009A5497"/>
    <w:rsid w:val="009A56F8"/>
    <w:rsid w:val="009A578E"/>
    <w:rsid w:val="009A6A14"/>
    <w:rsid w:val="009A7A88"/>
    <w:rsid w:val="009B0768"/>
    <w:rsid w:val="009B1109"/>
    <w:rsid w:val="009B22C8"/>
    <w:rsid w:val="009B319D"/>
    <w:rsid w:val="009B3E82"/>
    <w:rsid w:val="009B48A2"/>
    <w:rsid w:val="009B4DA1"/>
    <w:rsid w:val="009B4EA1"/>
    <w:rsid w:val="009B632B"/>
    <w:rsid w:val="009B695E"/>
    <w:rsid w:val="009C0754"/>
    <w:rsid w:val="009C1353"/>
    <w:rsid w:val="009C1736"/>
    <w:rsid w:val="009C1CB5"/>
    <w:rsid w:val="009C1DF6"/>
    <w:rsid w:val="009C23DF"/>
    <w:rsid w:val="009C2B13"/>
    <w:rsid w:val="009C2B4C"/>
    <w:rsid w:val="009C32E2"/>
    <w:rsid w:val="009C3BC4"/>
    <w:rsid w:val="009C3D93"/>
    <w:rsid w:val="009C5819"/>
    <w:rsid w:val="009C73C5"/>
    <w:rsid w:val="009D0D17"/>
    <w:rsid w:val="009D1B3F"/>
    <w:rsid w:val="009D290B"/>
    <w:rsid w:val="009D39D7"/>
    <w:rsid w:val="009D3EEE"/>
    <w:rsid w:val="009D48B5"/>
    <w:rsid w:val="009D5F15"/>
    <w:rsid w:val="009D6BEF"/>
    <w:rsid w:val="009D79DF"/>
    <w:rsid w:val="009D7CE9"/>
    <w:rsid w:val="009E0A3A"/>
    <w:rsid w:val="009E0EDD"/>
    <w:rsid w:val="009E20C9"/>
    <w:rsid w:val="009E2244"/>
    <w:rsid w:val="009E334D"/>
    <w:rsid w:val="009E4045"/>
    <w:rsid w:val="009E4696"/>
    <w:rsid w:val="009F09F6"/>
    <w:rsid w:val="009F1588"/>
    <w:rsid w:val="009F1599"/>
    <w:rsid w:val="009F1C01"/>
    <w:rsid w:val="009F214F"/>
    <w:rsid w:val="009F2892"/>
    <w:rsid w:val="009F3132"/>
    <w:rsid w:val="009F3F65"/>
    <w:rsid w:val="009F44DB"/>
    <w:rsid w:val="009F4874"/>
    <w:rsid w:val="009F6A43"/>
    <w:rsid w:val="009F73EF"/>
    <w:rsid w:val="00A00E10"/>
    <w:rsid w:val="00A02216"/>
    <w:rsid w:val="00A027F2"/>
    <w:rsid w:val="00A03302"/>
    <w:rsid w:val="00A03D6C"/>
    <w:rsid w:val="00A03F16"/>
    <w:rsid w:val="00A0405B"/>
    <w:rsid w:val="00A042BA"/>
    <w:rsid w:val="00A051CB"/>
    <w:rsid w:val="00A0527B"/>
    <w:rsid w:val="00A05603"/>
    <w:rsid w:val="00A05908"/>
    <w:rsid w:val="00A060BE"/>
    <w:rsid w:val="00A06D23"/>
    <w:rsid w:val="00A07800"/>
    <w:rsid w:val="00A07801"/>
    <w:rsid w:val="00A078C3"/>
    <w:rsid w:val="00A11051"/>
    <w:rsid w:val="00A114C1"/>
    <w:rsid w:val="00A120C2"/>
    <w:rsid w:val="00A1244B"/>
    <w:rsid w:val="00A13EC6"/>
    <w:rsid w:val="00A158B2"/>
    <w:rsid w:val="00A159F5"/>
    <w:rsid w:val="00A160C1"/>
    <w:rsid w:val="00A16197"/>
    <w:rsid w:val="00A1693E"/>
    <w:rsid w:val="00A212D5"/>
    <w:rsid w:val="00A218F4"/>
    <w:rsid w:val="00A229C3"/>
    <w:rsid w:val="00A23433"/>
    <w:rsid w:val="00A24FFD"/>
    <w:rsid w:val="00A261AD"/>
    <w:rsid w:val="00A26E46"/>
    <w:rsid w:val="00A30502"/>
    <w:rsid w:val="00A30EF1"/>
    <w:rsid w:val="00A327F4"/>
    <w:rsid w:val="00A332CC"/>
    <w:rsid w:val="00A33C50"/>
    <w:rsid w:val="00A33EC3"/>
    <w:rsid w:val="00A34479"/>
    <w:rsid w:val="00A35403"/>
    <w:rsid w:val="00A40DA0"/>
    <w:rsid w:val="00A4168D"/>
    <w:rsid w:val="00A421A2"/>
    <w:rsid w:val="00A43325"/>
    <w:rsid w:val="00A43C70"/>
    <w:rsid w:val="00A44B15"/>
    <w:rsid w:val="00A450A1"/>
    <w:rsid w:val="00A467DA"/>
    <w:rsid w:val="00A46AEB"/>
    <w:rsid w:val="00A46DED"/>
    <w:rsid w:val="00A5192D"/>
    <w:rsid w:val="00A51C1B"/>
    <w:rsid w:val="00A52D0B"/>
    <w:rsid w:val="00A53181"/>
    <w:rsid w:val="00A53B91"/>
    <w:rsid w:val="00A53CD9"/>
    <w:rsid w:val="00A53E47"/>
    <w:rsid w:val="00A55D6C"/>
    <w:rsid w:val="00A56C5A"/>
    <w:rsid w:val="00A5772F"/>
    <w:rsid w:val="00A615F2"/>
    <w:rsid w:val="00A625A8"/>
    <w:rsid w:val="00A62F99"/>
    <w:rsid w:val="00A634F6"/>
    <w:rsid w:val="00A6446F"/>
    <w:rsid w:val="00A67806"/>
    <w:rsid w:val="00A67869"/>
    <w:rsid w:val="00A67945"/>
    <w:rsid w:val="00A67BEB"/>
    <w:rsid w:val="00A70BFC"/>
    <w:rsid w:val="00A70CEB"/>
    <w:rsid w:val="00A724AD"/>
    <w:rsid w:val="00A726A0"/>
    <w:rsid w:val="00A72FC4"/>
    <w:rsid w:val="00A74896"/>
    <w:rsid w:val="00A76E6B"/>
    <w:rsid w:val="00A77671"/>
    <w:rsid w:val="00A80398"/>
    <w:rsid w:val="00A81E78"/>
    <w:rsid w:val="00A81EEC"/>
    <w:rsid w:val="00A820E6"/>
    <w:rsid w:val="00A8375F"/>
    <w:rsid w:val="00A84744"/>
    <w:rsid w:val="00A85711"/>
    <w:rsid w:val="00A86746"/>
    <w:rsid w:val="00A86C57"/>
    <w:rsid w:val="00A86E9B"/>
    <w:rsid w:val="00A86EF4"/>
    <w:rsid w:val="00A90229"/>
    <w:rsid w:val="00A90A1F"/>
    <w:rsid w:val="00A92CEC"/>
    <w:rsid w:val="00A92D60"/>
    <w:rsid w:val="00A93E41"/>
    <w:rsid w:val="00A93E88"/>
    <w:rsid w:val="00A948E5"/>
    <w:rsid w:val="00A95F2B"/>
    <w:rsid w:val="00A97824"/>
    <w:rsid w:val="00AA0FF3"/>
    <w:rsid w:val="00AA15AC"/>
    <w:rsid w:val="00AA1FB7"/>
    <w:rsid w:val="00AA1FD4"/>
    <w:rsid w:val="00AA2017"/>
    <w:rsid w:val="00AA2654"/>
    <w:rsid w:val="00AA2983"/>
    <w:rsid w:val="00AA30F4"/>
    <w:rsid w:val="00AA3AE9"/>
    <w:rsid w:val="00AA3F05"/>
    <w:rsid w:val="00AA4220"/>
    <w:rsid w:val="00AA6136"/>
    <w:rsid w:val="00AA71B7"/>
    <w:rsid w:val="00AB03CD"/>
    <w:rsid w:val="00AB1CC3"/>
    <w:rsid w:val="00AB1D8E"/>
    <w:rsid w:val="00AB21D8"/>
    <w:rsid w:val="00AB2C0B"/>
    <w:rsid w:val="00AB34B8"/>
    <w:rsid w:val="00AB3687"/>
    <w:rsid w:val="00AB5587"/>
    <w:rsid w:val="00AB5DBA"/>
    <w:rsid w:val="00AB5F09"/>
    <w:rsid w:val="00AB6036"/>
    <w:rsid w:val="00AB678B"/>
    <w:rsid w:val="00AB70DF"/>
    <w:rsid w:val="00AB73F9"/>
    <w:rsid w:val="00AC17DC"/>
    <w:rsid w:val="00AC1E81"/>
    <w:rsid w:val="00AC2FAA"/>
    <w:rsid w:val="00AC30C4"/>
    <w:rsid w:val="00AC3F8C"/>
    <w:rsid w:val="00AC4A24"/>
    <w:rsid w:val="00AC6526"/>
    <w:rsid w:val="00AC74C1"/>
    <w:rsid w:val="00AC7CEA"/>
    <w:rsid w:val="00AD0317"/>
    <w:rsid w:val="00AD081D"/>
    <w:rsid w:val="00AD1DF4"/>
    <w:rsid w:val="00AD2092"/>
    <w:rsid w:val="00AD20B3"/>
    <w:rsid w:val="00AD218E"/>
    <w:rsid w:val="00AD2FE9"/>
    <w:rsid w:val="00AD3185"/>
    <w:rsid w:val="00AD4127"/>
    <w:rsid w:val="00AD4D39"/>
    <w:rsid w:val="00AD4DB6"/>
    <w:rsid w:val="00AD588E"/>
    <w:rsid w:val="00AD6CA7"/>
    <w:rsid w:val="00AD731D"/>
    <w:rsid w:val="00AE0E5E"/>
    <w:rsid w:val="00AE1B7B"/>
    <w:rsid w:val="00AE3374"/>
    <w:rsid w:val="00AE34E8"/>
    <w:rsid w:val="00AE378B"/>
    <w:rsid w:val="00AE5863"/>
    <w:rsid w:val="00AE64E5"/>
    <w:rsid w:val="00AE6792"/>
    <w:rsid w:val="00AE6B5B"/>
    <w:rsid w:val="00AF0F8B"/>
    <w:rsid w:val="00AF123F"/>
    <w:rsid w:val="00AF1659"/>
    <w:rsid w:val="00AF19D7"/>
    <w:rsid w:val="00AF2157"/>
    <w:rsid w:val="00AF30A4"/>
    <w:rsid w:val="00AF45A9"/>
    <w:rsid w:val="00AF48B7"/>
    <w:rsid w:val="00AF539E"/>
    <w:rsid w:val="00AF5598"/>
    <w:rsid w:val="00AF696E"/>
    <w:rsid w:val="00AF74C5"/>
    <w:rsid w:val="00AF78E4"/>
    <w:rsid w:val="00B001CE"/>
    <w:rsid w:val="00B006C0"/>
    <w:rsid w:val="00B0076D"/>
    <w:rsid w:val="00B012DF"/>
    <w:rsid w:val="00B0169F"/>
    <w:rsid w:val="00B03020"/>
    <w:rsid w:val="00B06374"/>
    <w:rsid w:val="00B06861"/>
    <w:rsid w:val="00B10175"/>
    <w:rsid w:val="00B10182"/>
    <w:rsid w:val="00B1089E"/>
    <w:rsid w:val="00B13115"/>
    <w:rsid w:val="00B13B0A"/>
    <w:rsid w:val="00B13D50"/>
    <w:rsid w:val="00B14173"/>
    <w:rsid w:val="00B1469F"/>
    <w:rsid w:val="00B157AF"/>
    <w:rsid w:val="00B15A52"/>
    <w:rsid w:val="00B17649"/>
    <w:rsid w:val="00B17D93"/>
    <w:rsid w:val="00B2055C"/>
    <w:rsid w:val="00B20B6E"/>
    <w:rsid w:val="00B20C44"/>
    <w:rsid w:val="00B212D4"/>
    <w:rsid w:val="00B22799"/>
    <w:rsid w:val="00B22FBF"/>
    <w:rsid w:val="00B241A7"/>
    <w:rsid w:val="00B24E8A"/>
    <w:rsid w:val="00B259FF"/>
    <w:rsid w:val="00B2795C"/>
    <w:rsid w:val="00B3092A"/>
    <w:rsid w:val="00B30D42"/>
    <w:rsid w:val="00B30E06"/>
    <w:rsid w:val="00B311FD"/>
    <w:rsid w:val="00B31692"/>
    <w:rsid w:val="00B32235"/>
    <w:rsid w:val="00B32933"/>
    <w:rsid w:val="00B32BE3"/>
    <w:rsid w:val="00B331E6"/>
    <w:rsid w:val="00B347EA"/>
    <w:rsid w:val="00B34EA2"/>
    <w:rsid w:val="00B36B08"/>
    <w:rsid w:val="00B376AD"/>
    <w:rsid w:val="00B37AB3"/>
    <w:rsid w:val="00B4009F"/>
    <w:rsid w:val="00B413C7"/>
    <w:rsid w:val="00B41D17"/>
    <w:rsid w:val="00B41E05"/>
    <w:rsid w:val="00B424E6"/>
    <w:rsid w:val="00B43D3B"/>
    <w:rsid w:val="00B44244"/>
    <w:rsid w:val="00B45F73"/>
    <w:rsid w:val="00B468FD"/>
    <w:rsid w:val="00B46F67"/>
    <w:rsid w:val="00B47296"/>
    <w:rsid w:val="00B473E9"/>
    <w:rsid w:val="00B510BE"/>
    <w:rsid w:val="00B51F3B"/>
    <w:rsid w:val="00B52342"/>
    <w:rsid w:val="00B525C0"/>
    <w:rsid w:val="00B53BB0"/>
    <w:rsid w:val="00B53EF0"/>
    <w:rsid w:val="00B5596B"/>
    <w:rsid w:val="00B56636"/>
    <w:rsid w:val="00B574F1"/>
    <w:rsid w:val="00B60493"/>
    <w:rsid w:val="00B61202"/>
    <w:rsid w:val="00B61A9C"/>
    <w:rsid w:val="00B61AF4"/>
    <w:rsid w:val="00B61DC5"/>
    <w:rsid w:val="00B632BF"/>
    <w:rsid w:val="00B643B9"/>
    <w:rsid w:val="00B658C1"/>
    <w:rsid w:val="00B65CF6"/>
    <w:rsid w:val="00B6669D"/>
    <w:rsid w:val="00B66B65"/>
    <w:rsid w:val="00B66BEC"/>
    <w:rsid w:val="00B67185"/>
    <w:rsid w:val="00B67987"/>
    <w:rsid w:val="00B71B78"/>
    <w:rsid w:val="00B73049"/>
    <w:rsid w:val="00B73202"/>
    <w:rsid w:val="00B73C35"/>
    <w:rsid w:val="00B7553F"/>
    <w:rsid w:val="00B76BAE"/>
    <w:rsid w:val="00B76BD8"/>
    <w:rsid w:val="00B80791"/>
    <w:rsid w:val="00B815DD"/>
    <w:rsid w:val="00B81A58"/>
    <w:rsid w:val="00B820BD"/>
    <w:rsid w:val="00B82540"/>
    <w:rsid w:val="00B8265B"/>
    <w:rsid w:val="00B839B8"/>
    <w:rsid w:val="00B839D9"/>
    <w:rsid w:val="00B84580"/>
    <w:rsid w:val="00B8624D"/>
    <w:rsid w:val="00B864A0"/>
    <w:rsid w:val="00B910F4"/>
    <w:rsid w:val="00B93BFF"/>
    <w:rsid w:val="00B95625"/>
    <w:rsid w:val="00B95E3F"/>
    <w:rsid w:val="00B96854"/>
    <w:rsid w:val="00B973AF"/>
    <w:rsid w:val="00B97CBC"/>
    <w:rsid w:val="00B97D12"/>
    <w:rsid w:val="00BA31FA"/>
    <w:rsid w:val="00BA4101"/>
    <w:rsid w:val="00BA496D"/>
    <w:rsid w:val="00BA4C83"/>
    <w:rsid w:val="00BA624C"/>
    <w:rsid w:val="00BA6937"/>
    <w:rsid w:val="00BA6954"/>
    <w:rsid w:val="00BA6E3B"/>
    <w:rsid w:val="00BA790E"/>
    <w:rsid w:val="00BB20AF"/>
    <w:rsid w:val="00BB2408"/>
    <w:rsid w:val="00BB2C8B"/>
    <w:rsid w:val="00BB3B5F"/>
    <w:rsid w:val="00BB4A50"/>
    <w:rsid w:val="00BB4B00"/>
    <w:rsid w:val="00BB4F11"/>
    <w:rsid w:val="00BB59C0"/>
    <w:rsid w:val="00BB5FEF"/>
    <w:rsid w:val="00BB7337"/>
    <w:rsid w:val="00BB764D"/>
    <w:rsid w:val="00BB7DA3"/>
    <w:rsid w:val="00BC07A2"/>
    <w:rsid w:val="00BC1321"/>
    <w:rsid w:val="00BC151F"/>
    <w:rsid w:val="00BC1BC6"/>
    <w:rsid w:val="00BC3462"/>
    <w:rsid w:val="00BC3A67"/>
    <w:rsid w:val="00BC3D70"/>
    <w:rsid w:val="00BC49D9"/>
    <w:rsid w:val="00BC4C4B"/>
    <w:rsid w:val="00BC59AF"/>
    <w:rsid w:val="00BC640C"/>
    <w:rsid w:val="00BC6ADD"/>
    <w:rsid w:val="00BC72BC"/>
    <w:rsid w:val="00BC78C0"/>
    <w:rsid w:val="00BC79FC"/>
    <w:rsid w:val="00BD0253"/>
    <w:rsid w:val="00BD1701"/>
    <w:rsid w:val="00BD1B88"/>
    <w:rsid w:val="00BD2019"/>
    <w:rsid w:val="00BD2110"/>
    <w:rsid w:val="00BD25B4"/>
    <w:rsid w:val="00BD3045"/>
    <w:rsid w:val="00BD3245"/>
    <w:rsid w:val="00BD4804"/>
    <w:rsid w:val="00BD4DF7"/>
    <w:rsid w:val="00BD6BA4"/>
    <w:rsid w:val="00BE0C72"/>
    <w:rsid w:val="00BE1974"/>
    <w:rsid w:val="00BE57D6"/>
    <w:rsid w:val="00BE64D9"/>
    <w:rsid w:val="00BE78F0"/>
    <w:rsid w:val="00BE79CF"/>
    <w:rsid w:val="00BE7B4B"/>
    <w:rsid w:val="00BE7FB5"/>
    <w:rsid w:val="00BF113B"/>
    <w:rsid w:val="00BF1320"/>
    <w:rsid w:val="00BF1CA7"/>
    <w:rsid w:val="00BF2F5F"/>
    <w:rsid w:val="00BF2F80"/>
    <w:rsid w:val="00BF327D"/>
    <w:rsid w:val="00BF3BAF"/>
    <w:rsid w:val="00BF4811"/>
    <w:rsid w:val="00BF6F27"/>
    <w:rsid w:val="00BF7936"/>
    <w:rsid w:val="00C0125D"/>
    <w:rsid w:val="00C01DE2"/>
    <w:rsid w:val="00C02442"/>
    <w:rsid w:val="00C039DF"/>
    <w:rsid w:val="00C03BAF"/>
    <w:rsid w:val="00C03ECB"/>
    <w:rsid w:val="00C04485"/>
    <w:rsid w:val="00C04B2B"/>
    <w:rsid w:val="00C06692"/>
    <w:rsid w:val="00C07BD2"/>
    <w:rsid w:val="00C10ACA"/>
    <w:rsid w:val="00C1272E"/>
    <w:rsid w:val="00C13E59"/>
    <w:rsid w:val="00C16C32"/>
    <w:rsid w:val="00C17299"/>
    <w:rsid w:val="00C1749C"/>
    <w:rsid w:val="00C206A3"/>
    <w:rsid w:val="00C21D88"/>
    <w:rsid w:val="00C231B4"/>
    <w:rsid w:val="00C306C2"/>
    <w:rsid w:val="00C30901"/>
    <w:rsid w:val="00C3162B"/>
    <w:rsid w:val="00C3220C"/>
    <w:rsid w:val="00C32832"/>
    <w:rsid w:val="00C328CC"/>
    <w:rsid w:val="00C32AC9"/>
    <w:rsid w:val="00C346E0"/>
    <w:rsid w:val="00C34B21"/>
    <w:rsid w:val="00C35E2D"/>
    <w:rsid w:val="00C36216"/>
    <w:rsid w:val="00C36858"/>
    <w:rsid w:val="00C372FF"/>
    <w:rsid w:val="00C4079D"/>
    <w:rsid w:val="00C42700"/>
    <w:rsid w:val="00C42BE3"/>
    <w:rsid w:val="00C42E1C"/>
    <w:rsid w:val="00C44C8F"/>
    <w:rsid w:val="00C45143"/>
    <w:rsid w:val="00C452E0"/>
    <w:rsid w:val="00C45D4C"/>
    <w:rsid w:val="00C45EE7"/>
    <w:rsid w:val="00C464E2"/>
    <w:rsid w:val="00C504E3"/>
    <w:rsid w:val="00C51359"/>
    <w:rsid w:val="00C5176B"/>
    <w:rsid w:val="00C52C31"/>
    <w:rsid w:val="00C52EBF"/>
    <w:rsid w:val="00C542A4"/>
    <w:rsid w:val="00C54B36"/>
    <w:rsid w:val="00C54BAD"/>
    <w:rsid w:val="00C54ECB"/>
    <w:rsid w:val="00C55D1A"/>
    <w:rsid w:val="00C579D4"/>
    <w:rsid w:val="00C57AC9"/>
    <w:rsid w:val="00C57F2E"/>
    <w:rsid w:val="00C6200F"/>
    <w:rsid w:val="00C629D2"/>
    <w:rsid w:val="00C62ADC"/>
    <w:rsid w:val="00C62F28"/>
    <w:rsid w:val="00C6437C"/>
    <w:rsid w:val="00C64B4B"/>
    <w:rsid w:val="00C64D9A"/>
    <w:rsid w:val="00C650F8"/>
    <w:rsid w:val="00C65200"/>
    <w:rsid w:val="00C65CFD"/>
    <w:rsid w:val="00C6655C"/>
    <w:rsid w:val="00C67386"/>
    <w:rsid w:val="00C674DE"/>
    <w:rsid w:val="00C67FC3"/>
    <w:rsid w:val="00C70664"/>
    <w:rsid w:val="00C70775"/>
    <w:rsid w:val="00C72965"/>
    <w:rsid w:val="00C72E29"/>
    <w:rsid w:val="00C72FC4"/>
    <w:rsid w:val="00C7375E"/>
    <w:rsid w:val="00C7441B"/>
    <w:rsid w:val="00C74E43"/>
    <w:rsid w:val="00C75325"/>
    <w:rsid w:val="00C75868"/>
    <w:rsid w:val="00C7588D"/>
    <w:rsid w:val="00C760B5"/>
    <w:rsid w:val="00C765B8"/>
    <w:rsid w:val="00C77EF0"/>
    <w:rsid w:val="00C808E4"/>
    <w:rsid w:val="00C819F0"/>
    <w:rsid w:val="00C82234"/>
    <w:rsid w:val="00C830C6"/>
    <w:rsid w:val="00C83931"/>
    <w:rsid w:val="00C8550A"/>
    <w:rsid w:val="00C85892"/>
    <w:rsid w:val="00C859C7"/>
    <w:rsid w:val="00C86D6D"/>
    <w:rsid w:val="00C87067"/>
    <w:rsid w:val="00C903D8"/>
    <w:rsid w:val="00C90553"/>
    <w:rsid w:val="00C9097D"/>
    <w:rsid w:val="00C90CA2"/>
    <w:rsid w:val="00C91806"/>
    <w:rsid w:val="00C91911"/>
    <w:rsid w:val="00C92DB4"/>
    <w:rsid w:val="00C953B7"/>
    <w:rsid w:val="00C96E7F"/>
    <w:rsid w:val="00C97639"/>
    <w:rsid w:val="00CA0277"/>
    <w:rsid w:val="00CA03CC"/>
    <w:rsid w:val="00CA07FD"/>
    <w:rsid w:val="00CA0E66"/>
    <w:rsid w:val="00CA0F45"/>
    <w:rsid w:val="00CA12AD"/>
    <w:rsid w:val="00CA48E5"/>
    <w:rsid w:val="00CA54C6"/>
    <w:rsid w:val="00CA61F8"/>
    <w:rsid w:val="00CA6B67"/>
    <w:rsid w:val="00CA6ED0"/>
    <w:rsid w:val="00CB1486"/>
    <w:rsid w:val="00CB3510"/>
    <w:rsid w:val="00CB37AC"/>
    <w:rsid w:val="00CB3B37"/>
    <w:rsid w:val="00CB3F4D"/>
    <w:rsid w:val="00CB4A5C"/>
    <w:rsid w:val="00CB4CF3"/>
    <w:rsid w:val="00CB559A"/>
    <w:rsid w:val="00CB6EFC"/>
    <w:rsid w:val="00CC0407"/>
    <w:rsid w:val="00CC0AF6"/>
    <w:rsid w:val="00CC0C10"/>
    <w:rsid w:val="00CC0ECA"/>
    <w:rsid w:val="00CC16B1"/>
    <w:rsid w:val="00CC3A58"/>
    <w:rsid w:val="00CC5128"/>
    <w:rsid w:val="00CC5353"/>
    <w:rsid w:val="00CC5611"/>
    <w:rsid w:val="00CC570A"/>
    <w:rsid w:val="00CC75E7"/>
    <w:rsid w:val="00CC7E4F"/>
    <w:rsid w:val="00CD1172"/>
    <w:rsid w:val="00CD208B"/>
    <w:rsid w:val="00CD24BB"/>
    <w:rsid w:val="00CD3441"/>
    <w:rsid w:val="00CD3FDA"/>
    <w:rsid w:val="00CD40E4"/>
    <w:rsid w:val="00CD48A2"/>
    <w:rsid w:val="00CD65F4"/>
    <w:rsid w:val="00CD6720"/>
    <w:rsid w:val="00CD696F"/>
    <w:rsid w:val="00CD736B"/>
    <w:rsid w:val="00CD743B"/>
    <w:rsid w:val="00CE2EB8"/>
    <w:rsid w:val="00CE66C1"/>
    <w:rsid w:val="00CE69C9"/>
    <w:rsid w:val="00CE7148"/>
    <w:rsid w:val="00CE71E3"/>
    <w:rsid w:val="00CE7305"/>
    <w:rsid w:val="00CE77EF"/>
    <w:rsid w:val="00CF0A93"/>
    <w:rsid w:val="00CF5FA6"/>
    <w:rsid w:val="00CF6452"/>
    <w:rsid w:val="00CF6EEA"/>
    <w:rsid w:val="00CF76C9"/>
    <w:rsid w:val="00D0055A"/>
    <w:rsid w:val="00D00D4E"/>
    <w:rsid w:val="00D00D82"/>
    <w:rsid w:val="00D012EC"/>
    <w:rsid w:val="00D03258"/>
    <w:rsid w:val="00D0392C"/>
    <w:rsid w:val="00D047D9"/>
    <w:rsid w:val="00D04D8C"/>
    <w:rsid w:val="00D05ECC"/>
    <w:rsid w:val="00D0622C"/>
    <w:rsid w:val="00D06D66"/>
    <w:rsid w:val="00D076D6"/>
    <w:rsid w:val="00D079E0"/>
    <w:rsid w:val="00D07DFB"/>
    <w:rsid w:val="00D110EE"/>
    <w:rsid w:val="00D1117B"/>
    <w:rsid w:val="00D11238"/>
    <w:rsid w:val="00D13B35"/>
    <w:rsid w:val="00D13C3C"/>
    <w:rsid w:val="00D13CEA"/>
    <w:rsid w:val="00D149FB"/>
    <w:rsid w:val="00D1753B"/>
    <w:rsid w:val="00D175C8"/>
    <w:rsid w:val="00D2055A"/>
    <w:rsid w:val="00D21161"/>
    <w:rsid w:val="00D2135E"/>
    <w:rsid w:val="00D21DEB"/>
    <w:rsid w:val="00D24351"/>
    <w:rsid w:val="00D2463D"/>
    <w:rsid w:val="00D24CF8"/>
    <w:rsid w:val="00D25F50"/>
    <w:rsid w:val="00D26416"/>
    <w:rsid w:val="00D26AAD"/>
    <w:rsid w:val="00D27039"/>
    <w:rsid w:val="00D307D0"/>
    <w:rsid w:val="00D30895"/>
    <w:rsid w:val="00D30C57"/>
    <w:rsid w:val="00D32790"/>
    <w:rsid w:val="00D32AD9"/>
    <w:rsid w:val="00D3373C"/>
    <w:rsid w:val="00D33FBC"/>
    <w:rsid w:val="00D34A4D"/>
    <w:rsid w:val="00D34E8E"/>
    <w:rsid w:val="00D3618D"/>
    <w:rsid w:val="00D37417"/>
    <w:rsid w:val="00D40B94"/>
    <w:rsid w:val="00D4316A"/>
    <w:rsid w:val="00D44453"/>
    <w:rsid w:val="00D45A73"/>
    <w:rsid w:val="00D5014D"/>
    <w:rsid w:val="00D5094F"/>
    <w:rsid w:val="00D5152D"/>
    <w:rsid w:val="00D51BA6"/>
    <w:rsid w:val="00D51C0D"/>
    <w:rsid w:val="00D5274C"/>
    <w:rsid w:val="00D53157"/>
    <w:rsid w:val="00D54690"/>
    <w:rsid w:val="00D55F10"/>
    <w:rsid w:val="00D568D2"/>
    <w:rsid w:val="00D577ED"/>
    <w:rsid w:val="00D57DA4"/>
    <w:rsid w:val="00D61572"/>
    <w:rsid w:val="00D62CEC"/>
    <w:rsid w:val="00D63A5F"/>
    <w:rsid w:val="00D64764"/>
    <w:rsid w:val="00D64A06"/>
    <w:rsid w:val="00D64B06"/>
    <w:rsid w:val="00D6745A"/>
    <w:rsid w:val="00D707FD"/>
    <w:rsid w:val="00D70842"/>
    <w:rsid w:val="00D70A6B"/>
    <w:rsid w:val="00D72B5E"/>
    <w:rsid w:val="00D72C5A"/>
    <w:rsid w:val="00D72C5B"/>
    <w:rsid w:val="00D74221"/>
    <w:rsid w:val="00D742A4"/>
    <w:rsid w:val="00D7584D"/>
    <w:rsid w:val="00D759AC"/>
    <w:rsid w:val="00D75AB9"/>
    <w:rsid w:val="00D7752B"/>
    <w:rsid w:val="00D83207"/>
    <w:rsid w:val="00D8326B"/>
    <w:rsid w:val="00D8402D"/>
    <w:rsid w:val="00D857AD"/>
    <w:rsid w:val="00D85D82"/>
    <w:rsid w:val="00D86A0D"/>
    <w:rsid w:val="00D86CD3"/>
    <w:rsid w:val="00D87248"/>
    <w:rsid w:val="00D8745B"/>
    <w:rsid w:val="00D875DA"/>
    <w:rsid w:val="00D90AA7"/>
    <w:rsid w:val="00D90BBF"/>
    <w:rsid w:val="00D92206"/>
    <w:rsid w:val="00D9493D"/>
    <w:rsid w:val="00D95671"/>
    <w:rsid w:val="00D96460"/>
    <w:rsid w:val="00DA0FE7"/>
    <w:rsid w:val="00DA2759"/>
    <w:rsid w:val="00DA298A"/>
    <w:rsid w:val="00DA2D1A"/>
    <w:rsid w:val="00DA2D59"/>
    <w:rsid w:val="00DA311C"/>
    <w:rsid w:val="00DA406E"/>
    <w:rsid w:val="00DA5DC4"/>
    <w:rsid w:val="00DA6F48"/>
    <w:rsid w:val="00DA72AE"/>
    <w:rsid w:val="00DA760C"/>
    <w:rsid w:val="00DB0149"/>
    <w:rsid w:val="00DB0536"/>
    <w:rsid w:val="00DB0BA5"/>
    <w:rsid w:val="00DB1226"/>
    <w:rsid w:val="00DB1299"/>
    <w:rsid w:val="00DB1E5D"/>
    <w:rsid w:val="00DB1FD1"/>
    <w:rsid w:val="00DB2592"/>
    <w:rsid w:val="00DB2A81"/>
    <w:rsid w:val="00DB2B57"/>
    <w:rsid w:val="00DB3800"/>
    <w:rsid w:val="00DB3B3A"/>
    <w:rsid w:val="00DB576A"/>
    <w:rsid w:val="00DB6047"/>
    <w:rsid w:val="00DB6633"/>
    <w:rsid w:val="00DC0939"/>
    <w:rsid w:val="00DC2F43"/>
    <w:rsid w:val="00DC3842"/>
    <w:rsid w:val="00DC599B"/>
    <w:rsid w:val="00DC7FCD"/>
    <w:rsid w:val="00DD22B0"/>
    <w:rsid w:val="00DD308E"/>
    <w:rsid w:val="00DD37D7"/>
    <w:rsid w:val="00DD4F01"/>
    <w:rsid w:val="00DD691C"/>
    <w:rsid w:val="00DD6BDA"/>
    <w:rsid w:val="00DD6F0E"/>
    <w:rsid w:val="00DE020E"/>
    <w:rsid w:val="00DE0E3A"/>
    <w:rsid w:val="00DE17DC"/>
    <w:rsid w:val="00DE2949"/>
    <w:rsid w:val="00DE3946"/>
    <w:rsid w:val="00DE5474"/>
    <w:rsid w:val="00DE6526"/>
    <w:rsid w:val="00DF1512"/>
    <w:rsid w:val="00DF2CD8"/>
    <w:rsid w:val="00DF2CED"/>
    <w:rsid w:val="00DF3544"/>
    <w:rsid w:val="00DF44F5"/>
    <w:rsid w:val="00DF501F"/>
    <w:rsid w:val="00DF52A7"/>
    <w:rsid w:val="00DF5455"/>
    <w:rsid w:val="00DF5FAE"/>
    <w:rsid w:val="00DF6267"/>
    <w:rsid w:val="00DF695B"/>
    <w:rsid w:val="00DF71AD"/>
    <w:rsid w:val="00E010ED"/>
    <w:rsid w:val="00E037BB"/>
    <w:rsid w:val="00E039D7"/>
    <w:rsid w:val="00E03C7E"/>
    <w:rsid w:val="00E0460A"/>
    <w:rsid w:val="00E07A98"/>
    <w:rsid w:val="00E07C3F"/>
    <w:rsid w:val="00E105DF"/>
    <w:rsid w:val="00E108F9"/>
    <w:rsid w:val="00E10C03"/>
    <w:rsid w:val="00E11B76"/>
    <w:rsid w:val="00E12403"/>
    <w:rsid w:val="00E1406D"/>
    <w:rsid w:val="00E14585"/>
    <w:rsid w:val="00E1499B"/>
    <w:rsid w:val="00E14A7D"/>
    <w:rsid w:val="00E157A8"/>
    <w:rsid w:val="00E15861"/>
    <w:rsid w:val="00E20CCC"/>
    <w:rsid w:val="00E21D34"/>
    <w:rsid w:val="00E24172"/>
    <w:rsid w:val="00E24F58"/>
    <w:rsid w:val="00E25EEE"/>
    <w:rsid w:val="00E2723A"/>
    <w:rsid w:val="00E27B0A"/>
    <w:rsid w:val="00E30B96"/>
    <w:rsid w:val="00E317EB"/>
    <w:rsid w:val="00E324E0"/>
    <w:rsid w:val="00E327D9"/>
    <w:rsid w:val="00E32B5D"/>
    <w:rsid w:val="00E32BA9"/>
    <w:rsid w:val="00E33234"/>
    <w:rsid w:val="00E3345F"/>
    <w:rsid w:val="00E33590"/>
    <w:rsid w:val="00E33D2C"/>
    <w:rsid w:val="00E33D8A"/>
    <w:rsid w:val="00E342E6"/>
    <w:rsid w:val="00E34925"/>
    <w:rsid w:val="00E352BE"/>
    <w:rsid w:val="00E35D4F"/>
    <w:rsid w:val="00E36E41"/>
    <w:rsid w:val="00E37CA1"/>
    <w:rsid w:val="00E37F54"/>
    <w:rsid w:val="00E400D5"/>
    <w:rsid w:val="00E41FCB"/>
    <w:rsid w:val="00E42A5F"/>
    <w:rsid w:val="00E435BE"/>
    <w:rsid w:val="00E43913"/>
    <w:rsid w:val="00E4454F"/>
    <w:rsid w:val="00E4576C"/>
    <w:rsid w:val="00E503C8"/>
    <w:rsid w:val="00E543F6"/>
    <w:rsid w:val="00E553FF"/>
    <w:rsid w:val="00E55EFE"/>
    <w:rsid w:val="00E56A1C"/>
    <w:rsid w:val="00E57DDD"/>
    <w:rsid w:val="00E60063"/>
    <w:rsid w:val="00E60425"/>
    <w:rsid w:val="00E621C2"/>
    <w:rsid w:val="00E62932"/>
    <w:rsid w:val="00E63412"/>
    <w:rsid w:val="00E639AE"/>
    <w:rsid w:val="00E640AE"/>
    <w:rsid w:val="00E65BF0"/>
    <w:rsid w:val="00E65EE4"/>
    <w:rsid w:val="00E664CE"/>
    <w:rsid w:val="00E73BD6"/>
    <w:rsid w:val="00E74397"/>
    <w:rsid w:val="00E749CC"/>
    <w:rsid w:val="00E74F5A"/>
    <w:rsid w:val="00E76D5B"/>
    <w:rsid w:val="00E803CE"/>
    <w:rsid w:val="00E81334"/>
    <w:rsid w:val="00E81382"/>
    <w:rsid w:val="00E8330F"/>
    <w:rsid w:val="00E83578"/>
    <w:rsid w:val="00E83789"/>
    <w:rsid w:val="00E86245"/>
    <w:rsid w:val="00E86979"/>
    <w:rsid w:val="00E90370"/>
    <w:rsid w:val="00E90B09"/>
    <w:rsid w:val="00E90D90"/>
    <w:rsid w:val="00E910B6"/>
    <w:rsid w:val="00E913F7"/>
    <w:rsid w:val="00E92721"/>
    <w:rsid w:val="00E92AD4"/>
    <w:rsid w:val="00E92CE4"/>
    <w:rsid w:val="00E93FF0"/>
    <w:rsid w:val="00EA04E9"/>
    <w:rsid w:val="00EA08CA"/>
    <w:rsid w:val="00EA08D1"/>
    <w:rsid w:val="00EA11F4"/>
    <w:rsid w:val="00EA124F"/>
    <w:rsid w:val="00EA1CB2"/>
    <w:rsid w:val="00EA24CE"/>
    <w:rsid w:val="00EA3479"/>
    <w:rsid w:val="00EA4BE4"/>
    <w:rsid w:val="00EA50E6"/>
    <w:rsid w:val="00EA6188"/>
    <w:rsid w:val="00EA6636"/>
    <w:rsid w:val="00EA782E"/>
    <w:rsid w:val="00EB1178"/>
    <w:rsid w:val="00EB22A5"/>
    <w:rsid w:val="00EB426F"/>
    <w:rsid w:val="00EB5AAB"/>
    <w:rsid w:val="00EB6696"/>
    <w:rsid w:val="00EB7B78"/>
    <w:rsid w:val="00EC1627"/>
    <w:rsid w:val="00EC1C7D"/>
    <w:rsid w:val="00EC1CBF"/>
    <w:rsid w:val="00EC1D3D"/>
    <w:rsid w:val="00EC2626"/>
    <w:rsid w:val="00EC2792"/>
    <w:rsid w:val="00EC430B"/>
    <w:rsid w:val="00EC4313"/>
    <w:rsid w:val="00EC44DE"/>
    <w:rsid w:val="00EC46E2"/>
    <w:rsid w:val="00EC55EA"/>
    <w:rsid w:val="00EC61CC"/>
    <w:rsid w:val="00EC6F8C"/>
    <w:rsid w:val="00EC7154"/>
    <w:rsid w:val="00EC7347"/>
    <w:rsid w:val="00EC7DAA"/>
    <w:rsid w:val="00ED0056"/>
    <w:rsid w:val="00ED0B3A"/>
    <w:rsid w:val="00ED1E57"/>
    <w:rsid w:val="00ED2DA1"/>
    <w:rsid w:val="00ED33A5"/>
    <w:rsid w:val="00ED3D9A"/>
    <w:rsid w:val="00ED4105"/>
    <w:rsid w:val="00ED4BC8"/>
    <w:rsid w:val="00ED4CEB"/>
    <w:rsid w:val="00ED5166"/>
    <w:rsid w:val="00ED64BA"/>
    <w:rsid w:val="00ED6B01"/>
    <w:rsid w:val="00ED751B"/>
    <w:rsid w:val="00EE1952"/>
    <w:rsid w:val="00EE1A50"/>
    <w:rsid w:val="00EE1DF2"/>
    <w:rsid w:val="00EE26E4"/>
    <w:rsid w:val="00EE3809"/>
    <w:rsid w:val="00EE42B4"/>
    <w:rsid w:val="00EE586A"/>
    <w:rsid w:val="00EE59DE"/>
    <w:rsid w:val="00EE5E96"/>
    <w:rsid w:val="00EE6AE9"/>
    <w:rsid w:val="00EE6D87"/>
    <w:rsid w:val="00EF05D6"/>
    <w:rsid w:val="00EF0768"/>
    <w:rsid w:val="00EF0FDF"/>
    <w:rsid w:val="00EF1A65"/>
    <w:rsid w:val="00EF1DF6"/>
    <w:rsid w:val="00EF2FE5"/>
    <w:rsid w:val="00EF30E6"/>
    <w:rsid w:val="00EF3241"/>
    <w:rsid w:val="00EF3926"/>
    <w:rsid w:val="00EF3989"/>
    <w:rsid w:val="00EF3A29"/>
    <w:rsid w:val="00EF3B32"/>
    <w:rsid w:val="00EF47A2"/>
    <w:rsid w:val="00EF49C8"/>
    <w:rsid w:val="00EF5219"/>
    <w:rsid w:val="00EF60AE"/>
    <w:rsid w:val="00EF67AF"/>
    <w:rsid w:val="00EF68A9"/>
    <w:rsid w:val="00EF750B"/>
    <w:rsid w:val="00EF7A84"/>
    <w:rsid w:val="00EF7C9E"/>
    <w:rsid w:val="00F00501"/>
    <w:rsid w:val="00F0168B"/>
    <w:rsid w:val="00F0360B"/>
    <w:rsid w:val="00F04E55"/>
    <w:rsid w:val="00F04EF4"/>
    <w:rsid w:val="00F0519A"/>
    <w:rsid w:val="00F05672"/>
    <w:rsid w:val="00F05F05"/>
    <w:rsid w:val="00F0669B"/>
    <w:rsid w:val="00F07936"/>
    <w:rsid w:val="00F07CAA"/>
    <w:rsid w:val="00F11346"/>
    <w:rsid w:val="00F11526"/>
    <w:rsid w:val="00F1153A"/>
    <w:rsid w:val="00F128D6"/>
    <w:rsid w:val="00F15078"/>
    <w:rsid w:val="00F161FC"/>
    <w:rsid w:val="00F21532"/>
    <w:rsid w:val="00F219CB"/>
    <w:rsid w:val="00F247EA"/>
    <w:rsid w:val="00F25B3F"/>
    <w:rsid w:val="00F2664E"/>
    <w:rsid w:val="00F271C0"/>
    <w:rsid w:val="00F30283"/>
    <w:rsid w:val="00F312E5"/>
    <w:rsid w:val="00F314B8"/>
    <w:rsid w:val="00F3205C"/>
    <w:rsid w:val="00F3253B"/>
    <w:rsid w:val="00F334A6"/>
    <w:rsid w:val="00F33E51"/>
    <w:rsid w:val="00F345C8"/>
    <w:rsid w:val="00F35067"/>
    <w:rsid w:val="00F35098"/>
    <w:rsid w:val="00F35DDE"/>
    <w:rsid w:val="00F3608A"/>
    <w:rsid w:val="00F371D7"/>
    <w:rsid w:val="00F3797E"/>
    <w:rsid w:val="00F379B9"/>
    <w:rsid w:val="00F37B22"/>
    <w:rsid w:val="00F41FA8"/>
    <w:rsid w:val="00F42C09"/>
    <w:rsid w:val="00F4483E"/>
    <w:rsid w:val="00F45671"/>
    <w:rsid w:val="00F463FD"/>
    <w:rsid w:val="00F523BB"/>
    <w:rsid w:val="00F52A5B"/>
    <w:rsid w:val="00F5425B"/>
    <w:rsid w:val="00F54D63"/>
    <w:rsid w:val="00F56CF2"/>
    <w:rsid w:val="00F56F36"/>
    <w:rsid w:val="00F572D0"/>
    <w:rsid w:val="00F576A4"/>
    <w:rsid w:val="00F57C78"/>
    <w:rsid w:val="00F57CFD"/>
    <w:rsid w:val="00F602C0"/>
    <w:rsid w:val="00F60369"/>
    <w:rsid w:val="00F60C66"/>
    <w:rsid w:val="00F610DE"/>
    <w:rsid w:val="00F6136D"/>
    <w:rsid w:val="00F65E6F"/>
    <w:rsid w:val="00F66350"/>
    <w:rsid w:val="00F66889"/>
    <w:rsid w:val="00F668FA"/>
    <w:rsid w:val="00F67EF3"/>
    <w:rsid w:val="00F70416"/>
    <w:rsid w:val="00F71A07"/>
    <w:rsid w:val="00F71BB2"/>
    <w:rsid w:val="00F71DE4"/>
    <w:rsid w:val="00F71FE0"/>
    <w:rsid w:val="00F721B4"/>
    <w:rsid w:val="00F7240D"/>
    <w:rsid w:val="00F72B2F"/>
    <w:rsid w:val="00F7311B"/>
    <w:rsid w:val="00F74327"/>
    <w:rsid w:val="00F75CE1"/>
    <w:rsid w:val="00F75EA8"/>
    <w:rsid w:val="00F80FFD"/>
    <w:rsid w:val="00F8103F"/>
    <w:rsid w:val="00F81105"/>
    <w:rsid w:val="00F81542"/>
    <w:rsid w:val="00F81B87"/>
    <w:rsid w:val="00F81EF0"/>
    <w:rsid w:val="00F82CC6"/>
    <w:rsid w:val="00F84952"/>
    <w:rsid w:val="00F84EF7"/>
    <w:rsid w:val="00F86BC2"/>
    <w:rsid w:val="00F873A4"/>
    <w:rsid w:val="00F90669"/>
    <w:rsid w:val="00F9126D"/>
    <w:rsid w:val="00F91748"/>
    <w:rsid w:val="00F9217C"/>
    <w:rsid w:val="00F92DBC"/>
    <w:rsid w:val="00F941CD"/>
    <w:rsid w:val="00F96767"/>
    <w:rsid w:val="00F97448"/>
    <w:rsid w:val="00FA04E3"/>
    <w:rsid w:val="00FA077F"/>
    <w:rsid w:val="00FA1B4B"/>
    <w:rsid w:val="00FA1CA6"/>
    <w:rsid w:val="00FA1E83"/>
    <w:rsid w:val="00FA2B90"/>
    <w:rsid w:val="00FA3354"/>
    <w:rsid w:val="00FA4582"/>
    <w:rsid w:val="00FA4687"/>
    <w:rsid w:val="00FA5D00"/>
    <w:rsid w:val="00FA5D75"/>
    <w:rsid w:val="00FA7675"/>
    <w:rsid w:val="00FB0B7A"/>
    <w:rsid w:val="00FB1307"/>
    <w:rsid w:val="00FB1DBC"/>
    <w:rsid w:val="00FB217A"/>
    <w:rsid w:val="00FB4138"/>
    <w:rsid w:val="00FB4E3D"/>
    <w:rsid w:val="00FB5A20"/>
    <w:rsid w:val="00FB5DE4"/>
    <w:rsid w:val="00FB64AC"/>
    <w:rsid w:val="00FB6A2B"/>
    <w:rsid w:val="00FB7382"/>
    <w:rsid w:val="00FB7846"/>
    <w:rsid w:val="00FC0010"/>
    <w:rsid w:val="00FC001B"/>
    <w:rsid w:val="00FC0778"/>
    <w:rsid w:val="00FC07AD"/>
    <w:rsid w:val="00FC25AA"/>
    <w:rsid w:val="00FC2906"/>
    <w:rsid w:val="00FC2CB2"/>
    <w:rsid w:val="00FC2E77"/>
    <w:rsid w:val="00FC3BA1"/>
    <w:rsid w:val="00FC40F1"/>
    <w:rsid w:val="00FC4466"/>
    <w:rsid w:val="00FC58B3"/>
    <w:rsid w:val="00FC5D0B"/>
    <w:rsid w:val="00FC6C00"/>
    <w:rsid w:val="00FC71F9"/>
    <w:rsid w:val="00FC75D1"/>
    <w:rsid w:val="00FC7CB5"/>
    <w:rsid w:val="00FC7DFE"/>
    <w:rsid w:val="00FD0092"/>
    <w:rsid w:val="00FD1BC5"/>
    <w:rsid w:val="00FD2749"/>
    <w:rsid w:val="00FD39D9"/>
    <w:rsid w:val="00FD3F87"/>
    <w:rsid w:val="00FD4E23"/>
    <w:rsid w:val="00FD4EA1"/>
    <w:rsid w:val="00FD5586"/>
    <w:rsid w:val="00FD5BAA"/>
    <w:rsid w:val="00FD5DB9"/>
    <w:rsid w:val="00FD5F70"/>
    <w:rsid w:val="00FD78DA"/>
    <w:rsid w:val="00FD7ABC"/>
    <w:rsid w:val="00FE15EB"/>
    <w:rsid w:val="00FE1C5E"/>
    <w:rsid w:val="00FE2115"/>
    <w:rsid w:val="00FE21E7"/>
    <w:rsid w:val="00FE35F4"/>
    <w:rsid w:val="00FE4C61"/>
    <w:rsid w:val="00FE50D0"/>
    <w:rsid w:val="00FE5251"/>
    <w:rsid w:val="00FE5F66"/>
    <w:rsid w:val="00FE60D2"/>
    <w:rsid w:val="00FE61C3"/>
    <w:rsid w:val="00FE626A"/>
    <w:rsid w:val="00FE6B74"/>
    <w:rsid w:val="00FE78E8"/>
    <w:rsid w:val="00FF0293"/>
    <w:rsid w:val="00FF07DC"/>
    <w:rsid w:val="00FF0914"/>
    <w:rsid w:val="00FF1365"/>
    <w:rsid w:val="00FF162B"/>
    <w:rsid w:val="00FF3F61"/>
    <w:rsid w:val="00FF4308"/>
    <w:rsid w:val="00FF462E"/>
    <w:rsid w:val="00FF5264"/>
    <w:rsid w:val="00FF64AB"/>
    <w:rsid w:val="00FF74A9"/>
    <w:rsid w:val="00FF7CA1"/>
    <w:rsid w:val="00FF7CAD"/>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8A39"/>
  <w15:chartTrackingRefBased/>
  <w15:docId w15:val="{0EBDFF3B-2D10-4918-BD84-1D9C875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3809"/>
    <w:pPr>
      <w:tabs>
        <w:tab w:val="center" w:pos="4680"/>
        <w:tab w:val="right" w:pos="9360"/>
      </w:tabs>
    </w:pPr>
  </w:style>
  <w:style w:type="character" w:customStyle="1" w:styleId="FooterChar">
    <w:name w:val="Footer Char"/>
    <w:basedOn w:val="DefaultParagraphFont"/>
    <w:link w:val="Footer"/>
    <w:uiPriority w:val="99"/>
    <w:rsid w:val="00EE3809"/>
  </w:style>
  <w:style w:type="paragraph" w:styleId="ListParagraph">
    <w:name w:val="List Paragraph"/>
    <w:basedOn w:val="Normal"/>
    <w:uiPriority w:val="34"/>
    <w:qFormat/>
    <w:rsid w:val="00A46DED"/>
    <w:pPr>
      <w:ind w:left="720"/>
      <w:contextualSpacing/>
    </w:pPr>
  </w:style>
  <w:style w:type="paragraph" w:styleId="Header">
    <w:name w:val="header"/>
    <w:basedOn w:val="Normal"/>
    <w:link w:val="HeaderChar"/>
    <w:uiPriority w:val="99"/>
    <w:unhideWhenUsed/>
    <w:rsid w:val="0073653A"/>
    <w:pPr>
      <w:tabs>
        <w:tab w:val="center" w:pos="4680"/>
        <w:tab w:val="right" w:pos="9360"/>
      </w:tabs>
    </w:pPr>
  </w:style>
  <w:style w:type="character" w:customStyle="1" w:styleId="HeaderChar">
    <w:name w:val="Header Char"/>
    <w:basedOn w:val="DefaultParagraphFont"/>
    <w:link w:val="Header"/>
    <w:uiPriority w:val="99"/>
    <w:rsid w:val="0073653A"/>
  </w:style>
  <w:style w:type="character" w:styleId="Hyperlink">
    <w:name w:val="Hyperlink"/>
    <w:basedOn w:val="DefaultParagraphFont"/>
    <w:uiPriority w:val="99"/>
    <w:unhideWhenUsed/>
    <w:rsid w:val="00450674"/>
    <w:rPr>
      <w:color w:val="0563C1" w:themeColor="hyperlink"/>
      <w:u w:val="single"/>
    </w:rPr>
  </w:style>
  <w:style w:type="character" w:styleId="UnresolvedMention">
    <w:name w:val="Unresolved Mention"/>
    <w:basedOn w:val="DefaultParagraphFont"/>
    <w:uiPriority w:val="99"/>
    <w:semiHidden/>
    <w:unhideWhenUsed/>
    <w:rsid w:val="00450674"/>
    <w:rPr>
      <w:color w:val="605E5C"/>
      <w:shd w:val="clear" w:color="auto" w:fill="E1DFDD"/>
    </w:rPr>
  </w:style>
  <w:style w:type="paragraph" w:styleId="NoSpacing">
    <w:name w:val="No Spacing"/>
    <w:uiPriority w:val="99"/>
    <w:unhideWhenUsed/>
    <w:qFormat/>
    <w:rsid w:val="002E084B"/>
    <w:pPr>
      <w:ind w:left="187"/>
    </w:pPr>
    <w:rPr>
      <w:rFonts w:asciiTheme="minorHAnsi" w:eastAsia="Times New Roman" w:hAnsiTheme="minorHAnsi"/>
    </w:rPr>
  </w:style>
  <w:style w:type="paragraph" w:styleId="Revision">
    <w:name w:val="Revision"/>
    <w:hidden/>
    <w:uiPriority w:val="99"/>
    <w:semiHidden/>
    <w:rsid w:val="005E0E57"/>
  </w:style>
  <w:style w:type="paragraph" w:styleId="NormalWeb">
    <w:name w:val="Normal (Web)"/>
    <w:basedOn w:val="Normal"/>
    <w:uiPriority w:val="99"/>
    <w:semiHidden/>
    <w:unhideWhenUsed/>
    <w:rsid w:val="00DA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354618">
      <w:bodyDiv w:val="1"/>
      <w:marLeft w:val="0"/>
      <w:marRight w:val="0"/>
      <w:marTop w:val="0"/>
      <w:marBottom w:val="0"/>
      <w:divBdr>
        <w:top w:val="none" w:sz="0" w:space="0" w:color="auto"/>
        <w:left w:val="none" w:sz="0" w:space="0" w:color="auto"/>
        <w:bottom w:val="none" w:sz="0" w:space="0" w:color="auto"/>
        <w:right w:val="none" w:sz="0" w:space="0" w:color="auto"/>
      </w:divBdr>
    </w:div>
    <w:div w:id="548733145">
      <w:bodyDiv w:val="1"/>
      <w:marLeft w:val="0"/>
      <w:marRight w:val="0"/>
      <w:marTop w:val="0"/>
      <w:marBottom w:val="0"/>
      <w:divBdr>
        <w:top w:val="none" w:sz="0" w:space="0" w:color="auto"/>
        <w:left w:val="none" w:sz="0" w:space="0" w:color="auto"/>
        <w:bottom w:val="none" w:sz="0" w:space="0" w:color="auto"/>
        <w:right w:val="none" w:sz="0" w:space="0" w:color="auto"/>
      </w:divBdr>
    </w:div>
    <w:div w:id="1127970192">
      <w:bodyDiv w:val="1"/>
      <w:marLeft w:val="0"/>
      <w:marRight w:val="0"/>
      <w:marTop w:val="0"/>
      <w:marBottom w:val="0"/>
      <w:divBdr>
        <w:top w:val="none" w:sz="0" w:space="0" w:color="auto"/>
        <w:left w:val="none" w:sz="0" w:space="0" w:color="auto"/>
        <w:bottom w:val="none" w:sz="0" w:space="0" w:color="auto"/>
        <w:right w:val="none" w:sz="0" w:space="0" w:color="auto"/>
      </w:divBdr>
    </w:div>
    <w:div w:id="1347099058">
      <w:bodyDiv w:val="1"/>
      <w:marLeft w:val="0"/>
      <w:marRight w:val="0"/>
      <w:marTop w:val="0"/>
      <w:marBottom w:val="0"/>
      <w:divBdr>
        <w:top w:val="none" w:sz="0" w:space="0" w:color="auto"/>
        <w:left w:val="none" w:sz="0" w:space="0" w:color="auto"/>
        <w:bottom w:val="none" w:sz="0" w:space="0" w:color="auto"/>
        <w:right w:val="none" w:sz="0" w:space="0" w:color="auto"/>
      </w:divBdr>
    </w:div>
    <w:div w:id="1410612311">
      <w:bodyDiv w:val="1"/>
      <w:marLeft w:val="0"/>
      <w:marRight w:val="0"/>
      <w:marTop w:val="0"/>
      <w:marBottom w:val="0"/>
      <w:divBdr>
        <w:top w:val="none" w:sz="0" w:space="0" w:color="auto"/>
        <w:left w:val="none" w:sz="0" w:space="0" w:color="auto"/>
        <w:bottom w:val="none" w:sz="0" w:space="0" w:color="auto"/>
        <w:right w:val="none" w:sz="0" w:space="0" w:color="auto"/>
      </w:divBdr>
    </w:div>
    <w:div w:id="1643384927">
      <w:bodyDiv w:val="1"/>
      <w:marLeft w:val="0"/>
      <w:marRight w:val="0"/>
      <w:marTop w:val="0"/>
      <w:marBottom w:val="0"/>
      <w:divBdr>
        <w:top w:val="none" w:sz="0" w:space="0" w:color="auto"/>
        <w:left w:val="none" w:sz="0" w:space="0" w:color="auto"/>
        <w:bottom w:val="none" w:sz="0" w:space="0" w:color="auto"/>
        <w:right w:val="none" w:sz="0" w:space="0" w:color="auto"/>
      </w:divBdr>
    </w:div>
    <w:div w:id="1699160957">
      <w:bodyDiv w:val="1"/>
      <w:marLeft w:val="0"/>
      <w:marRight w:val="0"/>
      <w:marTop w:val="0"/>
      <w:marBottom w:val="0"/>
      <w:divBdr>
        <w:top w:val="none" w:sz="0" w:space="0" w:color="auto"/>
        <w:left w:val="none" w:sz="0" w:space="0" w:color="auto"/>
        <w:bottom w:val="none" w:sz="0" w:space="0" w:color="auto"/>
        <w:right w:val="none" w:sz="0" w:space="0" w:color="auto"/>
      </w:divBdr>
    </w:div>
    <w:div w:id="197028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3C755B6D0564FA5DE264B1CAAF730" ma:contentTypeVersion="18" ma:contentTypeDescription="Create a new document." ma:contentTypeScope="" ma:versionID="a79d43667ecf89a82d8faa24178fc1d4">
  <xsd:schema xmlns:xsd="http://www.w3.org/2001/XMLSchema" xmlns:xs="http://www.w3.org/2001/XMLSchema" xmlns:p="http://schemas.microsoft.com/office/2006/metadata/properties" xmlns:ns3="e3165fc2-2992-4e46-bd3b-01d6b1f99247" xmlns:ns4="774eaada-276a-466f-9942-49dc0498021f" targetNamespace="http://schemas.microsoft.com/office/2006/metadata/properties" ma:root="true" ma:fieldsID="01f06d9b00d27afc97a9109c5ad1b0ed" ns3:_="" ns4:_="">
    <xsd:import namespace="e3165fc2-2992-4e46-bd3b-01d6b1f99247"/>
    <xsd:import namespace="774eaada-276a-466f-9942-49dc049802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65fc2-2992-4e46-bd3b-01d6b1f992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eaada-276a-466f-9942-49dc049802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74eaada-276a-466f-9942-49dc0498021f" xsi:nil="true"/>
  </documentManagement>
</p:properties>
</file>

<file path=customXml/itemProps1.xml><?xml version="1.0" encoding="utf-8"?>
<ds:datastoreItem xmlns:ds="http://schemas.openxmlformats.org/officeDocument/2006/customXml" ds:itemID="{314ABF7E-55B8-47CE-9701-65F29906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65fc2-2992-4e46-bd3b-01d6b1f99247"/>
    <ds:schemaRef ds:uri="774eaada-276a-466f-9942-49dc04980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16112-91B9-4CC6-ABCC-07A52E2AD91E}">
  <ds:schemaRefs>
    <ds:schemaRef ds:uri="http://schemas.microsoft.com/sharepoint/v3/contenttype/forms"/>
  </ds:schemaRefs>
</ds:datastoreItem>
</file>

<file path=customXml/itemProps3.xml><?xml version="1.0" encoding="utf-8"?>
<ds:datastoreItem xmlns:ds="http://schemas.openxmlformats.org/officeDocument/2006/customXml" ds:itemID="{0B25CEBB-8B89-422A-BCEE-B82DF533F062}">
  <ds:schemaRefs>
    <ds:schemaRef ds:uri="http://schemas.microsoft.com/office/2006/metadata/properties"/>
    <ds:schemaRef ds:uri="http://schemas.microsoft.com/office/infopath/2007/PartnerControls"/>
    <ds:schemaRef ds:uri="774eaada-276a-466f-9942-49dc0498021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McCoy</dc:creator>
  <cp:keywords/>
  <dc:description/>
  <cp:lastModifiedBy>Mary McCoy</cp:lastModifiedBy>
  <cp:revision>2</cp:revision>
  <cp:lastPrinted>2025-05-20T15:26:00Z</cp:lastPrinted>
  <dcterms:created xsi:type="dcterms:W3CDTF">2025-05-23T17:01:00Z</dcterms:created>
  <dcterms:modified xsi:type="dcterms:W3CDTF">2025-05-23T17:01:00Z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0x010100F393C755B6D0564FA5DE264B1CAAF730</vt:lpwstr>
  </property>
</Properties>
</file>